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387" w:rsidRDefault="00EE2387" w:rsidP="00F9198E">
      <w:pPr>
        <w:shd w:val="clear" w:color="auto" w:fill="FFFFFF"/>
        <w:spacing w:line="276" w:lineRule="auto"/>
        <w:ind w:right="1075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                                     </w:t>
      </w:r>
      <w:r w:rsidR="0031643F">
        <w:rPr>
          <w:color w:val="000000"/>
          <w:spacing w:val="-4"/>
          <w:sz w:val="28"/>
          <w:szCs w:val="28"/>
        </w:rPr>
        <w:t xml:space="preserve">                                  </w:t>
      </w:r>
    </w:p>
    <w:p w:rsidR="00F9198E" w:rsidRDefault="00F9198E" w:rsidP="00F9198E">
      <w:pPr>
        <w:shd w:val="clear" w:color="auto" w:fill="FFFFFF"/>
        <w:spacing w:line="276" w:lineRule="auto"/>
        <w:ind w:right="1075"/>
        <w:rPr>
          <w:color w:val="000000"/>
          <w:spacing w:val="-4"/>
          <w:sz w:val="28"/>
          <w:szCs w:val="28"/>
        </w:rPr>
      </w:pPr>
    </w:p>
    <w:p w:rsidR="00F9198E" w:rsidRPr="003B546D" w:rsidRDefault="00F9198E" w:rsidP="00F9198E">
      <w:pPr>
        <w:shd w:val="clear" w:color="auto" w:fill="FFFFFF"/>
        <w:spacing w:line="276" w:lineRule="auto"/>
        <w:ind w:right="1075"/>
      </w:pPr>
    </w:p>
    <w:p w:rsidR="00EE2387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Pr="00AC7B2A" w:rsidRDefault="00EE2387" w:rsidP="00D13ED2">
      <w:pPr>
        <w:pStyle w:val="ConsPlusTitle"/>
        <w:spacing w:line="360" w:lineRule="auto"/>
        <w:jc w:val="center"/>
        <w:rPr>
          <w:rFonts w:ascii="Times New Roman" w:hAnsi="Times New Roman" w:cs="Times New Roman"/>
          <w:szCs w:val="22"/>
        </w:rPr>
      </w:pPr>
      <w:bookmarkStart w:id="0" w:name="P459"/>
      <w:bookmarkEnd w:id="0"/>
      <w:r w:rsidRPr="00AC7B2A">
        <w:rPr>
          <w:rFonts w:ascii="Times New Roman" w:hAnsi="Times New Roman" w:cs="Times New Roman"/>
          <w:szCs w:val="22"/>
        </w:rPr>
        <w:t>ИНСТРУКЦИЯ</w:t>
      </w:r>
    </w:p>
    <w:p w:rsidR="00EE2387" w:rsidRPr="00AC7B2A" w:rsidRDefault="00EE2387" w:rsidP="00D13ED2">
      <w:pPr>
        <w:pStyle w:val="ConsPlusTitle"/>
        <w:spacing w:line="360" w:lineRule="auto"/>
        <w:jc w:val="center"/>
        <w:rPr>
          <w:rFonts w:ascii="Times New Roman" w:hAnsi="Times New Roman" w:cs="Times New Roman"/>
          <w:szCs w:val="22"/>
        </w:rPr>
      </w:pPr>
      <w:r w:rsidRPr="00AC7B2A">
        <w:rPr>
          <w:rFonts w:ascii="Times New Roman" w:hAnsi="Times New Roman" w:cs="Times New Roman"/>
          <w:szCs w:val="22"/>
        </w:rPr>
        <w:t>ПО ОРГАНИЗАЦИИ РЕЗЕРВНОГО КОПИРОВАНИЯ ЗАЩИЩАЕМОЙ ИНФОРМАЦИИ</w:t>
      </w:r>
    </w:p>
    <w:p w:rsidR="00EE2387" w:rsidRPr="00AC7B2A" w:rsidRDefault="00EE2387" w:rsidP="00D13ED2">
      <w:pPr>
        <w:pStyle w:val="ConsPlusTitle"/>
        <w:spacing w:line="360" w:lineRule="auto"/>
        <w:jc w:val="center"/>
        <w:rPr>
          <w:rFonts w:ascii="Times New Roman" w:hAnsi="Times New Roman" w:cs="Times New Roman"/>
          <w:szCs w:val="22"/>
        </w:rPr>
      </w:pPr>
      <w:r w:rsidRPr="00AC7B2A">
        <w:rPr>
          <w:rFonts w:ascii="Times New Roman" w:hAnsi="Times New Roman" w:cs="Times New Roman"/>
          <w:szCs w:val="22"/>
        </w:rPr>
        <w:t xml:space="preserve">В ИНФОРМАЦИОННЫХ СИСТЕМАХ ПЕРСОНАЛЬНЫХ ДАННЫХ </w:t>
      </w:r>
    </w:p>
    <w:p w:rsidR="00EE2387" w:rsidRPr="00DD4226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E2387" w:rsidRPr="00DD4226" w:rsidRDefault="00EE2387" w:rsidP="00EE238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1. Настоящая Инструкция определяет порядок осуществления резервного копирования информационных ресурсов информационных систем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муниципального </w:t>
      </w:r>
      <w:r w:rsidR="00D32F19">
        <w:rPr>
          <w:rFonts w:ascii="Times New Roman" w:hAnsi="Times New Roman" w:cs="Times New Roman"/>
          <w:sz w:val="28"/>
          <w:szCs w:val="28"/>
        </w:rPr>
        <w:t>округа</w:t>
      </w:r>
      <w:r w:rsidRPr="00DD4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DD4226">
        <w:rPr>
          <w:rFonts w:ascii="Times New Roman" w:hAnsi="Times New Roman" w:cs="Times New Roman"/>
          <w:sz w:val="28"/>
          <w:szCs w:val="28"/>
        </w:rPr>
        <w:t>кра</w:t>
      </w:r>
      <w:r w:rsidR="007454C8" w:rsidRPr="00DD4226">
        <w:rPr>
          <w:rFonts w:ascii="Times New Roman" w:hAnsi="Times New Roman" w:cs="Times New Roman"/>
          <w:sz w:val="28"/>
          <w:szCs w:val="28"/>
        </w:rPr>
        <w:t>я</w:t>
      </w:r>
      <w:r w:rsidR="007454C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- администрация.)</w:t>
      </w:r>
      <w:r w:rsidRPr="00DD4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2. Процесс резервного копирования обеспечивает сохранение на резервных носителях информации с целью ее восстановления при потере или порче на основном носителе и является ключевым элементом защиты от умышленной и неумышленной потери данных.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3. Конкретные информационные ресурсы, подлежащие резервному копированию, порядок их копирования приводится в </w:t>
      </w:r>
      <w:hyperlink w:anchor="P514" w:history="1">
        <w:r w:rsidRPr="00AC7B2A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Pr="00DD4226">
        <w:rPr>
          <w:rFonts w:ascii="Times New Roman" w:hAnsi="Times New Roman" w:cs="Times New Roman"/>
          <w:sz w:val="28"/>
          <w:szCs w:val="28"/>
        </w:rPr>
        <w:t xml:space="preserve"> резервного копирования (приложение 1).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4. Регламент резервного копирования составляется работником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4226">
        <w:rPr>
          <w:rFonts w:ascii="Times New Roman" w:hAnsi="Times New Roman" w:cs="Times New Roman"/>
          <w:sz w:val="28"/>
          <w:szCs w:val="28"/>
        </w:rPr>
        <w:t xml:space="preserve">, назначенный администратором информационной безопасности информационных систем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D4226">
        <w:rPr>
          <w:rFonts w:ascii="Times New Roman" w:hAnsi="Times New Roman" w:cs="Times New Roman"/>
          <w:sz w:val="28"/>
          <w:szCs w:val="28"/>
        </w:rPr>
        <w:t>(далее - Администратор), и должен содержать перечень информационных ресурсов, подлежащих резервному копированию, и график осуществления резервного копирования.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5. Резервное копирование осуществляется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7B2A">
        <w:rPr>
          <w:rFonts w:ascii="Times New Roman" w:hAnsi="Times New Roman" w:cs="Times New Roman"/>
          <w:sz w:val="28"/>
          <w:szCs w:val="28"/>
        </w:rPr>
        <w:t>нженер</w:t>
      </w:r>
      <w:r w:rsidR="007454C8">
        <w:rPr>
          <w:rFonts w:ascii="Times New Roman" w:hAnsi="Times New Roman" w:cs="Times New Roman"/>
          <w:sz w:val="28"/>
          <w:szCs w:val="28"/>
        </w:rPr>
        <w:t>ом</w:t>
      </w:r>
      <w:r w:rsidRPr="00AC7B2A">
        <w:rPr>
          <w:rFonts w:ascii="Times New Roman" w:hAnsi="Times New Roman" w:cs="Times New Roman"/>
          <w:sz w:val="28"/>
          <w:szCs w:val="28"/>
        </w:rPr>
        <w:t xml:space="preserve">-программистом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AC7B2A">
        <w:rPr>
          <w:rFonts w:ascii="Times New Roman" w:hAnsi="Times New Roman" w:cs="Times New Roman"/>
          <w:bCs/>
          <w:sz w:val="28"/>
          <w:szCs w:val="28"/>
        </w:rPr>
        <w:t>тдел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AC7B2A">
        <w:rPr>
          <w:rFonts w:ascii="Times New Roman" w:hAnsi="Times New Roman" w:cs="Times New Roman"/>
          <w:bCs/>
          <w:sz w:val="28"/>
          <w:szCs w:val="28"/>
        </w:rPr>
        <w:t xml:space="preserve"> по организационным и общим вопросам</w:t>
      </w:r>
      <w:r w:rsidRPr="00DD4226">
        <w:rPr>
          <w:rFonts w:ascii="Times New Roman" w:hAnsi="Times New Roman" w:cs="Times New Roman"/>
          <w:sz w:val="28"/>
          <w:szCs w:val="28"/>
        </w:rPr>
        <w:t xml:space="preserve"> и контролируется ответственным за обеспечение безопасности персональных данных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4226">
        <w:rPr>
          <w:rFonts w:ascii="Times New Roman" w:hAnsi="Times New Roman" w:cs="Times New Roman"/>
          <w:sz w:val="28"/>
          <w:szCs w:val="28"/>
        </w:rPr>
        <w:t>.</w:t>
      </w:r>
    </w:p>
    <w:p w:rsidR="00D56BC8" w:rsidRDefault="00D56BC8" w:rsidP="00D56BC8">
      <w:pPr>
        <w:pStyle w:val="ConsPlusNormal"/>
        <w:spacing w:line="240" w:lineRule="exact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56BC8" w:rsidRPr="00DD4226" w:rsidRDefault="00D56BC8" w:rsidP="00D56BC8">
      <w:pPr>
        <w:pStyle w:val="ConsPlusNormal"/>
        <w:spacing w:line="240" w:lineRule="exact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</w:t>
      </w:r>
      <w:r w:rsidRPr="00ED53DD">
        <w:rPr>
          <w:rFonts w:ascii="Times New Roman" w:hAnsi="Times New Roman" w:cs="Times New Roman"/>
          <w:sz w:val="28"/>
          <w:szCs w:val="28"/>
        </w:rPr>
        <w:t>Ознакомление с требованиями 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>осуществляет администратор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3DD">
        <w:rPr>
          <w:rFonts w:ascii="Times New Roman" w:hAnsi="Times New Roman" w:cs="Times New Roman"/>
          <w:sz w:val="28"/>
          <w:szCs w:val="28"/>
        </w:rPr>
        <w:t xml:space="preserve">под роспись в </w:t>
      </w:r>
      <w:hyperlink w:anchor="P51" w:history="1">
        <w:r w:rsidRPr="00ED53DD">
          <w:rPr>
            <w:rFonts w:ascii="Times New Roman" w:hAnsi="Times New Roman" w:cs="Times New Roman"/>
            <w:sz w:val="28"/>
            <w:szCs w:val="28"/>
          </w:rPr>
          <w:t>листе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ознакомления  (приложение 2) </w:t>
      </w:r>
    </w:p>
    <w:p w:rsidR="00EE2387" w:rsidRPr="00DD4226" w:rsidRDefault="00EE2387" w:rsidP="00D56BC8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II. Периодичность и схема резервного копирования</w:t>
      </w:r>
    </w:p>
    <w:p w:rsidR="00EE2387" w:rsidRPr="00DD4226" w:rsidRDefault="00EE2387" w:rsidP="00EE238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D56BC8" w:rsidP="00F02C9D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E2387" w:rsidRPr="00DD4226">
        <w:rPr>
          <w:rFonts w:ascii="Times New Roman" w:hAnsi="Times New Roman" w:cs="Times New Roman"/>
          <w:sz w:val="28"/>
          <w:szCs w:val="28"/>
        </w:rPr>
        <w:t>. При осуще</w:t>
      </w:r>
      <w:r w:rsidR="00F02C9D">
        <w:rPr>
          <w:rFonts w:ascii="Times New Roman" w:hAnsi="Times New Roman" w:cs="Times New Roman"/>
          <w:sz w:val="28"/>
          <w:szCs w:val="28"/>
        </w:rPr>
        <w:t>ствлении работ по резервному копированию производится полное резервное копирование</w:t>
      </w:r>
      <w:r w:rsidR="00BF47E4">
        <w:rPr>
          <w:rFonts w:ascii="Times New Roman" w:hAnsi="Times New Roman" w:cs="Times New Roman"/>
          <w:sz w:val="28"/>
          <w:szCs w:val="28"/>
        </w:rPr>
        <w:t>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D56BC8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2387" w:rsidRPr="00DD4226">
        <w:rPr>
          <w:rFonts w:ascii="Times New Roman" w:hAnsi="Times New Roman" w:cs="Times New Roman"/>
          <w:sz w:val="28"/>
          <w:szCs w:val="28"/>
        </w:rPr>
        <w:t xml:space="preserve">. Резервное копирование информационных ресурсов информационных систем персональных данных </w:t>
      </w:r>
      <w:r w:rsidR="00EE2387">
        <w:rPr>
          <w:rFonts w:ascii="Times New Roman" w:hAnsi="Times New Roman" w:cs="Times New Roman"/>
          <w:sz w:val="28"/>
          <w:szCs w:val="28"/>
        </w:rPr>
        <w:t>администрации</w:t>
      </w:r>
      <w:r w:rsidR="00EE2387" w:rsidRPr="00DD4226">
        <w:rPr>
          <w:rFonts w:ascii="Times New Roman" w:hAnsi="Times New Roman" w:cs="Times New Roman"/>
          <w:sz w:val="28"/>
          <w:szCs w:val="28"/>
        </w:rPr>
        <w:t xml:space="preserve"> осуществляется по </w:t>
      </w:r>
      <w:r w:rsidR="007454C8">
        <w:rPr>
          <w:rFonts w:ascii="Times New Roman" w:hAnsi="Times New Roman" w:cs="Times New Roman"/>
          <w:sz w:val="28"/>
          <w:szCs w:val="28"/>
        </w:rPr>
        <w:t>двух</w:t>
      </w:r>
      <w:r w:rsidR="00EE2387" w:rsidRPr="00DD4226">
        <w:rPr>
          <w:rFonts w:ascii="Times New Roman" w:hAnsi="Times New Roman" w:cs="Times New Roman"/>
          <w:sz w:val="28"/>
          <w:szCs w:val="28"/>
        </w:rPr>
        <w:t>уровневой схеме ротации по мере необходимости:</w:t>
      </w:r>
    </w:p>
    <w:p w:rsidR="00EE2387" w:rsidRPr="00DD4226" w:rsidRDefault="00BF47E4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2387" w:rsidRPr="00DD4226">
        <w:rPr>
          <w:rFonts w:ascii="Times New Roman" w:hAnsi="Times New Roman" w:cs="Times New Roman"/>
          <w:sz w:val="28"/>
          <w:szCs w:val="28"/>
        </w:rPr>
        <w:t xml:space="preserve">полное резервное копирование информационных ресурсов - выполняется </w:t>
      </w:r>
      <w:r w:rsidR="00EE2387">
        <w:rPr>
          <w:rFonts w:ascii="Times New Roman" w:hAnsi="Times New Roman" w:cs="Times New Roman"/>
          <w:sz w:val="28"/>
          <w:szCs w:val="28"/>
        </w:rPr>
        <w:t>29</w:t>
      </w:r>
      <w:r w:rsidR="00EE2387" w:rsidRPr="00DD4226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EE2387">
        <w:rPr>
          <w:rFonts w:ascii="Times New Roman" w:hAnsi="Times New Roman" w:cs="Times New Roman"/>
          <w:sz w:val="28"/>
          <w:szCs w:val="28"/>
        </w:rPr>
        <w:t xml:space="preserve">ежеквартально (архив хранится в течение </w:t>
      </w:r>
      <w:r w:rsidR="00EE2387" w:rsidRPr="00DD4226">
        <w:rPr>
          <w:rFonts w:ascii="Times New Roman" w:hAnsi="Times New Roman" w:cs="Times New Roman"/>
          <w:sz w:val="28"/>
          <w:szCs w:val="28"/>
        </w:rPr>
        <w:t>года и является архивом Уровня 1);</w:t>
      </w:r>
    </w:p>
    <w:p w:rsidR="00D13ED2" w:rsidRDefault="00D13ED2" w:rsidP="00D13ED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47E4">
        <w:rPr>
          <w:rFonts w:ascii="Times New Roman" w:hAnsi="Times New Roman" w:cs="Times New Roman"/>
          <w:sz w:val="28"/>
          <w:szCs w:val="28"/>
        </w:rPr>
        <w:t>-</w:t>
      </w:r>
      <w:r w:rsidR="00EE2387" w:rsidRPr="00DD4226">
        <w:rPr>
          <w:rFonts w:ascii="Times New Roman" w:hAnsi="Times New Roman" w:cs="Times New Roman"/>
          <w:sz w:val="28"/>
          <w:szCs w:val="28"/>
        </w:rPr>
        <w:t>полное резервное копирование информационных ресурсов - выполняется в конце каждой недели (в пятницу) (архив хранится в течение календарного</w:t>
      </w:r>
    </w:p>
    <w:p w:rsidR="00D13ED2" w:rsidRDefault="00D13ED2" w:rsidP="00D13ED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D13ED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месяца и является архивом Уровня 2);</w:t>
      </w:r>
    </w:p>
    <w:p w:rsidR="00EE2387" w:rsidRDefault="00EE2387" w:rsidP="00D56BC8">
      <w:pPr>
        <w:pStyle w:val="ConsPlusNormal"/>
        <w:spacing w:line="240" w:lineRule="exact"/>
        <w:outlineLvl w:val="2"/>
        <w:rPr>
          <w:rFonts w:ascii="Times New Roman" w:hAnsi="Times New Roman" w:cs="Times New Roman"/>
          <w:sz w:val="28"/>
          <w:szCs w:val="28"/>
        </w:rPr>
      </w:pPr>
    </w:p>
    <w:p w:rsidR="00D56BC8" w:rsidRDefault="00D56BC8" w:rsidP="00D56BC8">
      <w:pPr>
        <w:pStyle w:val="ConsPlusNormal"/>
        <w:spacing w:line="240" w:lineRule="exact"/>
        <w:outlineLvl w:val="2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III. Порядок резервного копирования</w:t>
      </w:r>
    </w:p>
    <w:p w:rsidR="00EE2387" w:rsidRPr="00DD4226" w:rsidRDefault="00EE2387" w:rsidP="00EE238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9. </w:t>
      </w:r>
      <w:r w:rsidRPr="009B0940">
        <w:rPr>
          <w:rFonts w:ascii="Times New Roman" w:hAnsi="Times New Roman" w:cs="Times New Roman"/>
          <w:sz w:val="28"/>
          <w:szCs w:val="28"/>
        </w:rPr>
        <w:t>Инженер</w:t>
      </w:r>
      <w:r w:rsidRPr="00AC7B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программист</w:t>
      </w:r>
      <w:r w:rsidRPr="00DD4226">
        <w:rPr>
          <w:rFonts w:ascii="Times New Roman" w:hAnsi="Times New Roman" w:cs="Times New Roman"/>
          <w:sz w:val="28"/>
          <w:szCs w:val="28"/>
        </w:rPr>
        <w:t xml:space="preserve"> настраивает задания для программного обеспечения, осуществляющего резервное копирование, на автоматическое выполнение в соответствии с перечнем информационных ресурсов, подлежащих резервному копированию, и графиком резервного копирования.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10. Перед выполнением задания резервного копирования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7B2A">
        <w:rPr>
          <w:rFonts w:ascii="Times New Roman" w:hAnsi="Times New Roman" w:cs="Times New Roman"/>
          <w:sz w:val="28"/>
          <w:szCs w:val="28"/>
        </w:rPr>
        <w:t>нженер-программист</w:t>
      </w:r>
      <w:r w:rsidRPr="00DD4226">
        <w:rPr>
          <w:rFonts w:ascii="Times New Roman" w:hAnsi="Times New Roman" w:cs="Times New Roman"/>
          <w:sz w:val="28"/>
          <w:szCs w:val="28"/>
        </w:rPr>
        <w:t xml:space="preserve"> проверяет доступность резервного носителя, а также наличие на нем свободного места для записи данных.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11. После завершения выполнения задачи резервного копирования Администратор извлека</w:t>
      </w:r>
      <w:r>
        <w:rPr>
          <w:rFonts w:ascii="Times New Roman" w:hAnsi="Times New Roman" w:cs="Times New Roman"/>
          <w:sz w:val="28"/>
          <w:szCs w:val="28"/>
        </w:rPr>
        <w:t>ет резервный носитель, подписав</w:t>
      </w:r>
      <w:r w:rsidRPr="00DD4226">
        <w:rPr>
          <w:rFonts w:ascii="Times New Roman" w:hAnsi="Times New Roman" w:cs="Times New Roman"/>
          <w:sz w:val="28"/>
          <w:szCs w:val="28"/>
        </w:rPr>
        <w:t xml:space="preserve"> его по формату "число, месяц, год, уровень N</w:t>
      </w:r>
      <w:r>
        <w:rPr>
          <w:rFonts w:ascii="Times New Roman" w:hAnsi="Times New Roman" w:cs="Times New Roman"/>
          <w:sz w:val="28"/>
          <w:szCs w:val="28"/>
        </w:rPr>
        <w:t>" и поместит</w:t>
      </w:r>
      <w:r w:rsidRPr="00DD4226">
        <w:rPr>
          <w:rFonts w:ascii="Times New Roman" w:hAnsi="Times New Roman" w:cs="Times New Roman"/>
          <w:sz w:val="28"/>
          <w:szCs w:val="28"/>
        </w:rPr>
        <w:t xml:space="preserve"> в сейф.</w:t>
      </w:r>
    </w:p>
    <w:p w:rsidR="00EE2387" w:rsidRPr="00DD4226" w:rsidRDefault="00EE2387" w:rsidP="00EE238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IV. Хранение резервных копий</w:t>
      </w:r>
    </w:p>
    <w:p w:rsidR="00EE2387" w:rsidRPr="00DD4226" w:rsidRDefault="00EE2387" w:rsidP="00EE238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12. Хранение резервных копий: хранится в отдельном от копируемых информационных ресурсов помещении, оснащенном соответствующими системами вентиляции, кондиционирования и отопления для поддержки требуемых параметров температуры и влажности.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13. Резервные носители хранятся в </w:t>
      </w:r>
      <w:r>
        <w:rPr>
          <w:rFonts w:ascii="Times New Roman" w:hAnsi="Times New Roman" w:cs="Times New Roman"/>
          <w:sz w:val="28"/>
          <w:szCs w:val="28"/>
        </w:rPr>
        <w:t>сейфе</w:t>
      </w:r>
      <w:r w:rsidRPr="00DD4226">
        <w:rPr>
          <w:rFonts w:ascii="Times New Roman" w:hAnsi="Times New Roman" w:cs="Times New Roman"/>
          <w:sz w:val="28"/>
          <w:szCs w:val="28"/>
        </w:rPr>
        <w:t xml:space="preserve"> на безопасном расстояни</w:t>
      </w:r>
      <w:r w:rsidR="00BF47E4">
        <w:rPr>
          <w:rFonts w:ascii="Times New Roman" w:hAnsi="Times New Roman" w:cs="Times New Roman"/>
          <w:sz w:val="28"/>
          <w:szCs w:val="28"/>
        </w:rPr>
        <w:t>и от источников магнитных полей,</w:t>
      </w:r>
      <w:r w:rsidRPr="00DD4226">
        <w:rPr>
          <w:rFonts w:ascii="Times New Roman" w:hAnsi="Times New Roman" w:cs="Times New Roman"/>
          <w:sz w:val="28"/>
          <w:szCs w:val="28"/>
        </w:rPr>
        <w:t xml:space="preserve"> блоков питания, телефонов, мониторов.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14. Доступ к хранилищу резер</w:t>
      </w:r>
      <w:r>
        <w:rPr>
          <w:rFonts w:ascii="Times New Roman" w:hAnsi="Times New Roman" w:cs="Times New Roman"/>
          <w:sz w:val="28"/>
          <w:szCs w:val="28"/>
        </w:rPr>
        <w:t xml:space="preserve">вных копий имеет Администратор </w:t>
      </w:r>
      <w:r w:rsidRPr="00DD4226">
        <w:rPr>
          <w:rFonts w:ascii="Times New Roman" w:hAnsi="Times New Roman" w:cs="Times New Roman"/>
          <w:sz w:val="28"/>
          <w:szCs w:val="28"/>
        </w:rPr>
        <w:t xml:space="preserve"> ответственный за обеспечение безопасности персональных данных.</w:t>
      </w:r>
    </w:p>
    <w:p w:rsidR="00EE2387" w:rsidRPr="00DD4226" w:rsidRDefault="00EE2387" w:rsidP="00EE238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V. Восстановление после сбоя</w:t>
      </w:r>
    </w:p>
    <w:p w:rsidR="00EE2387" w:rsidRPr="00DD4226" w:rsidRDefault="00EE2387" w:rsidP="00EE238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D56BC8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E2387" w:rsidRPr="00DD4226">
        <w:rPr>
          <w:rFonts w:ascii="Times New Roman" w:hAnsi="Times New Roman" w:cs="Times New Roman"/>
          <w:sz w:val="28"/>
          <w:szCs w:val="28"/>
        </w:rPr>
        <w:t>. В случае потери данных на основном носителе</w:t>
      </w:r>
      <w:r w:rsidR="00EE2387">
        <w:rPr>
          <w:rFonts w:ascii="Times New Roman" w:hAnsi="Times New Roman" w:cs="Times New Roman"/>
          <w:sz w:val="28"/>
          <w:szCs w:val="28"/>
        </w:rPr>
        <w:t xml:space="preserve"> Администратор из хранилища извлекает</w:t>
      </w:r>
      <w:r w:rsidR="00EE2387" w:rsidRPr="00DD4226">
        <w:rPr>
          <w:rFonts w:ascii="Times New Roman" w:hAnsi="Times New Roman" w:cs="Times New Roman"/>
          <w:sz w:val="28"/>
          <w:szCs w:val="28"/>
        </w:rPr>
        <w:t xml:space="preserve"> накопитель с резервной копией информационных ресурсов, нуждающихся в восстановлении, от последнего произведенного резервного копирования.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Default="00D56BC8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E2387" w:rsidRPr="00DD4226">
        <w:rPr>
          <w:rFonts w:ascii="Times New Roman" w:hAnsi="Times New Roman" w:cs="Times New Roman"/>
          <w:sz w:val="28"/>
          <w:szCs w:val="28"/>
        </w:rPr>
        <w:t xml:space="preserve">. В зависимости от характера и уровня повреждения информационных ресурсов </w:t>
      </w:r>
      <w:r w:rsidR="00EE2387">
        <w:rPr>
          <w:rFonts w:ascii="Times New Roman" w:hAnsi="Times New Roman" w:cs="Times New Roman"/>
          <w:sz w:val="28"/>
          <w:szCs w:val="28"/>
        </w:rPr>
        <w:t>и</w:t>
      </w:r>
      <w:r w:rsidR="00EE2387" w:rsidRPr="00AC7B2A">
        <w:rPr>
          <w:rFonts w:ascii="Times New Roman" w:hAnsi="Times New Roman" w:cs="Times New Roman"/>
          <w:sz w:val="28"/>
          <w:szCs w:val="28"/>
        </w:rPr>
        <w:t>нженер-программист</w:t>
      </w:r>
      <w:r w:rsidR="00EE2387" w:rsidRPr="00DD4226">
        <w:rPr>
          <w:rFonts w:ascii="Times New Roman" w:hAnsi="Times New Roman" w:cs="Times New Roman"/>
          <w:sz w:val="28"/>
          <w:szCs w:val="28"/>
        </w:rPr>
        <w:t xml:space="preserve"> восстанавливает либо весь массив резервных данных, либо отдельные поврежденные или уничтоженные файлы и папки.</w:t>
      </w: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Default="00EE2387" w:rsidP="00EE2387">
      <w:pPr>
        <w:jc w:val="both"/>
        <w:rPr>
          <w:sz w:val="28"/>
          <w:szCs w:val="28"/>
          <w:lang w:eastAsia="en-US"/>
        </w:rPr>
      </w:pPr>
    </w:p>
    <w:p w:rsidR="00EE2387" w:rsidRDefault="00EE2387" w:rsidP="00EE2387">
      <w:pPr>
        <w:jc w:val="both"/>
        <w:rPr>
          <w:sz w:val="28"/>
          <w:szCs w:val="28"/>
          <w:lang w:eastAsia="en-US"/>
        </w:rPr>
      </w:pPr>
    </w:p>
    <w:p w:rsidR="00EE2387" w:rsidRDefault="00EE2387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98E" w:rsidRDefault="00F9198E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98E" w:rsidRDefault="00F9198E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98E" w:rsidRDefault="00F9198E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98E" w:rsidRDefault="00F9198E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98E" w:rsidRDefault="00F9198E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98E" w:rsidRDefault="00F9198E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98E" w:rsidRDefault="00F9198E" w:rsidP="00EE2387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Pr="00DD4226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Default="00EE2387" w:rsidP="00EE238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E2387" w:rsidRDefault="00EE2387" w:rsidP="00EE238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EE2387" w:rsidRDefault="00EE2387" w:rsidP="00EE23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 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226">
        <w:rPr>
          <w:rFonts w:ascii="Times New Roman" w:hAnsi="Times New Roman" w:cs="Times New Roman"/>
          <w:sz w:val="28"/>
          <w:szCs w:val="28"/>
        </w:rPr>
        <w:t>по резервному копированию</w:t>
      </w:r>
    </w:p>
    <w:p w:rsidR="00EE2387" w:rsidRPr="00DD4226" w:rsidRDefault="00EE2387" w:rsidP="00EE23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 защищаемой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226">
        <w:rPr>
          <w:rFonts w:ascii="Times New Roman" w:hAnsi="Times New Roman" w:cs="Times New Roman"/>
          <w:sz w:val="28"/>
          <w:szCs w:val="28"/>
        </w:rPr>
        <w:t>информации в информационных системах</w:t>
      </w:r>
    </w:p>
    <w:p w:rsidR="00EE2387" w:rsidRDefault="00EE2387" w:rsidP="00EE23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персональных данных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E2387" w:rsidRDefault="00EE2387" w:rsidP="00EE23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Грачевского муниципального </w:t>
      </w:r>
      <w:r w:rsidR="00D32F19">
        <w:rPr>
          <w:rFonts w:ascii="Times New Roman" w:hAnsi="Times New Roman" w:cs="Times New Roman"/>
          <w:sz w:val="28"/>
          <w:szCs w:val="28"/>
        </w:rPr>
        <w:t>округа</w:t>
      </w:r>
      <w:r w:rsidRPr="00DD4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387" w:rsidRPr="00DD4226" w:rsidRDefault="00EE2387" w:rsidP="00EE23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E2387" w:rsidRPr="00DD4226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14"/>
      <w:bookmarkEnd w:id="1"/>
      <w:r w:rsidRPr="00DD4226">
        <w:rPr>
          <w:rFonts w:ascii="Times New Roman" w:hAnsi="Times New Roman" w:cs="Times New Roman"/>
          <w:sz w:val="28"/>
          <w:szCs w:val="28"/>
        </w:rPr>
        <w:t>РЕГЛАМЕНТ</w:t>
      </w:r>
    </w:p>
    <w:p w:rsidR="00EE2387" w:rsidRPr="00DD4226" w:rsidRDefault="00EE2387" w:rsidP="00EE23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резервного копирования</w:t>
      </w:r>
    </w:p>
    <w:p w:rsidR="00EE2387" w:rsidRPr="00DD4226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72"/>
        <w:gridCol w:w="1404"/>
        <w:gridCol w:w="1296"/>
        <w:gridCol w:w="1404"/>
        <w:gridCol w:w="1404"/>
        <w:gridCol w:w="1296"/>
        <w:gridCol w:w="1080"/>
      </w:tblGrid>
      <w:tr w:rsidR="00EE2387" w:rsidRPr="00DD4226" w:rsidTr="0031643F">
        <w:trPr>
          <w:trHeight w:val="240"/>
        </w:trPr>
        <w:tc>
          <w:tcPr>
            <w:tcW w:w="1972" w:type="dxa"/>
          </w:tcPr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ресурсы    </w:t>
            </w:r>
          </w:p>
        </w:tc>
        <w:tc>
          <w:tcPr>
            <w:tcW w:w="1404" w:type="dxa"/>
          </w:tcPr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 Уровень  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>копирования</w:t>
            </w:r>
          </w:p>
        </w:tc>
        <w:tc>
          <w:tcPr>
            <w:tcW w:w="1296" w:type="dxa"/>
          </w:tcPr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  Тип    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носителя </w:t>
            </w:r>
          </w:p>
        </w:tc>
        <w:tc>
          <w:tcPr>
            <w:tcW w:w="1404" w:type="dxa"/>
          </w:tcPr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 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>копирования</w:t>
            </w:r>
          </w:p>
        </w:tc>
        <w:tc>
          <w:tcPr>
            <w:tcW w:w="1404" w:type="dxa"/>
          </w:tcPr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  Время   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>копирования</w:t>
            </w:r>
          </w:p>
        </w:tc>
        <w:tc>
          <w:tcPr>
            <w:tcW w:w="1296" w:type="dxa"/>
          </w:tcPr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 Форма   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>отчетности</w:t>
            </w:r>
          </w:p>
        </w:tc>
        <w:tc>
          <w:tcPr>
            <w:tcW w:w="1080" w:type="dxa"/>
          </w:tcPr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Место  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</w:p>
          <w:p w:rsidR="00EE2387" w:rsidRPr="00BB7FB7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B7">
              <w:rPr>
                <w:rFonts w:ascii="Times New Roman" w:hAnsi="Times New Roman" w:cs="Times New Roman"/>
                <w:sz w:val="24"/>
                <w:szCs w:val="24"/>
              </w:rPr>
              <w:t xml:space="preserve"> копии  </w:t>
            </w:r>
          </w:p>
        </w:tc>
      </w:tr>
      <w:tr w:rsidR="00EE2387" w:rsidRPr="00DD4226" w:rsidTr="0031643F">
        <w:trPr>
          <w:trHeight w:val="240"/>
        </w:trPr>
        <w:tc>
          <w:tcPr>
            <w:tcW w:w="1972" w:type="dxa"/>
            <w:vMerge w:val="restart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   Ресурс 1   </w:t>
            </w: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Уровень 1  </w:t>
            </w: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4C8" w:rsidRPr="00DD4226" w:rsidTr="007454C8">
        <w:trPr>
          <w:trHeight w:val="346"/>
        </w:trPr>
        <w:tc>
          <w:tcPr>
            <w:tcW w:w="1972" w:type="dxa"/>
            <w:vMerge/>
            <w:tcBorders>
              <w:top w:val="nil"/>
            </w:tcBorders>
          </w:tcPr>
          <w:p w:rsidR="007454C8" w:rsidRPr="00DD4226" w:rsidRDefault="007454C8" w:rsidP="0031643F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Уровень 2  </w:t>
            </w:r>
          </w:p>
        </w:tc>
        <w:tc>
          <w:tcPr>
            <w:tcW w:w="1296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387" w:rsidRPr="00DD4226" w:rsidTr="0031643F">
        <w:trPr>
          <w:trHeight w:val="240"/>
        </w:trPr>
        <w:tc>
          <w:tcPr>
            <w:tcW w:w="1972" w:type="dxa"/>
            <w:vMerge w:val="restart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   Ресурс 2   </w:t>
            </w: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Уровень 1  </w:t>
            </w: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4C8" w:rsidRPr="00DD4226" w:rsidTr="007454C8">
        <w:trPr>
          <w:trHeight w:val="375"/>
        </w:trPr>
        <w:tc>
          <w:tcPr>
            <w:tcW w:w="1972" w:type="dxa"/>
            <w:vMerge/>
            <w:tcBorders>
              <w:top w:val="nil"/>
            </w:tcBorders>
          </w:tcPr>
          <w:p w:rsidR="007454C8" w:rsidRPr="00DD4226" w:rsidRDefault="007454C8" w:rsidP="0031643F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Уровень 2  </w:t>
            </w:r>
          </w:p>
        </w:tc>
        <w:tc>
          <w:tcPr>
            <w:tcW w:w="1296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454C8" w:rsidRPr="00DD4226" w:rsidRDefault="007454C8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387" w:rsidRPr="00DD4226" w:rsidTr="0031643F">
        <w:trPr>
          <w:trHeight w:val="240"/>
        </w:trPr>
        <w:tc>
          <w:tcPr>
            <w:tcW w:w="1972" w:type="dxa"/>
            <w:vMerge w:val="restart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   Ресурс 3   </w:t>
            </w: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Уровень 1  </w:t>
            </w: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387" w:rsidRPr="00DD4226" w:rsidTr="0031643F">
        <w:tc>
          <w:tcPr>
            <w:tcW w:w="1972" w:type="dxa"/>
            <w:vMerge/>
            <w:tcBorders>
              <w:top w:val="nil"/>
            </w:tcBorders>
          </w:tcPr>
          <w:p w:rsidR="00EE2387" w:rsidRPr="00DD4226" w:rsidRDefault="00EE2387" w:rsidP="0031643F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Уровень 2  </w:t>
            </w: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387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7454C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2к</w:t>
      </w:r>
    </w:p>
    <w:p w:rsidR="007454C8" w:rsidRDefault="007454C8" w:rsidP="007454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 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226">
        <w:rPr>
          <w:rFonts w:ascii="Times New Roman" w:hAnsi="Times New Roman" w:cs="Times New Roman"/>
          <w:sz w:val="28"/>
          <w:szCs w:val="28"/>
        </w:rPr>
        <w:t>по резервному копированию</w:t>
      </w:r>
    </w:p>
    <w:p w:rsidR="007454C8" w:rsidRPr="00DD4226" w:rsidRDefault="007454C8" w:rsidP="007454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 защищаемой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226">
        <w:rPr>
          <w:rFonts w:ascii="Times New Roman" w:hAnsi="Times New Roman" w:cs="Times New Roman"/>
          <w:sz w:val="28"/>
          <w:szCs w:val="28"/>
        </w:rPr>
        <w:t>информации в информационных системах</w:t>
      </w:r>
    </w:p>
    <w:p w:rsidR="007454C8" w:rsidRDefault="007454C8" w:rsidP="007454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 xml:space="preserve">персональных данных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454C8" w:rsidRDefault="007454C8" w:rsidP="007454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Грачевского муниципального </w:t>
      </w:r>
      <w:r w:rsidR="00D32F19">
        <w:rPr>
          <w:rFonts w:ascii="Times New Roman" w:hAnsi="Times New Roman" w:cs="Times New Roman"/>
          <w:sz w:val="28"/>
          <w:szCs w:val="28"/>
        </w:rPr>
        <w:t>округа</w:t>
      </w:r>
      <w:r w:rsidRPr="00DD4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4C8" w:rsidRPr="00DD4226" w:rsidRDefault="007454C8" w:rsidP="007454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4C8" w:rsidRPr="00DD4226" w:rsidRDefault="007454C8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2387" w:rsidRPr="00DD4226" w:rsidRDefault="00EE2387" w:rsidP="00EE238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EE2387" w:rsidRPr="00DD4226" w:rsidRDefault="00EE2387" w:rsidP="00EE23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с инструкцией по резервному копированию защищаемой</w:t>
      </w:r>
    </w:p>
    <w:p w:rsidR="00EE2387" w:rsidRPr="00DD4226" w:rsidRDefault="00EE2387" w:rsidP="00EE23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информации в информационных системах персональных данных</w:t>
      </w:r>
    </w:p>
    <w:p w:rsidR="00EE2387" w:rsidRPr="00DD4226" w:rsidRDefault="00EE2387" w:rsidP="00EE23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</w:t>
      </w:r>
      <w:r w:rsidR="00D32F19">
        <w:rPr>
          <w:rFonts w:ascii="Times New Roman" w:hAnsi="Times New Roman" w:cs="Times New Roman"/>
          <w:sz w:val="28"/>
          <w:szCs w:val="28"/>
        </w:rPr>
        <w:t>округа</w:t>
      </w:r>
      <w:bookmarkStart w:id="2" w:name="_GoBack"/>
      <w:bookmarkEnd w:id="2"/>
    </w:p>
    <w:p w:rsidR="00EE2387" w:rsidRPr="00DD4226" w:rsidRDefault="00EE2387" w:rsidP="00EE23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422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E2387" w:rsidRPr="00DD4226" w:rsidRDefault="00EE2387" w:rsidP="00EE23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386" w:type="dxa"/>
        <w:tblInd w:w="-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4416"/>
        <w:gridCol w:w="4110"/>
      </w:tblGrid>
      <w:tr w:rsidR="00EE2387" w:rsidRPr="00DD4226" w:rsidTr="0031643F">
        <w:trPr>
          <w:trHeight w:val="257"/>
        </w:trPr>
        <w:tc>
          <w:tcPr>
            <w:tcW w:w="860" w:type="dxa"/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="007454C8" w:rsidRPr="00DD422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454C8" w:rsidRPr="00DD422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4416" w:type="dxa"/>
          </w:tcPr>
          <w:p w:rsidR="00EE2387" w:rsidRPr="00DD4226" w:rsidRDefault="00EE2387" w:rsidP="003164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>Ф.И.О. сотрудника</w:t>
            </w:r>
          </w:p>
        </w:tc>
        <w:tc>
          <w:tcPr>
            <w:tcW w:w="4110" w:type="dxa"/>
          </w:tcPr>
          <w:p w:rsidR="00EE2387" w:rsidRPr="00DD4226" w:rsidRDefault="00EE2387" w:rsidP="003164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>Расписка сотрудника в</w:t>
            </w:r>
          </w:p>
          <w:p w:rsidR="00EE2387" w:rsidRPr="00DD4226" w:rsidRDefault="00EE2387" w:rsidP="003164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226">
              <w:rPr>
                <w:rFonts w:ascii="Times New Roman" w:hAnsi="Times New Roman" w:cs="Times New Roman"/>
                <w:sz w:val="28"/>
                <w:szCs w:val="28"/>
              </w:rPr>
              <w:t>ознакомлении</w:t>
            </w:r>
          </w:p>
        </w:tc>
      </w:tr>
      <w:tr w:rsidR="00EE2387" w:rsidRPr="00DD4226" w:rsidTr="0031643F">
        <w:trPr>
          <w:trHeight w:val="257"/>
        </w:trPr>
        <w:tc>
          <w:tcPr>
            <w:tcW w:w="86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1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387" w:rsidRPr="00DD4226" w:rsidTr="0031643F">
        <w:trPr>
          <w:trHeight w:val="257"/>
        </w:trPr>
        <w:tc>
          <w:tcPr>
            <w:tcW w:w="86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16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EE2387" w:rsidRPr="00DD4226" w:rsidRDefault="00EE2387" w:rsidP="0031643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387" w:rsidRDefault="00EE2387" w:rsidP="00EE238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524A56" w:rsidRDefault="00524A56"/>
    <w:sectPr w:rsidR="00524A56" w:rsidSect="00316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992" w:right="924" w:bottom="720" w:left="137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19" w:rsidRDefault="00D32F19" w:rsidP="00D32F19">
      <w:r>
        <w:separator/>
      </w:r>
    </w:p>
  </w:endnote>
  <w:endnote w:type="continuationSeparator" w:id="0">
    <w:p w:rsidR="00D32F19" w:rsidRDefault="00D32F19" w:rsidP="00D3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19" w:rsidRDefault="00D32F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19" w:rsidRDefault="00D32F1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19" w:rsidRDefault="00D32F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F19" w:rsidRDefault="00D32F19" w:rsidP="00D32F19">
      <w:r>
        <w:separator/>
      </w:r>
    </w:p>
  </w:footnote>
  <w:footnote w:type="continuationSeparator" w:id="0">
    <w:p w:rsidR="00D32F19" w:rsidRDefault="00D32F19" w:rsidP="00D32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19" w:rsidRDefault="00D32F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19" w:rsidRDefault="00D32F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19" w:rsidRDefault="00D32F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387"/>
    <w:rsid w:val="00043A9B"/>
    <w:rsid w:val="00110285"/>
    <w:rsid w:val="0031643F"/>
    <w:rsid w:val="00524A56"/>
    <w:rsid w:val="007454C8"/>
    <w:rsid w:val="007D571C"/>
    <w:rsid w:val="00841DEB"/>
    <w:rsid w:val="00A8213D"/>
    <w:rsid w:val="00A84CD7"/>
    <w:rsid w:val="00AD05EF"/>
    <w:rsid w:val="00BF47E4"/>
    <w:rsid w:val="00D13ED2"/>
    <w:rsid w:val="00D32F19"/>
    <w:rsid w:val="00D56BC8"/>
    <w:rsid w:val="00E965F7"/>
    <w:rsid w:val="00EE2387"/>
    <w:rsid w:val="00F02C9D"/>
    <w:rsid w:val="00F9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2CC1CC86-5288-4ED7-9E97-D5D9ED8A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3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23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E23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2F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2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32F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2F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88273-2E06-448C-A181-1FE64E0D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Shurik</dc:creator>
  <cp:lastModifiedBy>Administrator</cp:lastModifiedBy>
  <cp:revision>3</cp:revision>
  <cp:lastPrinted>2017-05-25T12:07:00Z</cp:lastPrinted>
  <dcterms:created xsi:type="dcterms:W3CDTF">2017-05-26T06:26:00Z</dcterms:created>
  <dcterms:modified xsi:type="dcterms:W3CDTF">2021-09-21T13:16:00Z</dcterms:modified>
</cp:coreProperties>
</file>