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6A8A" w14:textId="16E0C281" w:rsidR="0050770B" w:rsidRDefault="00B02CAB" w:rsidP="00B02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475E0B3F" w14:textId="77777777" w:rsidR="00B02CAB" w:rsidRDefault="00B02CAB" w:rsidP="00B02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C13CB4" w14:textId="6ED7E3C5" w:rsidR="00B02CAB" w:rsidRDefault="00B02CAB" w:rsidP="00B02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обращениями граждан</w:t>
      </w:r>
    </w:p>
    <w:p w14:paraId="51F6E6E7" w14:textId="77777777" w:rsidR="00B02CAB" w:rsidRDefault="00B02CAB" w:rsidP="00B02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6CC544" w14:textId="0F36B18B" w:rsidR="00B02CAB" w:rsidRDefault="00B02CAB" w:rsidP="00B02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территориальной избирательной комиссии Грачевского района</w:t>
      </w:r>
    </w:p>
    <w:p w14:paraId="6E416A15" w14:textId="77777777" w:rsidR="00B02CAB" w:rsidRDefault="00B02CAB" w:rsidP="00B02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856F5E" w14:textId="0CBCAAEA" w:rsidR="00B02CAB" w:rsidRDefault="00B02CAB" w:rsidP="00B02C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F3D8E">
        <w:rPr>
          <w:rFonts w:ascii="Times New Roman" w:hAnsi="Times New Roman" w:cs="Times New Roman"/>
          <w:b/>
          <w:bCs/>
          <w:sz w:val="28"/>
          <w:szCs w:val="28"/>
        </w:rPr>
        <w:t xml:space="preserve"> второе полугодие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C1BE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98F216F" w14:textId="77777777" w:rsidR="00B02CAB" w:rsidRDefault="00B02CAB" w:rsidP="00B02C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06C1B" w14:textId="4B52FDE2" w:rsidR="00B02CAB" w:rsidRDefault="00B02CAB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территориальную избирательную комиссию Грачевского района обратилось всего -</w:t>
      </w:r>
      <w:r>
        <w:rPr>
          <w:rFonts w:ascii="Times New Roman" w:hAnsi="Times New Roman" w:cs="Times New Roman"/>
          <w:sz w:val="28"/>
          <w:szCs w:val="28"/>
          <w:u w:val="single"/>
        </w:rPr>
        <w:t>--0--</w:t>
      </w:r>
      <w:r>
        <w:rPr>
          <w:rFonts w:ascii="Times New Roman" w:hAnsi="Times New Roman" w:cs="Times New Roman"/>
          <w:sz w:val="28"/>
          <w:szCs w:val="28"/>
        </w:rPr>
        <w:t xml:space="preserve"> граждан, из них на личный прием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--0--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14:paraId="44D0DC32" w14:textId="77777777" w:rsidR="00B02CAB" w:rsidRDefault="00B02CAB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715F7D" w14:textId="77777777" w:rsidR="00B02CAB" w:rsidRDefault="00B02CAB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0A6771" w14:textId="5ED4FE22" w:rsidR="00B02CAB" w:rsidRDefault="00B02CAB" w:rsidP="00B02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рассмотрении обращений.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647"/>
        <w:gridCol w:w="3104"/>
      </w:tblGrid>
      <w:tr w:rsidR="00B02CAB" w14:paraId="2D38B4C1" w14:textId="77777777" w:rsidTr="002A6C76">
        <w:tc>
          <w:tcPr>
            <w:tcW w:w="594" w:type="dxa"/>
          </w:tcPr>
          <w:p w14:paraId="4076DC71" w14:textId="30BAAE70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7" w:type="dxa"/>
          </w:tcPr>
          <w:p w14:paraId="2AF3A11C" w14:textId="4E3F8176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104" w:type="dxa"/>
          </w:tcPr>
          <w:p w14:paraId="5F7882A4" w14:textId="738A9CB2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B02CAB" w14:paraId="1DA9A99C" w14:textId="77777777" w:rsidTr="002A6C76">
        <w:tc>
          <w:tcPr>
            <w:tcW w:w="594" w:type="dxa"/>
          </w:tcPr>
          <w:p w14:paraId="737B2E85" w14:textId="10FE261B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7" w:type="dxa"/>
          </w:tcPr>
          <w:p w14:paraId="57B49F6C" w14:textId="420C11AB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законодательства Российской Федерации о выборах и референдумах.</w:t>
            </w:r>
          </w:p>
        </w:tc>
        <w:tc>
          <w:tcPr>
            <w:tcW w:w="3104" w:type="dxa"/>
          </w:tcPr>
          <w:p w14:paraId="4754DCDB" w14:textId="34D3F59B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2CAB" w14:paraId="0E1F61B7" w14:textId="77777777" w:rsidTr="002A6C76">
        <w:tc>
          <w:tcPr>
            <w:tcW w:w="594" w:type="dxa"/>
          </w:tcPr>
          <w:p w14:paraId="10DC764E" w14:textId="640EA3F6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7" w:type="dxa"/>
          </w:tcPr>
          <w:p w14:paraId="74B33D63" w14:textId="20B40296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Обжалование решений, действий (бездействия) избирательных комиссий</w:t>
            </w:r>
          </w:p>
        </w:tc>
        <w:tc>
          <w:tcPr>
            <w:tcW w:w="3104" w:type="dxa"/>
          </w:tcPr>
          <w:p w14:paraId="1B4701DE" w14:textId="42820F3A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2CAB" w14:paraId="50B603D0" w14:textId="77777777" w:rsidTr="002A6C76">
        <w:tc>
          <w:tcPr>
            <w:tcW w:w="594" w:type="dxa"/>
          </w:tcPr>
          <w:p w14:paraId="64F46891" w14:textId="1533885A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7" w:type="dxa"/>
          </w:tcPr>
          <w:p w14:paraId="0F5C80A2" w14:textId="473FCA34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</w:t>
            </w:r>
          </w:p>
        </w:tc>
        <w:tc>
          <w:tcPr>
            <w:tcW w:w="3104" w:type="dxa"/>
          </w:tcPr>
          <w:p w14:paraId="6ABF874A" w14:textId="753D0767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2CAB" w14:paraId="34ABFB75" w14:textId="77777777" w:rsidTr="002A6C76">
        <w:tc>
          <w:tcPr>
            <w:tcW w:w="594" w:type="dxa"/>
          </w:tcPr>
          <w:p w14:paraId="71BD2BE9" w14:textId="7DB59DC9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47" w:type="dxa"/>
          </w:tcPr>
          <w:p w14:paraId="014A7253" w14:textId="388C5CC9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гражданства, включение в списки избирателей</w:t>
            </w:r>
          </w:p>
        </w:tc>
        <w:tc>
          <w:tcPr>
            <w:tcW w:w="3104" w:type="dxa"/>
          </w:tcPr>
          <w:p w14:paraId="20108430" w14:textId="7BD05D83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2CAB" w14:paraId="710B0808" w14:textId="77777777" w:rsidTr="002A6C76">
        <w:tc>
          <w:tcPr>
            <w:tcW w:w="594" w:type="dxa"/>
          </w:tcPr>
          <w:p w14:paraId="44DA8A90" w14:textId="2DF8B826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7" w:type="dxa"/>
          </w:tcPr>
          <w:p w14:paraId="0F028A59" w14:textId="7721E5E5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3104" w:type="dxa"/>
          </w:tcPr>
          <w:p w14:paraId="6F8233D3" w14:textId="6A7D8C22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2CAB" w14:paraId="3B0D38B9" w14:textId="77777777" w:rsidTr="002A6C76">
        <w:tc>
          <w:tcPr>
            <w:tcW w:w="594" w:type="dxa"/>
          </w:tcPr>
          <w:p w14:paraId="4F4007C7" w14:textId="5DC424D4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7" w:type="dxa"/>
          </w:tcPr>
          <w:p w14:paraId="66773448" w14:textId="35CE3DBA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органов местного самоуправления, иных органов власти</w:t>
            </w:r>
          </w:p>
        </w:tc>
        <w:tc>
          <w:tcPr>
            <w:tcW w:w="3104" w:type="dxa"/>
          </w:tcPr>
          <w:p w14:paraId="061DA9F1" w14:textId="4422D9A5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2CAB" w14:paraId="01D884B3" w14:textId="77777777" w:rsidTr="002A6C76">
        <w:tc>
          <w:tcPr>
            <w:tcW w:w="594" w:type="dxa"/>
          </w:tcPr>
          <w:p w14:paraId="0545F790" w14:textId="2988711C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7" w:type="dxa"/>
          </w:tcPr>
          <w:p w14:paraId="6837076F" w14:textId="08A85A86" w:rsidR="00B02CAB" w:rsidRDefault="00B02CAB" w:rsidP="00B02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104" w:type="dxa"/>
          </w:tcPr>
          <w:p w14:paraId="2225090A" w14:textId="3DA57510" w:rsidR="00B02CAB" w:rsidRDefault="00B02CAB" w:rsidP="00B02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6C76" w14:paraId="48E16FD8" w14:textId="77777777" w:rsidTr="002A6C76">
        <w:tc>
          <w:tcPr>
            <w:tcW w:w="6241" w:type="dxa"/>
            <w:gridSpan w:val="2"/>
          </w:tcPr>
          <w:p w14:paraId="2091047F" w14:textId="271AD035" w:rsidR="002A6C76" w:rsidRPr="002A6C76" w:rsidRDefault="002A6C76" w:rsidP="00B02CA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04" w:type="dxa"/>
          </w:tcPr>
          <w:p w14:paraId="76662D36" w14:textId="4AB23601" w:rsidR="002A6C76" w:rsidRDefault="002A6C76" w:rsidP="002A6C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4EF9750" w14:textId="77777777" w:rsidR="00B02CAB" w:rsidRDefault="00B02CAB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E00AD6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96E5A4" w14:textId="12A8581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обращениям территориальной избирательной комиссии Грачевского района были приняты решения, из них факты, изложенные в ___-__ обращениях подтвердились, по __-_ обращениям-не подтвердились.</w:t>
      </w:r>
    </w:p>
    <w:p w14:paraId="4719B6E7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7DDDB9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2431DC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974FF" w14:textId="1BF63195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6FBFEBB6" w14:textId="0A5C95A9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14:paraId="456CD2C2" w14:textId="64DF7154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района                                                                     Л.Н.Шалыгина</w:t>
      </w:r>
    </w:p>
    <w:p w14:paraId="33E5F172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AB6983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26FA91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E2CBEA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071E1" w14:textId="77777777" w:rsidR="002A6C76" w:rsidRDefault="002A6C76" w:rsidP="00B02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2"/>
    <w:rsid w:val="000658E9"/>
    <w:rsid w:val="000C1BE5"/>
    <w:rsid w:val="002A6C76"/>
    <w:rsid w:val="004D3C17"/>
    <w:rsid w:val="0050770B"/>
    <w:rsid w:val="005A00F5"/>
    <w:rsid w:val="0095094B"/>
    <w:rsid w:val="009E1732"/>
    <w:rsid w:val="00B02CAB"/>
    <w:rsid w:val="00C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46D"/>
  <w15:chartTrackingRefBased/>
  <w15:docId w15:val="{7A1B9249-2CB7-4093-A54E-889AE9BE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CAB"/>
    <w:pPr>
      <w:spacing w:after="0" w:line="240" w:lineRule="auto"/>
    </w:pPr>
  </w:style>
  <w:style w:type="table" w:styleId="a4">
    <w:name w:val="Table Grid"/>
    <w:basedOn w:val="a1"/>
    <w:uiPriority w:val="39"/>
    <w:rsid w:val="00B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DAB6-14A0-4C7F-9331-4B221338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2024-12-09T05:33:00Z</cp:lastPrinted>
  <dcterms:created xsi:type="dcterms:W3CDTF">2023-06-20T12:45:00Z</dcterms:created>
  <dcterms:modified xsi:type="dcterms:W3CDTF">2024-12-20T07:17:00Z</dcterms:modified>
</cp:coreProperties>
</file>