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B57" w:rsidRPr="009A35B2" w:rsidRDefault="00AF5B57" w:rsidP="00424DC8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GoBack"/>
      <w:bookmarkEnd w:id="0"/>
      <w:r w:rsidRPr="009A35B2">
        <w:rPr>
          <w:rFonts w:ascii="Arial" w:eastAsia="Times New Roman" w:hAnsi="Arial" w:cs="Arial"/>
          <w:sz w:val="28"/>
          <w:szCs w:val="28"/>
          <w:lang w:eastAsia="ru-RU"/>
        </w:rPr>
        <w:t>Обнародовано на информационном стенде 1</w:t>
      </w:r>
      <w:r>
        <w:rPr>
          <w:rFonts w:ascii="Arial" w:eastAsia="Times New Roman" w:hAnsi="Arial" w:cs="Arial"/>
          <w:sz w:val="28"/>
          <w:szCs w:val="28"/>
          <w:lang w:eastAsia="ru-RU"/>
        </w:rPr>
        <w:t>7</w:t>
      </w:r>
      <w:r w:rsidRPr="009A35B2">
        <w:rPr>
          <w:rFonts w:ascii="Arial" w:eastAsia="Times New Roman" w:hAnsi="Arial" w:cs="Arial"/>
          <w:sz w:val="28"/>
          <w:szCs w:val="28"/>
          <w:lang w:eastAsia="ru-RU"/>
        </w:rPr>
        <w:t xml:space="preserve"> апреля 2023 года</w:t>
      </w:r>
    </w:p>
    <w:p w:rsidR="00AF5B57" w:rsidRPr="009A35B2" w:rsidRDefault="00AF5B57" w:rsidP="00424DC8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5B57" w:rsidRPr="009A35B2" w:rsidRDefault="00AF5B57" w:rsidP="00424DC8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5B57" w:rsidRPr="009A35B2" w:rsidRDefault="00AF5B57" w:rsidP="00424DC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A35B2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 ГРАЧЕВСКОГО МУНИЦИПАЛЬНОГО ОКРУГА СТАВРОПОЛЬСКОГО КРАЯ</w:t>
      </w:r>
    </w:p>
    <w:p w:rsidR="00AF5B57" w:rsidRPr="009A35B2" w:rsidRDefault="00AF5B57" w:rsidP="00424DC8">
      <w:pPr>
        <w:widowControl w:val="0"/>
        <w:spacing w:after="0" w:line="240" w:lineRule="auto"/>
        <w:rPr>
          <w:rFonts w:ascii="Arial" w:eastAsia="Times New Roman" w:hAnsi="Arial" w:cs="Arial"/>
          <w:color w:val="00000A"/>
          <w:sz w:val="24"/>
          <w:szCs w:val="24"/>
          <w:lang w:eastAsia="ru-RU"/>
        </w:rPr>
      </w:pPr>
    </w:p>
    <w:p w:rsidR="00AF5B57" w:rsidRPr="009A35B2" w:rsidRDefault="00AF5B57" w:rsidP="00424DC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</w:pPr>
      <w:r w:rsidRPr="009A35B2">
        <w:rPr>
          <w:rFonts w:ascii="Arial" w:eastAsia="Times New Roman" w:hAnsi="Arial" w:cs="Arial"/>
          <w:b/>
          <w:color w:val="00000A"/>
          <w:sz w:val="32"/>
          <w:szCs w:val="32"/>
          <w:lang w:eastAsia="ru-RU"/>
        </w:rPr>
        <w:t>ПОСТАНОВЛЕНИЕ</w:t>
      </w:r>
    </w:p>
    <w:p w:rsidR="00AF5B57" w:rsidRPr="009A35B2" w:rsidRDefault="00AF5B57" w:rsidP="00424DC8">
      <w:pPr>
        <w:widowControl w:val="0"/>
        <w:spacing w:after="0" w:line="240" w:lineRule="auto"/>
        <w:ind w:firstLine="2694"/>
        <w:jc w:val="both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от 17</w:t>
      </w:r>
      <w:r w:rsidRPr="009A35B2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апреля 2023 г № 2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90</w:t>
      </w:r>
    </w:p>
    <w:p w:rsidR="00AD5742" w:rsidRPr="00AF5B57" w:rsidRDefault="00AD5742" w:rsidP="00424DC8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AD5742" w:rsidRPr="00424DC8" w:rsidRDefault="00424DC8" w:rsidP="00424DC8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24DC8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АДМИНИСТРАЦИИ ГРАЧЕВСКОГО МУНИЦИПАЛЬНОГО ОКРУГА СТАВРОПОЛЬСКОГО КРАЯ ОТ 20 ФЕВРАЛЯ 2021 Г. № 81 «ОБ УТВЕРЖДЕНИИ СРЕДНЕЙ СТОИМОСТИ БЕСПЛАТНОГО ГОРЯЧЕГО ПИТАНИЯ НА ОДНОГО ОБУЧАЮЩЕГОСЯ В ДЕНЬ В ОБРАЗОВАТЕЛЬНЫХ ОРГАНИЗАЦИЯХ ГРАЧЕВСКОГО МУНИЦИПАЛЬНОГО ОКРУГА СТАВРОПОЛЬСКОГО КРАЯ»</w:t>
      </w:r>
    </w:p>
    <w:p w:rsidR="00AD5742" w:rsidRPr="00AF5B57" w:rsidRDefault="00AD5742" w:rsidP="00424DC8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5742" w:rsidRPr="00AF5B57" w:rsidRDefault="00AD5742" w:rsidP="00424DC8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5742" w:rsidRPr="00AF5B57" w:rsidRDefault="00AD5742" w:rsidP="00424DC8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F5B57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частью 6 и 7 статьи 15 Закона Ставропольского </w:t>
      </w:r>
      <w:proofErr w:type="spellStart"/>
      <w:r w:rsidRPr="00AF5B57">
        <w:rPr>
          <w:rFonts w:ascii="Arial" w:eastAsia="Times New Roman" w:hAnsi="Arial" w:cs="Arial"/>
          <w:sz w:val="24"/>
          <w:szCs w:val="24"/>
          <w:lang w:eastAsia="ru-RU"/>
        </w:rPr>
        <w:t>краяот</w:t>
      </w:r>
      <w:proofErr w:type="spellEnd"/>
      <w:r w:rsidRPr="00AF5B57">
        <w:rPr>
          <w:rFonts w:ascii="Arial" w:eastAsia="Times New Roman" w:hAnsi="Arial" w:cs="Arial"/>
          <w:sz w:val="24"/>
          <w:szCs w:val="24"/>
          <w:lang w:eastAsia="ru-RU"/>
        </w:rPr>
        <w:t xml:space="preserve"> 30 июля 2013 г. № 72-кз «Об образовании», постановлением Правительства Ставропольского края от 28 августа 2020 г. № 460-п «Об утверждении финансовых норм питания и Порядка обеспечения бесплатным горячим питанием обучающихся по образовательным программам начального общего образования в государственных образовательных организациях Ставропольского края и муниципальных образовательных </w:t>
      </w:r>
      <w:proofErr w:type="spellStart"/>
      <w:r w:rsidRPr="00AF5B57">
        <w:rPr>
          <w:rFonts w:ascii="Arial" w:eastAsia="Times New Roman" w:hAnsi="Arial" w:cs="Arial"/>
          <w:sz w:val="24"/>
          <w:szCs w:val="24"/>
          <w:lang w:eastAsia="ru-RU"/>
        </w:rPr>
        <w:t>организацияхСтавропольского</w:t>
      </w:r>
      <w:proofErr w:type="spellEnd"/>
      <w:r w:rsidRPr="00AF5B57">
        <w:rPr>
          <w:rFonts w:ascii="Arial" w:eastAsia="Times New Roman" w:hAnsi="Arial" w:cs="Arial"/>
          <w:sz w:val="24"/>
          <w:szCs w:val="24"/>
          <w:lang w:eastAsia="ru-RU"/>
        </w:rPr>
        <w:t xml:space="preserve"> края или предоставления</w:t>
      </w:r>
      <w:proofErr w:type="gramEnd"/>
      <w:r w:rsidRPr="00AF5B57">
        <w:rPr>
          <w:rFonts w:ascii="Arial" w:eastAsia="Times New Roman" w:hAnsi="Arial" w:cs="Arial"/>
          <w:sz w:val="24"/>
          <w:szCs w:val="24"/>
          <w:lang w:eastAsia="ru-RU"/>
        </w:rPr>
        <w:t xml:space="preserve"> их родителям (законным представителям) денежной компенсации его стоимости», администрация Грачевского муниципального округа Ставропольского края</w:t>
      </w:r>
    </w:p>
    <w:p w:rsidR="00AD5742" w:rsidRPr="00AF5B57" w:rsidRDefault="00AD5742" w:rsidP="00424DC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5742" w:rsidRPr="00AF5B57" w:rsidRDefault="00AD5742" w:rsidP="00424DC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F5B57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AD5742" w:rsidRPr="00AF5B57" w:rsidRDefault="00AD5742" w:rsidP="00424DC8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5742" w:rsidRPr="00AF5B57" w:rsidRDefault="00424DC8" w:rsidP="00424DC8">
      <w:pPr>
        <w:widowControl w:val="0"/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AD5742" w:rsidRPr="00AF5B57">
        <w:rPr>
          <w:rFonts w:ascii="Arial" w:eastAsia="Times New Roman" w:hAnsi="Arial" w:cs="Arial"/>
          <w:sz w:val="24"/>
          <w:szCs w:val="24"/>
          <w:lang w:eastAsia="ru-RU"/>
        </w:rPr>
        <w:t>Внести изменения в постановление администрации Грачевского муниципального округа Ставропольского края от 20 февраля 2021 г. № 81 «Об утверждении средней стоимости бесплатного горячего питания на одного обучающегося в день в образовательных организациях Грачевского муниципального округа Ставропольского края», изложив приложение 1 в новой редакции согласно приложению.</w:t>
      </w:r>
    </w:p>
    <w:p w:rsidR="00AD5742" w:rsidRPr="00AF5B57" w:rsidRDefault="00AD5742" w:rsidP="000721AB">
      <w:pPr>
        <w:widowControl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5742" w:rsidRPr="00AF5B57" w:rsidRDefault="00424DC8" w:rsidP="000721AB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="00AD5742" w:rsidRPr="00AF5B57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AD5742" w:rsidRPr="00AF5B57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D5742" w:rsidRPr="00AF5B57">
        <w:rPr>
          <w:rFonts w:ascii="Arial" w:eastAsia="Times New Roman" w:hAnsi="Arial" w:cs="Arial"/>
          <w:sz w:val="24"/>
          <w:szCs w:val="24"/>
          <w:lang w:eastAsia="ru-RU"/>
        </w:rPr>
        <w:t>на заместителя главы администрации Грачевского муниципального округа Ставропольского края Сорокину Н.Н.</w:t>
      </w:r>
    </w:p>
    <w:p w:rsidR="00AD5742" w:rsidRPr="00AF5B57" w:rsidRDefault="00AD5742" w:rsidP="000721A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5742" w:rsidRPr="00AF5B57" w:rsidRDefault="00AD5742" w:rsidP="00424DC8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F5B57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вступает в силу со дня его обнародования и распространяется на правоотношения, возникшие с 30 марта 2023 г.</w:t>
      </w:r>
    </w:p>
    <w:p w:rsidR="00AD5742" w:rsidRPr="00AF5B57" w:rsidRDefault="00AD5742" w:rsidP="00FF3B2B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5742" w:rsidRDefault="00AD5742" w:rsidP="00424DC8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F3B2B" w:rsidRPr="00AF5B57" w:rsidRDefault="00FF3B2B" w:rsidP="00424DC8">
      <w:pPr>
        <w:widowControl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D5742" w:rsidRPr="00AF5B57" w:rsidRDefault="00FF3B2B" w:rsidP="00FF3B2B">
      <w:pPr>
        <w:widowControl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Глава Грачевского</w:t>
      </w:r>
    </w:p>
    <w:p w:rsidR="00AD5742" w:rsidRPr="00AF5B57" w:rsidRDefault="00AD5742" w:rsidP="00FF3B2B">
      <w:pPr>
        <w:widowControl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AF5B57">
        <w:rPr>
          <w:rFonts w:ascii="Arial" w:eastAsia="Calibri" w:hAnsi="Arial" w:cs="Arial"/>
          <w:sz w:val="24"/>
          <w:szCs w:val="24"/>
        </w:rPr>
        <w:t>муниципального округа</w:t>
      </w:r>
    </w:p>
    <w:p w:rsidR="00FF3B2B" w:rsidRDefault="00FF3B2B" w:rsidP="00FF3B2B">
      <w:pPr>
        <w:widowControl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Ставропольского края</w:t>
      </w:r>
    </w:p>
    <w:p w:rsidR="000721AB" w:rsidRDefault="00FF3B2B" w:rsidP="000721AB">
      <w:pPr>
        <w:widowControl w:val="0"/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AF5B57">
        <w:rPr>
          <w:rFonts w:ascii="Arial" w:eastAsia="Calibri" w:hAnsi="Arial" w:cs="Arial"/>
          <w:sz w:val="24"/>
          <w:szCs w:val="24"/>
        </w:rPr>
        <w:t>С.Л.ФИЛИЧКИН</w:t>
      </w:r>
    </w:p>
    <w:p w:rsidR="000721AB" w:rsidRDefault="000721AB" w:rsidP="000721AB">
      <w:pPr>
        <w:rPr>
          <w:rFonts w:ascii="Arial" w:eastAsia="Calibri" w:hAnsi="Arial" w:cs="Arial"/>
          <w:sz w:val="24"/>
          <w:szCs w:val="24"/>
        </w:rPr>
      </w:pPr>
    </w:p>
    <w:p w:rsidR="000721AB" w:rsidRPr="000721AB" w:rsidRDefault="000721AB" w:rsidP="005376B5">
      <w:pPr>
        <w:widowControl w:val="0"/>
        <w:tabs>
          <w:tab w:val="left" w:pos="6720"/>
        </w:tabs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Приложение</w:t>
      </w:r>
    </w:p>
    <w:p w:rsidR="000721AB" w:rsidRPr="000721AB" w:rsidRDefault="000721AB" w:rsidP="005376B5">
      <w:pPr>
        <w:widowControl w:val="0"/>
        <w:tabs>
          <w:tab w:val="left" w:pos="6720"/>
        </w:tabs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721AB">
        <w:rPr>
          <w:rFonts w:ascii="Arial" w:eastAsia="Times New Roman" w:hAnsi="Arial" w:cs="Arial"/>
          <w:b/>
          <w:sz w:val="32"/>
          <w:szCs w:val="32"/>
          <w:lang w:eastAsia="ru-RU"/>
        </w:rPr>
        <w:t>к постановлению администрации</w:t>
      </w:r>
    </w:p>
    <w:p w:rsidR="000721AB" w:rsidRDefault="000721AB" w:rsidP="005376B5">
      <w:pPr>
        <w:widowControl w:val="0"/>
        <w:tabs>
          <w:tab w:val="left" w:pos="6720"/>
        </w:tabs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721AB">
        <w:rPr>
          <w:rFonts w:ascii="Arial" w:eastAsia="Times New Roman" w:hAnsi="Arial" w:cs="Arial"/>
          <w:b/>
          <w:sz w:val="32"/>
          <w:szCs w:val="32"/>
          <w:lang w:eastAsia="ru-RU"/>
        </w:rPr>
        <w:t>Гр</w:t>
      </w:r>
      <w:r w:rsidR="005376B5">
        <w:rPr>
          <w:rFonts w:ascii="Arial" w:eastAsia="Times New Roman" w:hAnsi="Arial" w:cs="Arial"/>
          <w:b/>
          <w:sz w:val="32"/>
          <w:szCs w:val="32"/>
          <w:lang w:eastAsia="ru-RU"/>
        </w:rPr>
        <w:t>ачевского муниципального</w:t>
      </w:r>
    </w:p>
    <w:p w:rsidR="000721AB" w:rsidRPr="000721AB" w:rsidRDefault="000721AB" w:rsidP="005376B5">
      <w:pPr>
        <w:widowControl w:val="0"/>
        <w:tabs>
          <w:tab w:val="left" w:pos="6720"/>
        </w:tabs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округа Ставропольского края</w:t>
      </w:r>
    </w:p>
    <w:p w:rsidR="000721AB" w:rsidRPr="000721AB" w:rsidRDefault="000721AB" w:rsidP="005376B5">
      <w:pPr>
        <w:widowControl w:val="0"/>
        <w:tabs>
          <w:tab w:val="left" w:pos="6720"/>
        </w:tabs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721AB">
        <w:rPr>
          <w:rFonts w:ascii="Arial" w:eastAsia="Times New Roman" w:hAnsi="Arial" w:cs="Arial"/>
          <w:b/>
          <w:sz w:val="32"/>
          <w:szCs w:val="32"/>
          <w:lang w:eastAsia="ru-RU"/>
        </w:rPr>
        <w:t>от 17.04.2023 г. № 290</w:t>
      </w:r>
    </w:p>
    <w:p w:rsidR="000721AB" w:rsidRPr="000721AB" w:rsidRDefault="000721AB" w:rsidP="005376B5">
      <w:pPr>
        <w:widowControl w:val="0"/>
        <w:tabs>
          <w:tab w:val="left" w:pos="6720"/>
        </w:tabs>
        <w:spacing w:after="0" w:line="240" w:lineRule="auto"/>
        <w:ind w:firstLine="637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21AB" w:rsidRPr="000721AB" w:rsidRDefault="000721AB" w:rsidP="005376B5">
      <w:pPr>
        <w:widowControl w:val="0"/>
        <w:tabs>
          <w:tab w:val="left" w:pos="6720"/>
        </w:tabs>
        <w:spacing w:after="0" w:line="240" w:lineRule="auto"/>
        <w:ind w:firstLine="637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21AB" w:rsidRPr="000721AB" w:rsidRDefault="000721AB" w:rsidP="005376B5">
      <w:pPr>
        <w:widowControl w:val="0"/>
        <w:tabs>
          <w:tab w:val="left" w:pos="6720"/>
        </w:tabs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721AB">
        <w:rPr>
          <w:rFonts w:ascii="Arial" w:eastAsia="Times New Roman" w:hAnsi="Arial" w:cs="Arial"/>
          <w:b/>
          <w:sz w:val="32"/>
          <w:szCs w:val="32"/>
          <w:lang w:eastAsia="ru-RU"/>
        </w:rPr>
        <w:t>Приложение 1</w:t>
      </w:r>
    </w:p>
    <w:p w:rsidR="000721AB" w:rsidRPr="000721AB" w:rsidRDefault="000721AB" w:rsidP="005376B5">
      <w:pPr>
        <w:widowControl w:val="0"/>
        <w:tabs>
          <w:tab w:val="left" w:pos="6720"/>
        </w:tabs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721AB">
        <w:rPr>
          <w:rFonts w:ascii="Arial" w:eastAsia="Times New Roman" w:hAnsi="Arial" w:cs="Arial"/>
          <w:b/>
          <w:sz w:val="32"/>
          <w:szCs w:val="32"/>
          <w:lang w:eastAsia="ru-RU"/>
        </w:rPr>
        <w:t>к постановлению администрации</w:t>
      </w:r>
    </w:p>
    <w:p w:rsidR="000721AB" w:rsidRDefault="000721AB" w:rsidP="005376B5">
      <w:pPr>
        <w:widowControl w:val="0"/>
        <w:tabs>
          <w:tab w:val="left" w:pos="6720"/>
        </w:tabs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721AB">
        <w:rPr>
          <w:rFonts w:ascii="Arial" w:eastAsia="Times New Roman" w:hAnsi="Arial" w:cs="Arial"/>
          <w:b/>
          <w:sz w:val="32"/>
          <w:szCs w:val="32"/>
          <w:lang w:eastAsia="ru-RU"/>
        </w:rPr>
        <w:t>Гр</w:t>
      </w:r>
      <w:r w:rsidR="005376B5">
        <w:rPr>
          <w:rFonts w:ascii="Arial" w:eastAsia="Times New Roman" w:hAnsi="Arial" w:cs="Arial"/>
          <w:b/>
          <w:sz w:val="32"/>
          <w:szCs w:val="32"/>
          <w:lang w:eastAsia="ru-RU"/>
        </w:rPr>
        <w:t>ачевского муниципального</w:t>
      </w:r>
    </w:p>
    <w:p w:rsidR="000721AB" w:rsidRPr="000721AB" w:rsidRDefault="000721AB" w:rsidP="005376B5">
      <w:pPr>
        <w:widowControl w:val="0"/>
        <w:tabs>
          <w:tab w:val="left" w:pos="6720"/>
        </w:tabs>
        <w:spacing w:after="0" w:line="240" w:lineRule="auto"/>
        <w:jc w:val="right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округа Ставропольского края</w:t>
      </w:r>
    </w:p>
    <w:p w:rsidR="005376B5" w:rsidRDefault="005376B5" w:rsidP="000721AB">
      <w:pPr>
        <w:rPr>
          <w:rFonts w:ascii="Arial" w:eastAsia="Calibri" w:hAnsi="Arial" w:cs="Arial"/>
          <w:sz w:val="24"/>
          <w:szCs w:val="24"/>
        </w:rPr>
      </w:pPr>
    </w:p>
    <w:p w:rsidR="005376B5" w:rsidRPr="00AF5B57" w:rsidRDefault="005376B5" w:rsidP="005376B5">
      <w:pPr>
        <w:widowControl w:val="0"/>
        <w:tabs>
          <w:tab w:val="left" w:pos="3686"/>
          <w:tab w:val="left" w:pos="4395"/>
        </w:tabs>
        <w:spacing w:after="0" w:line="240" w:lineRule="auto"/>
        <w:ind w:hanging="42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376B5">
        <w:rPr>
          <w:rFonts w:ascii="Arial" w:eastAsia="Times New Roman" w:hAnsi="Arial" w:cs="Arial"/>
          <w:b/>
          <w:sz w:val="32"/>
          <w:szCs w:val="32"/>
          <w:lang w:eastAsia="ru-RU"/>
        </w:rPr>
        <w:t>СРЕДНЯЯ СТОИМОСТЬ БЕСПЛАТНОГО ГОРЯЧЕГО ПИТАНИЯ НА ОДНОГО ОБУЧАЮЩЕГОСЯ В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5376B5">
        <w:rPr>
          <w:rFonts w:ascii="Arial" w:eastAsia="Times New Roman" w:hAnsi="Arial" w:cs="Arial"/>
          <w:b/>
          <w:sz w:val="32"/>
          <w:szCs w:val="32"/>
          <w:lang w:eastAsia="ru-RU"/>
        </w:rPr>
        <w:t>ДЕНЬ, В ОБРАЗОВАТЕЛЬНЫХ ОРГАНИЗАЦИЯХ ГРАЧ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ЕВСКОГО МУНИЦИПАЛЬНОГО ОКРУГА </w:t>
      </w:r>
      <w:r w:rsidRPr="005376B5">
        <w:rPr>
          <w:rFonts w:ascii="Arial" w:eastAsia="Times New Roman" w:hAnsi="Arial" w:cs="Arial"/>
          <w:b/>
          <w:sz w:val="32"/>
          <w:szCs w:val="32"/>
          <w:lang w:eastAsia="ru-RU"/>
        </w:rPr>
        <w:t>СТАВРОПОЛЬСКОГО КРАЯ</w:t>
      </w:r>
    </w:p>
    <w:p w:rsidR="005376B5" w:rsidRPr="00AF5B57" w:rsidRDefault="005376B5" w:rsidP="005376B5">
      <w:pPr>
        <w:widowControl w:val="0"/>
        <w:tabs>
          <w:tab w:val="left" w:pos="6720"/>
        </w:tabs>
        <w:spacing w:after="0" w:line="240" w:lineRule="auto"/>
        <w:ind w:left="2694" w:hanging="269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76B5" w:rsidRPr="00AF5B57" w:rsidRDefault="005376B5" w:rsidP="005376B5">
      <w:pPr>
        <w:widowControl w:val="0"/>
        <w:tabs>
          <w:tab w:val="left" w:pos="6720"/>
        </w:tabs>
        <w:spacing w:after="0" w:line="240" w:lineRule="auto"/>
        <w:ind w:left="5100" w:right="-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15"/>
        <w:gridCol w:w="2881"/>
      </w:tblGrid>
      <w:tr w:rsidR="005376B5" w:rsidRPr="005376B5" w:rsidTr="008E7061">
        <w:trPr>
          <w:trHeight w:val="644"/>
        </w:trPr>
        <w:tc>
          <w:tcPr>
            <w:tcW w:w="846" w:type="dxa"/>
          </w:tcPr>
          <w:p w:rsidR="005376B5" w:rsidRPr="005376B5" w:rsidRDefault="005376B5" w:rsidP="008E7061">
            <w:pPr>
              <w:widowControl w:val="0"/>
              <w:tabs>
                <w:tab w:val="left" w:pos="780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76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5376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gramEnd"/>
            <w:r w:rsidRPr="005376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915" w:type="dxa"/>
          </w:tcPr>
          <w:p w:rsidR="005376B5" w:rsidRPr="005376B5" w:rsidRDefault="005376B5" w:rsidP="008E7061">
            <w:pPr>
              <w:widowControl w:val="0"/>
              <w:tabs>
                <w:tab w:val="left" w:pos="780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76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</w:t>
            </w:r>
          </w:p>
        </w:tc>
        <w:tc>
          <w:tcPr>
            <w:tcW w:w="2881" w:type="dxa"/>
          </w:tcPr>
          <w:p w:rsidR="005376B5" w:rsidRPr="005376B5" w:rsidRDefault="005376B5" w:rsidP="008E7061">
            <w:pPr>
              <w:widowControl w:val="0"/>
              <w:tabs>
                <w:tab w:val="left" w:pos="780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76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Стоимость </w:t>
            </w:r>
          </w:p>
        </w:tc>
      </w:tr>
      <w:tr w:rsidR="005376B5" w:rsidRPr="005376B5" w:rsidTr="008E7061">
        <w:trPr>
          <w:trHeight w:val="644"/>
        </w:trPr>
        <w:tc>
          <w:tcPr>
            <w:tcW w:w="846" w:type="dxa"/>
          </w:tcPr>
          <w:p w:rsidR="005376B5" w:rsidRPr="005376B5" w:rsidRDefault="005376B5" w:rsidP="008E7061">
            <w:pPr>
              <w:widowControl w:val="0"/>
              <w:tabs>
                <w:tab w:val="left" w:pos="780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76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915" w:type="dxa"/>
          </w:tcPr>
          <w:p w:rsidR="005376B5" w:rsidRPr="005376B5" w:rsidRDefault="005376B5" w:rsidP="008E7061">
            <w:pPr>
              <w:widowControl w:val="0"/>
              <w:tabs>
                <w:tab w:val="left" w:pos="780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76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Горячие завтраки (1 смена</w:t>
            </w:r>
            <w:proofErr w:type="gramStart"/>
            <w:r w:rsidRPr="005376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)</w:t>
            </w:r>
            <w:proofErr w:type="gramEnd"/>
          </w:p>
        </w:tc>
        <w:tc>
          <w:tcPr>
            <w:tcW w:w="2881" w:type="dxa"/>
          </w:tcPr>
          <w:p w:rsidR="005376B5" w:rsidRPr="005376B5" w:rsidRDefault="005376B5" w:rsidP="008E7061">
            <w:pPr>
              <w:widowControl w:val="0"/>
              <w:tabs>
                <w:tab w:val="left" w:pos="780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76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73,65</w:t>
            </w:r>
          </w:p>
        </w:tc>
      </w:tr>
      <w:tr w:rsidR="005376B5" w:rsidRPr="005376B5" w:rsidTr="008E7061">
        <w:trPr>
          <w:trHeight w:val="644"/>
        </w:trPr>
        <w:tc>
          <w:tcPr>
            <w:tcW w:w="846" w:type="dxa"/>
          </w:tcPr>
          <w:p w:rsidR="005376B5" w:rsidRPr="005376B5" w:rsidRDefault="005376B5" w:rsidP="008E7061">
            <w:pPr>
              <w:widowControl w:val="0"/>
              <w:tabs>
                <w:tab w:val="left" w:pos="780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76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915" w:type="dxa"/>
          </w:tcPr>
          <w:p w:rsidR="005376B5" w:rsidRPr="005376B5" w:rsidRDefault="005376B5" w:rsidP="008E7061">
            <w:pPr>
              <w:widowControl w:val="0"/>
              <w:tabs>
                <w:tab w:val="left" w:pos="780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76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Горячие обеды </w:t>
            </w:r>
            <w:proofErr w:type="gramStart"/>
            <w:r w:rsidRPr="005376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5376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смена )</w:t>
            </w:r>
          </w:p>
        </w:tc>
        <w:tc>
          <w:tcPr>
            <w:tcW w:w="2881" w:type="dxa"/>
          </w:tcPr>
          <w:p w:rsidR="005376B5" w:rsidRPr="005376B5" w:rsidRDefault="005376B5" w:rsidP="008E7061">
            <w:pPr>
              <w:widowControl w:val="0"/>
              <w:tabs>
                <w:tab w:val="left" w:pos="780"/>
              </w:tabs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5376B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73,65</w:t>
            </w:r>
          </w:p>
        </w:tc>
      </w:tr>
    </w:tbl>
    <w:p w:rsidR="005376B5" w:rsidRDefault="005376B5" w:rsidP="000721AB">
      <w:pPr>
        <w:rPr>
          <w:rFonts w:ascii="Arial" w:eastAsia="Calibri" w:hAnsi="Arial" w:cs="Arial"/>
          <w:sz w:val="24"/>
          <w:szCs w:val="24"/>
        </w:rPr>
      </w:pPr>
    </w:p>
    <w:p w:rsidR="005376B5" w:rsidRDefault="005376B5" w:rsidP="000721AB">
      <w:pPr>
        <w:rPr>
          <w:rFonts w:ascii="Arial" w:eastAsia="Calibri" w:hAnsi="Arial" w:cs="Arial"/>
          <w:sz w:val="24"/>
          <w:szCs w:val="24"/>
        </w:rPr>
      </w:pPr>
    </w:p>
    <w:p w:rsidR="005376B5" w:rsidRDefault="005376B5" w:rsidP="000721AB">
      <w:pPr>
        <w:rPr>
          <w:rFonts w:ascii="Arial" w:eastAsia="Calibri" w:hAnsi="Arial" w:cs="Arial"/>
          <w:sz w:val="24"/>
          <w:szCs w:val="24"/>
        </w:rPr>
      </w:pPr>
    </w:p>
    <w:p w:rsidR="005376B5" w:rsidRDefault="005376B5" w:rsidP="000721AB">
      <w:pPr>
        <w:rPr>
          <w:rFonts w:ascii="Arial" w:eastAsia="Calibri" w:hAnsi="Arial" w:cs="Arial"/>
          <w:sz w:val="24"/>
          <w:szCs w:val="24"/>
        </w:rPr>
      </w:pPr>
    </w:p>
    <w:p w:rsidR="005376B5" w:rsidRPr="000721AB" w:rsidRDefault="005376B5" w:rsidP="000721AB">
      <w:pPr>
        <w:rPr>
          <w:rFonts w:ascii="Arial" w:eastAsia="Calibri" w:hAnsi="Arial" w:cs="Arial"/>
          <w:sz w:val="24"/>
          <w:szCs w:val="24"/>
        </w:rPr>
        <w:sectPr w:rsidR="005376B5" w:rsidRPr="000721AB" w:rsidSect="00FF713C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AD5742" w:rsidRPr="00AF5B57" w:rsidRDefault="00AD5742" w:rsidP="005376B5">
      <w:pPr>
        <w:widowControl w:val="0"/>
        <w:tabs>
          <w:tab w:val="left" w:pos="67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AD5742" w:rsidRPr="00AF5B57" w:rsidSect="00B344B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0265B"/>
    <w:multiLevelType w:val="hybridMultilevel"/>
    <w:tmpl w:val="B4524268"/>
    <w:lvl w:ilvl="0" w:tplc="AC20D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BDC"/>
    <w:rsid w:val="000721AB"/>
    <w:rsid w:val="00424DC8"/>
    <w:rsid w:val="004E10B0"/>
    <w:rsid w:val="005376B5"/>
    <w:rsid w:val="00A94BDC"/>
    <w:rsid w:val="00AD5742"/>
    <w:rsid w:val="00AF5B57"/>
    <w:rsid w:val="00FF3B2B"/>
    <w:rsid w:val="00FF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742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742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358</Words>
  <Characters>2046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</dc:creator>
  <cp:keywords/>
  <dc:description/>
  <cp:lastModifiedBy>юр</cp:lastModifiedBy>
  <cp:revision>9</cp:revision>
  <dcterms:created xsi:type="dcterms:W3CDTF">2023-04-24T08:28:00Z</dcterms:created>
  <dcterms:modified xsi:type="dcterms:W3CDTF">2023-05-04T06:42:00Z</dcterms:modified>
</cp:coreProperties>
</file>