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DA" w:rsidRPr="000B52DA" w:rsidRDefault="000B52DA" w:rsidP="000B52DA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0B52DA">
        <w:rPr>
          <w:rFonts w:ascii="Arial" w:hAnsi="Arial" w:cs="Arial"/>
          <w:sz w:val="28"/>
          <w:szCs w:val="28"/>
        </w:rPr>
        <w:t>Обнарод</w:t>
      </w:r>
      <w:r>
        <w:rPr>
          <w:rFonts w:ascii="Arial" w:hAnsi="Arial" w:cs="Arial"/>
          <w:sz w:val="28"/>
          <w:szCs w:val="28"/>
        </w:rPr>
        <w:t>овано на информационном стенде 20</w:t>
      </w:r>
      <w:r w:rsidRPr="000B52DA">
        <w:rPr>
          <w:rFonts w:ascii="Arial" w:hAnsi="Arial" w:cs="Arial"/>
          <w:sz w:val="28"/>
          <w:szCs w:val="28"/>
        </w:rPr>
        <w:t xml:space="preserve"> апреля 2023 года</w:t>
      </w:r>
    </w:p>
    <w:p w:rsidR="000B52DA" w:rsidRPr="000B52DA" w:rsidRDefault="000B52DA" w:rsidP="000B52DA">
      <w:pPr>
        <w:widowControl w:val="0"/>
        <w:jc w:val="center"/>
        <w:rPr>
          <w:rFonts w:ascii="Arial" w:hAnsi="Arial" w:cs="Arial"/>
        </w:rPr>
      </w:pPr>
    </w:p>
    <w:p w:rsidR="000B52DA" w:rsidRPr="000B52DA" w:rsidRDefault="000B52DA" w:rsidP="000B52DA">
      <w:pPr>
        <w:widowControl w:val="0"/>
        <w:jc w:val="center"/>
        <w:rPr>
          <w:rFonts w:ascii="Arial" w:hAnsi="Arial" w:cs="Arial"/>
        </w:rPr>
      </w:pPr>
    </w:p>
    <w:p w:rsidR="000B52DA" w:rsidRPr="000B52DA" w:rsidRDefault="000B52DA" w:rsidP="000B52D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0B52DA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0B52DA" w:rsidRPr="000B52DA" w:rsidRDefault="000B52DA" w:rsidP="000B52DA">
      <w:pPr>
        <w:widowControl w:val="0"/>
        <w:rPr>
          <w:rFonts w:ascii="Arial" w:hAnsi="Arial" w:cs="Arial"/>
          <w:color w:val="00000A"/>
        </w:rPr>
      </w:pPr>
    </w:p>
    <w:p w:rsidR="000B52DA" w:rsidRPr="000B52DA" w:rsidRDefault="000B52DA" w:rsidP="000B52DA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0B52DA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0B52DA" w:rsidRDefault="000B52DA" w:rsidP="000B52DA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B52DA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20</w:t>
      </w:r>
      <w:r w:rsidRPr="000B52DA">
        <w:rPr>
          <w:rFonts w:ascii="Arial" w:hAnsi="Arial" w:cs="Arial"/>
          <w:b/>
          <w:color w:val="000000"/>
          <w:sz w:val="32"/>
          <w:szCs w:val="32"/>
        </w:rPr>
        <w:t xml:space="preserve"> апреля 2023 г № </w:t>
      </w:r>
      <w:r>
        <w:rPr>
          <w:rFonts w:ascii="Arial" w:hAnsi="Arial" w:cs="Arial"/>
          <w:b/>
          <w:color w:val="000000"/>
          <w:sz w:val="32"/>
          <w:szCs w:val="32"/>
        </w:rPr>
        <w:t>329</w:t>
      </w:r>
    </w:p>
    <w:p w:rsidR="000B52DA" w:rsidRPr="000B52DA" w:rsidRDefault="000B52DA" w:rsidP="008C26CB">
      <w:pPr>
        <w:widowControl w:val="0"/>
        <w:jc w:val="both"/>
        <w:rPr>
          <w:rFonts w:ascii="Arial" w:hAnsi="Arial" w:cs="Arial"/>
        </w:rPr>
      </w:pPr>
    </w:p>
    <w:p w:rsidR="008C26CB" w:rsidRDefault="008C26CB" w:rsidP="008C26C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C26CB">
        <w:rPr>
          <w:rFonts w:ascii="Arial" w:hAnsi="Arial" w:cs="Arial"/>
          <w:b/>
          <w:sz w:val="32"/>
          <w:szCs w:val="32"/>
        </w:rPr>
        <w:t xml:space="preserve">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ОТ 30 ДЕКАБРЯ </w:t>
      </w:r>
    </w:p>
    <w:p w:rsidR="007F36AE" w:rsidRPr="008C26CB" w:rsidRDefault="008C26CB" w:rsidP="008C26C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C26CB">
        <w:rPr>
          <w:rFonts w:ascii="Arial" w:hAnsi="Arial" w:cs="Arial"/>
          <w:b/>
          <w:sz w:val="32"/>
          <w:szCs w:val="32"/>
        </w:rPr>
        <w:t>2022 Г. № 1170</w:t>
      </w: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0B52DA">
        <w:rPr>
          <w:rFonts w:ascii="Arial" w:hAnsi="Arial" w:cs="Arial"/>
        </w:rPr>
        <w:t xml:space="preserve">В соответствии со статьей 49,50 Уголовного кодекса Российской Федерации и ст. 25,28,39,44 Уголовно-исполнительного Кодекса Российской Федерации, в целях установления видов и объектов отбывания гражданами исправительных и обязательных работ на территории Грачевского района, с учетом согласования с филиалом по </w:t>
      </w:r>
      <w:proofErr w:type="spellStart"/>
      <w:r w:rsidRPr="000B52DA">
        <w:rPr>
          <w:rFonts w:ascii="Arial" w:hAnsi="Arial" w:cs="Arial"/>
        </w:rPr>
        <w:t>Грачевскому</w:t>
      </w:r>
      <w:proofErr w:type="spellEnd"/>
      <w:r w:rsidRPr="000B52DA">
        <w:rPr>
          <w:rFonts w:ascii="Arial" w:hAnsi="Arial" w:cs="Arial"/>
        </w:rPr>
        <w:t xml:space="preserve"> району «ФКУ УИИ УФСИН России по Ставропольскому краю» администрация Грачевского муниципального округа Ставропольского края</w:t>
      </w:r>
      <w:proofErr w:type="gramEnd"/>
    </w:p>
    <w:p w:rsidR="007F36AE" w:rsidRPr="000B52DA" w:rsidRDefault="007F36AE" w:rsidP="000B52DA">
      <w:pPr>
        <w:widowControl w:val="0"/>
        <w:jc w:val="both"/>
        <w:rPr>
          <w:rFonts w:ascii="Arial" w:hAnsi="Arial" w:cs="Arial"/>
        </w:rPr>
      </w:pPr>
    </w:p>
    <w:p w:rsidR="007F36AE" w:rsidRPr="000B52DA" w:rsidRDefault="007F36AE" w:rsidP="000B52DA">
      <w:pPr>
        <w:widowControl w:val="0"/>
        <w:jc w:val="both"/>
        <w:rPr>
          <w:rFonts w:ascii="Arial" w:hAnsi="Arial" w:cs="Arial"/>
        </w:rPr>
      </w:pPr>
      <w:r w:rsidRPr="000B52DA">
        <w:rPr>
          <w:rFonts w:ascii="Arial" w:hAnsi="Arial" w:cs="Arial"/>
        </w:rPr>
        <w:t>ПОСТАНОВЛЯЕТ:</w:t>
      </w:r>
    </w:p>
    <w:p w:rsidR="007F36AE" w:rsidRPr="000B52DA" w:rsidRDefault="007F36AE" w:rsidP="000B52DA">
      <w:pPr>
        <w:widowControl w:val="0"/>
        <w:jc w:val="both"/>
        <w:rPr>
          <w:rFonts w:ascii="Arial" w:hAnsi="Arial" w:cs="Arial"/>
        </w:rPr>
      </w:pP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  <w:r w:rsidRPr="000B52DA">
        <w:rPr>
          <w:rFonts w:ascii="Arial" w:hAnsi="Arial" w:cs="Arial"/>
        </w:rPr>
        <w:t>1. Внести изменение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Ставропольского края от</w:t>
      </w:r>
      <w:r w:rsidR="008C26CB">
        <w:rPr>
          <w:rFonts w:ascii="Arial" w:hAnsi="Arial" w:cs="Arial"/>
        </w:rPr>
        <w:t xml:space="preserve"> </w:t>
      </w:r>
      <w:r w:rsidRPr="000B52DA">
        <w:rPr>
          <w:rFonts w:ascii="Arial" w:hAnsi="Arial" w:cs="Arial"/>
        </w:rPr>
        <w:t>30 декабря 2022 года № 1170 «Об определении перечня объектов гражданами исправительных и обязательных работ на территории Грачевского района», включить в нег</w:t>
      </w:r>
      <w:proofErr w:type="gramStart"/>
      <w:r w:rsidRPr="000B52DA">
        <w:rPr>
          <w:rFonts w:ascii="Arial" w:hAnsi="Arial" w:cs="Arial"/>
        </w:rPr>
        <w:t>о ООО</w:t>
      </w:r>
      <w:proofErr w:type="gramEnd"/>
      <w:r w:rsidRPr="000B52DA">
        <w:rPr>
          <w:rFonts w:ascii="Arial" w:hAnsi="Arial" w:cs="Arial"/>
        </w:rPr>
        <w:t xml:space="preserve"> СХП «Русь».</w:t>
      </w: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</w:p>
    <w:p w:rsidR="007F36AE" w:rsidRPr="000B52DA" w:rsidRDefault="007F36AE" w:rsidP="000B52DA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52DA">
        <w:rPr>
          <w:rFonts w:ascii="Arial" w:hAnsi="Arial" w:cs="Arial"/>
          <w:sz w:val="24"/>
          <w:szCs w:val="24"/>
        </w:rPr>
        <w:t>2.</w:t>
      </w:r>
      <w:r w:rsidR="00233A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52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52D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0B52DA">
        <w:rPr>
          <w:rFonts w:ascii="Arial" w:hAnsi="Arial" w:cs="Arial"/>
          <w:sz w:val="24"/>
          <w:szCs w:val="24"/>
        </w:rPr>
        <w:t>Шкабурина</w:t>
      </w:r>
      <w:proofErr w:type="spellEnd"/>
      <w:r w:rsidRPr="000B52DA">
        <w:rPr>
          <w:rFonts w:ascii="Arial" w:hAnsi="Arial" w:cs="Arial"/>
          <w:sz w:val="24"/>
          <w:szCs w:val="24"/>
        </w:rPr>
        <w:t xml:space="preserve"> М.Д.</w:t>
      </w: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</w:p>
    <w:p w:rsidR="007F36AE" w:rsidRPr="000B52DA" w:rsidRDefault="007F36AE" w:rsidP="000B52DA">
      <w:pPr>
        <w:widowControl w:val="0"/>
        <w:ind w:firstLine="567"/>
        <w:jc w:val="both"/>
        <w:rPr>
          <w:rFonts w:ascii="Arial" w:hAnsi="Arial" w:cs="Arial"/>
        </w:rPr>
      </w:pPr>
      <w:r w:rsidRPr="000B52DA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7F36AE" w:rsidRPr="000B52DA" w:rsidRDefault="007F36AE" w:rsidP="000B52DA">
      <w:pPr>
        <w:pStyle w:val="a3"/>
        <w:widowControl w:val="0"/>
        <w:rPr>
          <w:rFonts w:ascii="Arial" w:hAnsi="Arial" w:cs="Arial"/>
        </w:rPr>
      </w:pPr>
    </w:p>
    <w:p w:rsidR="007F36AE" w:rsidRPr="000B52DA" w:rsidRDefault="007F36AE" w:rsidP="000B52DA">
      <w:pPr>
        <w:pStyle w:val="a3"/>
        <w:widowControl w:val="0"/>
        <w:rPr>
          <w:rFonts w:ascii="Arial" w:hAnsi="Arial" w:cs="Arial"/>
        </w:rPr>
      </w:pPr>
    </w:p>
    <w:p w:rsidR="007F36AE" w:rsidRPr="000B52DA" w:rsidRDefault="007F36AE" w:rsidP="000B52DA">
      <w:pPr>
        <w:pStyle w:val="a3"/>
        <w:widowControl w:val="0"/>
        <w:rPr>
          <w:rFonts w:ascii="Arial" w:hAnsi="Arial" w:cs="Arial"/>
        </w:rPr>
      </w:pPr>
    </w:p>
    <w:p w:rsidR="007F36AE" w:rsidRPr="000B52DA" w:rsidRDefault="00233AD8" w:rsidP="00233AD8">
      <w:pPr>
        <w:widowControl w:val="0"/>
        <w:tabs>
          <w:tab w:val="left" w:pos="8789"/>
        </w:tabs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7F36AE" w:rsidRPr="000B52DA" w:rsidRDefault="007F36AE" w:rsidP="00233AD8">
      <w:pPr>
        <w:widowControl w:val="0"/>
        <w:jc w:val="right"/>
        <w:rPr>
          <w:rFonts w:ascii="Arial" w:hAnsi="Arial" w:cs="Arial"/>
        </w:rPr>
      </w:pPr>
      <w:r w:rsidRPr="000B52DA">
        <w:rPr>
          <w:rFonts w:ascii="Arial" w:hAnsi="Arial" w:cs="Arial"/>
        </w:rPr>
        <w:t>муниципального округа</w:t>
      </w:r>
    </w:p>
    <w:p w:rsidR="00233AD8" w:rsidRDefault="007F36AE" w:rsidP="00233AD8">
      <w:pPr>
        <w:widowControl w:val="0"/>
        <w:ind w:right="-1"/>
        <w:jc w:val="right"/>
        <w:rPr>
          <w:rFonts w:ascii="Arial" w:hAnsi="Arial" w:cs="Arial"/>
        </w:rPr>
      </w:pPr>
      <w:r w:rsidRPr="000B52DA">
        <w:rPr>
          <w:rFonts w:ascii="Arial" w:hAnsi="Arial" w:cs="Arial"/>
        </w:rPr>
        <w:t>Ставропольского края</w:t>
      </w:r>
      <w:bookmarkStart w:id="0" w:name="_GoBack"/>
      <w:bookmarkEnd w:id="0"/>
    </w:p>
    <w:p w:rsidR="007F36AE" w:rsidRPr="000B52DA" w:rsidRDefault="00233AD8" w:rsidP="00233AD8">
      <w:pPr>
        <w:widowControl w:val="0"/>
        <w:ind w:right="-1"/>
        <w:jc w:val="right"/>
        <w:rPr>
          <w:rFonts w:ascii="Arial" w:hAnsi="Arial" w:cs="Arial"/>
        </w:rPr>
      </w:pPr>
      <w:r w:rsidRPr="000B52DA">
        <w:rPr>
          <w:rFonts w:ascii="Arial" w:hAnsi="Arial" w:cs="Arial"/>
        </w:rPr>
        <w:t>С.Л.ФИЛИЧКИН</w:t>
      </w:r>
    </w:p>
    <w:p w:rsidR="007F36AE" w:rsidRPr="000B52DA" w:rsidRDefault="007F36AE" w:rsidP="000B52DA">
      <w:pPr>
        <w:widowControl w:val="0"/>
        <w:jc w:val="both"/>
        <w:rPr>
          <w:rFonts w:ascii="Arial" w:hAnsi="Arial" w:cs="Arial"/>
        </w:rPr>
      </w:pPr>
    </w:p>
    <w:p w:rsidR="00C959BA" w:rsidRPr="000B52DA" w:rsidRDefault="00C959BA" w:rsidP="000B52DA">
      <w:pPr>
        <w:widowControl w:val="0"/>
        <w:rPr>
          <w:rFonts w:ascii="Arial" w:hAnsi="Arial" w:cs="Arial"/>
        </w:rPr>
      </w:pPr>
    </w:p>
    <w:sectPr w:rsidR="00C959BA" w:rsidRPr="000B52DA" w:rsidSect="008C26C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D"/>
    <w:rsid w:val="000B52DA"/>
    <w:rsid w:val="00233AD8"/>
    <w:rsid w:val="004509AD"/>
    <w:rsid w:val="007F36AE"/>
    <w:rsid w:val="008C26CB"/>
    <w:rsid w:val="00976E32"/>
    <w:rsid w:val="00C959BA"/>
    <w:rsid w:val="00E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36A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F36AE"/>
    <w:pPr>
      <w:jc w:val="center"/>
    </w:pPr>
  </w:style>
  <w:style w:type="character" w:customStyle="1" w:styleId="20">
    <w:name w:val="Основной текст 2 Знак"/>
    <w:basedOn w:val="a0"/>
    <w:link w:val="2"/>
    <w:rsid w:val="007F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36AE"/>
    <w:pPr>
      <w:ind w:left="708"/>
    </w:pPr>
  </w:style>
  <w:style w:type="character" w:customStyle="1" w:styleId="21">
    <w:name w:val="Основной текст (2)_"/>
    <w:link w:val="22"/>
    <w:rsid w:val="007F36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6AE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36A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F36AE"/>
    <w:pPr>
      <w:jc w:val="center"/>
    </w:pPr>
  </w:style>
  <w:style w:type="character" w:customStyle="1" w:styleId="20">
    <w:name w:val="Основной текст 2 Знак"/>
    <w:basedOn w:val="a0"/>
    <w:link w:val="2"/>
    <w:rsid w:val="007F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36AE"/>
    <w:pPr>
      <w:ind w:left="708"/>
    </w:pPr>
  </w:style>
  <w:style w:type="character" w:customStyle="1" w:styleId="21">
    <w:name w:val="Основной текст (2)_"/>
    <w:link w:val="22"/>
    <w:rsid w:val="007F36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6AE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2023-05-03T10:27:00Z</dcterms:created>
  <dcterms:modified xsi:type="dcterms:W3CDTF">2023-05-04T07:48:00Z</dcterms:modified>
</cp:coreProperties>
</file>