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2C" w:rsidRPr="00B5352C" w:rsidRDefault="00B5352C" w:rsidP="00D112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5352C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06 июня 2023 года</w:t>
      </w:r>
    </w:p>
    <w:p w:rsidR="00B5352C" w:rsidRPr="00B5352C" w:rsidRDefault="00B5352C" w:rsidP="00D112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52C" w:rsidRPr="00B5352C" w:rsidRDefault="00B5352C" w:rsidP="00D112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52C" w:rsidRPr="00B5352C" w:rsidRDefault="00B5352C" w:rsidP="00D1125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352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B5352C" w:rsidRPr="00B5352C" w:rsidRDefault="00B5352C" w:rsidP="00D1125A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B5352C" w:rsidRPr="00B5352C" w:rsidRDefault="00B5352C" w:rsidP="00D1125A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5352C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5352C" w:rsidRPr="00B5352C" w:rsidRDefault="00B5352C" w:rsidP="00D1125A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5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06 июня 2023 г № 48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</w:p>
    <w:p w:rsidR="007918F6" w:rsidRPr="00B5352C" w:rsidRDefault="007918F6" w:rsidP="00D112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918F6" w:rsidRPr="00D1125A" w:rsidRDefault="00D1125A" w:rsidP="00D1125A">
      <w:pPr>
        <w:suppressAutoHyphens/>
        <w:autoSpaceDE w:val="0"/>
        <w:spacing w:after="0" w:line="240" w:lineRule="auto"/>
        <w:ind w:right="23"/>
        <w:jc w:val="center"/>
        <w:textAlignment w:val="baseline"/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</w:pPr>
      <w:bookmarkStart w:id="0" w:name="_Hlk94600247"/>
      <w:r w:rsidRPr="00D1125A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>ОБ УСТАНОВЛЕНИИ НОРМАТИВА СТОИ</w:t>
      </w:r>
      <w:r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МОСТИ 1 КВ. МЕТРА ОБЩЕЙ ПЛОЩАДИ </w:t>
      </w:r>
      <w:r w:rsidRPr="00D1125A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ЖИЛЬЯ ПО ГРАЧЕВСКОМУ МУНИЦИПАЛЬНОМУ ОКРУГУ СТАВРОПОЛЬСКОГО КРАЯ НА </w:t>
      </w:r>
      <w:r w:rsidRPr="00D1125A">
        <w:rPr>
          <w:rFonts w:ascii="Arial" w:eastAsia="Arial CYR" w:hAnsi="Arial" w:cs="Arial"/>
          <w:b/>
          <w:kern w:val="1"/>
          <w:sz w:val="32"/>
          <w:szCs w:val="32"/>
          <w:lang w:val="en-US" w:eastAsia="fa-IR" w:bidi="fa-IR"/>
        </w:rPr>
        <w:t>I</w:t>
      </w:r>
      <w:r w:rsidRPr="00D1125A">
        <w:rPr>
          <w:rFonts w:ascii="Arial" w:eastAsia="Arial CYR" w:hAnsi="Arial" w:cs="Arial"/>
          <w:b/>
          <w:kern w:val="1"/>
          <w:sz w:val="32"/>
          <w:szCs w:val="32"/>
          <w:lang w:val="en-GB" w:eastAsia="fa-IR" w:bidi="fa-IR"/>
        </w:rPr>
        <w:t>I</w:t>
      </w:r>
      <w:r w:rsidRPr="00D1125A">
        <w:rPr>
          <w:rFonts w:ascii="Arial" w:eastAsia="Arial CYR" w:hAnsi="Arial" w:cs="Arial"/>
          <w:b/>
          <w:kern w:val="1"/>
          <w:sz w:val="32"/>
          <w:szCs w:val="32"/>
          <w:lang w:eastAsia="fa-IR" w:bidi="fa-IR"/>
        </w:rPr>
        <w:t xml:space="preserve"> ПОЛУГОДИЕ 2023 ГОДА</w:t>
      </w:r>
    </w:p>
    <w:bookmarkEnd w:id="0"/>
    <w:p w:rsidR="007918F6" w:rsidRPr="00242BEC" w:rsidRDefault="007918F6" w:rsidP="00242BEC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7918F6" w:rsidRPr="00B5352C" w:rsidRDefault="007918F6" w:rsidP="00D1125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918F6" w:rsidRPr="00B5352C" w:rsidRDefault="007918F6" w:rsidP="00D1125A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proofErr w:type="gramStart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В соответствии с пунктом 13 Правил предоставления молодым семьям социальных выплат на приобретение (строительство) жилья</w:t>
      </w:r>
      <w:r w:rsidR="00D1125A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и их использования, в рамках реализации мероприятий по обеспечению жильем молодых семей ведомственной целевой программы «Оказание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</w:t>
      </w:r>
      <w:proofErr w:type="gramEnd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Федерации от 17 декабря 2010 г. № 1050,</w:t>
      </w:r>
      <w:r w:rsidR="00D1125A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Приказом Минстроя России от 21 марта 2023 года № 206/</w:t>
      </w:r>
      <w:proofErr w:type="spellStart"/>
      <w:proofErr w:type="gramStart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пр</w:t>
      </w:r>
      <w:proofErr w:type="spellEnd"/>
      <w:proofErr w:type="gramEnd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«О показателях средней рыночной стоимости одного квадратного метра общей площади жилого помещения</w:t>
      </w:r>
      <w:r w:rsidR="00D1125A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по субъектам Российской Федерации на </w:t>
      </w:r>
      <w:r w:rsidRPr="00B5352C">
        <w:rPr>
          <w:rFonts w:ascii="Arial" w:eastAsia="Arial" w:hAnsi="Arial" w:cs="Arial"/>
          <w:kern w:val="1"/>
          <w:sz w:val="24"/>
          <w:szCs w:val="24"/>
          <w:lang w:val="en-US" w:eastAsia="fa-IR" w:bidi="fa-IR"/>
        </w:rPr>
        <w:t>II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квартал 2023 года», администрация Грачевского муниципального округа Ставропольского края </w:t>
      </w:r>
    </w:p>
    <w:p w:rsidR="007918F6" w:rsidRPr="00B5352C" w:rsidRDefault="007918F6" w:rsidP="00D1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918F6" w:rsidRPr="00B5352C" w:rsidRDefault="007918F6" w:rsidP="00D1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5352C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ПОСТАНОВЛЯЕТ:</w:t>
      </w:r>
    </w:p>
    <w:p w:rsidR="007918F6" w:rsidRPr="00B5352C" w:rsidRDefault="007918F6" w:rsidP="00D1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918F6" w:rsidRPr="00B5352C" w:rsidRDefault="007918F6" w:rsidP="00D1125A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1. Установить норматив стоимости 1 квадратного метра общей площади жилья по </w:t>
      </w:r>
      <w:proofErr w:type="spellStart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Грачевскому</w:t>
      </w:r>
      <w:proofErr w:type="spellEnd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муниципальному округу Ставропольского края</w:t>
      </w:r>
      <w:r w:rsidR="00D1125A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на </w:t>
      </w:r>
      <w:r w:rsidRPr="00B5352C">
        <w:rPr>
          <w:rFonts w:ascii="Arial" w:eastAsia="Arial" w:hAnsi="Arial" w:cs="Arial"/>
          <w:kern w:val="1"/>
          <w:sz w:val="24"/>
          <w:szCs w:val="24"/>
          <w:lang w:val="en-GB" w:eastAsia="fa-IR" w:bidi="fa-IR"/>
        </w:rPr>
        <w:t>I</w:t>
      </w:r>
      <w:r w:rsidRPr="00B5352C">
        <w:rPr>
          <w:rFonts w:ascii="Arial" w:eastAsia="Arial" w:hAnsi="Arial" w:cs="Arial"/>
          <w:kern w:val="1"/>
          <w:sz w:val="24"/>
          <w:szCs w:val="24"/>
          <w:lang w:val="en-US" w:eastAsia="fa-IR" w:bidi="fa-IR"/>
        </w:rPr>
        <w:t>I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полугодие 2023 года для определения размера социальной выплаты, предоставляемой молодым семьям – участникам мероприятия, в размере –</w:t>
      </w:r>
      <w:r w:rsidR="00D1125A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28000,00 рублей.</w:t>
      </w:r>
    </w:p>
    <w:p w:rsidR="007918F6" w:rsidRPr="00B5352C" w:rsidRDefault="007918F6" w:rsidP="00D1125A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</w:p>
    <w:p w:rsidR="007918F6" w:rsidRPr="00B5352C" w:rsidRDefault="007918F6" w:rsidP="00D1125A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2. </w:t>
      </w:r>
      <w:proofErr w:type="gramStart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Контроль за</w:t>
      </w:r>
      <w:proofErr w:type="gramEnd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выполнением настоящего постановления возложить</w:t>
      </w:r>
      <w:r w:rsidR="00D1125A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</w:t>
      </w: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>Шкабурина</w:t>
      </w:r>
      <w:proofErr w:type="spellEnd"/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 М.Д.</w:t>
      </w:r>
    </w:p>
    <w:p w:rsidR="007918F6" w:rsidRPr="00B5352C" w:rsidRDefault="007918F6" w:rsidP="00D1125A"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</w:p>
    <w:p w:rsidR="007918F6" w:rsidRDefault="007918F6" w:rsidP="00D1125A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  <w:r w:rsidRPr="00B5352C">
        <w:rPr>
          <w:rFonts w:ascii="Arial" w:eastAsia="Arial" w:hAnsi="Arial" w:cs="Arial"/>
          <w:kern w:val="1"/>
          <w:sz w:val="24"/>
          <w:szCs w:val="24"/>
          <w:lang w:eastAsia="fa-IR" w:bidi="fa-IR"/>
        </w:rPr>
        <w:t xml:space="preserve">3. Настоящее постановление вступает в силу со дня его обнародования. </w:t>
      </w:r>
    </w:p>
    <w:p w:rsidR="00D1125A" w:rsidRDefault="00D1125A" w:rsidP="00D1125A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</w:p>
    <w:p w:rsidR="00D1125A" w:rsidRDefault="00D1125A" w:rsidP="00D1125A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fa-IR" w:bidi="fa-IR"/>
        </w:rPr>
      </w:pPr>
    </w:p>
    <w:p w:rsidR="00D1125A" w:rsidRPr="00B5352C" w:rsidRDefault="00D1125A" w:rsidP="00D1125A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b/>
          <w:i/>
          <w:kern w:val="1"/>
          <w:sz w:val="24"/>
          <w:szCs w:val="24"/>
          <w:lang w:eastAsia="fa-IR" w:bidi="fa-IR"/>
        </w:rPr>
      </w:pPr>
    </w:p>
    <w:p w:rsidR="00D1125A" w:rsidRPr="00B5352C" w:rsidRDefault="005800C1" w:rsidP="009E4545">
      <w:pPr>
        <w:suppressAutoHyphens/>
        <w:snapToGrid w:val="0"/>
        <w:spacing w:after="0" w:line="240" w:lineRule="auto"/>
        <w:ind w:right="6" w:hanging="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Грачевского</w:t>
      </w:r>
    </w:p>
    <w:p w:rsidR="00D1125A" w:rsidRDefault="005800C1" w:rsidP="009E4545">
      <w:pPr>
        <w:suppressAutoHyphens/>
        <w:snapToGrid w:val="0"/>
        <w:spacing w:after="0" w:line="240" w:lineRule="auto"/>
        <w:ind w:right="6" w:hanging="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муниципального округа</w:t>
      </w:r>
    </w:p>
    <w:p w:rsidR="009E4545" w:rsidRDefault="00D1125A" w:rsidP="009E4545">
      <w:pPr>
        <w:suppressAutoHyphens/>
        <w:snapToGrid w:val="0"/>
        <w:spacing w:after="0" w:line="240" w:lineRule="auto"/>
        <w:ind w:right="6" w:hanging="108"/>
        <w:jc w:val="righ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5352C">
        <w:rPr>
          <w:rFonts w:ascii="Arial" w:eastAsia="Times New Roman" w:hAnsi="Arial" w:cs="Arial"/>
          <w:sz w:val="24"/>
          <w:szCs w:val="24"/>
          <w:lang w:eastAsia="ar-SA"/>
        </w:rPr>
        <w:t>Ставропольского края</w:t>
      </w:r>
    </w:p>
    <w:p w:rsidR="001C2E81" w:rsidRPr="00F03919" w:rsidRDefault="009E4545" w:rsidP="00B63A66">
      <w:pPr>
        <w:tabs>
          <w:tab w:val="left" w:pos="567"/>
        </w:tabs>
        <w:suppressAutoHyphens/>
        <w:snapToGrid w:val="0"/>
        <w:spacing w:after="0" w:line="240" w:lineRule="auto"/>
        <w:ind w:right="6" w:hanging="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</w:t>
      </w:r>
      <w:r w:rsidRPr="00B5352C">
        <w:rPr>
          <w:rFonts w:ascii="Arial" w:eastAsia="Courier New" w:hAnsi="Arial" w:cs="Arial"/>
          <w:color w:val="000000"/>
          <w:sz w:val="24"/>
          <w:szCs w:val="24"/>
          <w:lang w:eastAsia="ru-RU"/>
        </w:rPr>
        <w:t>С.Л.ФИЛИЧКИН</w:t>
      </w:r>
      <w:bookmarkStart w:id="1" w:name="_GoBack"/>
      <w:bookmarkEnd w:id="1"/>
    </w:p>
    <w:sectPr w:rsidR="001C2E81" w:rsidRPr="00F03919" w:rsidSect="00D1125A">
      <w:headerReference w:type="default" r:id="rId8"/>
      <w:headerReference w:type="first" r:id="rId9"/>
      <w:pgSz w:w="11909" w:h="16838" w:code="9"/>
      <w:pgMar w:top="1134" w:right="567" w:bottom="1134" w:left="1985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F8" w:rsidRDefault="000170F8">
      <w:pPr>
        <w:spacing w:after="0" w:line="240" w:lineRule="auto"/>
      </w:pPr>
      <w:r>
        <w:separator/>
      </w:r>
    </w:p>
  </w:endnote>
  <w:endnote w:type="continuationSeparator" w:id="0">
    <w:p w:rsidR="000170F8" w:rsidRDefault="0001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F8" w:rsidRDefault="000170F8">
      <w:pPr>
        <w:spacing w:after="0" w:line="240" w:lineRule="auto"/>
      </w:pPr>
      <w:r>
        <w:separator/>
      </w:r>
    </w:p>
  </w:footnote>
  <w:footnote w:type="continuationSeparator" w:id="0">
    <w:p w:rsidR="000170F8" w:rsidRDefault="0001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B" w:rsidRPr="00F74C7A" w:rsidRDefault="000170F8">
    <w:pPr>
      <w:pStyle w:val="a3"/>
      <w:jc w:val="center"/>
      <w:rPr>
        <w:rFonts w:ascii="Times New Roman" w:hAnsi="Times New Roman"/>
        <w:sz w:val="28"/>
        <w:szCs w:val="28"/>
      </w:rPr>
    </w:pPr>
  </w:p>
  <w:p w:rsidR="00A75BE0" w:rsidRDefault="00017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B" w:rsidRDefault="000170F8">
    <w:pPr>
      <w:pStyle w:val="a3"/>
      <w:jc w:val="center"/>
    </w:pPr>
  </w:p>
  <w:p w:rsidR="0071686B" w:rsidRDefault="000170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66"/>
    <w:rsid w:val="000170F8"/>
    <w:rsid w:val="001C2E81"/>
    <w:rsid w:val="00242BEC"/>
    <w:rsid w:val="005800C1"/>
    <w:rsid w:val="007918F6"/>
    <w:rsid w:val="00846766"/>
    <w:rsid w:val="009E4545"/>
    <w:rsid w:val="00B5352C"/>
    <w:rsid w:val="00B63A66"/>
    <w:rsid w:val="00D1125A"/>
    <w:rsid w:val="00F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8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918F6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8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918F6"/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19</cp:revision>
  <dcterms:created xsi:type="dcterms:W3CDTF">2023-06-28T12:27:00Z</dcterms:created>
  <dcterms:modified xsi:type="dcterms:W3CDTF">2023-06-28T13:03:00Z</dcterms:modified>
</cp:coreProperties>
</file>