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88D" w:rsidRPr="00CB63D1" w:rsidRDefault="0085388D" w:rsidP="00C32368">
      <w:pPr>
        <w:widowControl w:val="0"/>
        <w:spacing w:after="0" w:line="240" w:lineRule="auto"/>
        <w:ind w:left="705"/>
        <w:jc w:val="right"/>
        <w:outlineLvl w:val="2"/>
        <w:rPr>
          <w:rFonts w:ascii="Arial" w:eastAsia="Times New Roman" w:hAnsi="Arial" w:cs="Arial"/>
          <w:sz w:val="24"/>
          <w:szCs w:val="24"/>
          <w:lang w:eastAsia="ru-RU"/>
        </w:rPr>
      </w:pPr>
      <w:bookmarkStart w:id="0" w:name="_GoBack"/>
      <w:bookmarkEnd w:id="0"/>
    </w:p>
    <w:p w:rsidR="00CB63D1" w:rsidRPr="00CB63D1" w:rsidRDefault="00CB63D1" w:rsidP="00C32368">
      <w:pPr>
        <w:widowControl w:val="0"/>
        <w:spacing w:after="0" w:line="240" w:lineRule="auto"/>
        <w:jc w:val="center"/>
        <w:rPr>
          <w:rFonts w:ascii="Arial" w:eastAsia="Times New Roman" w:hAnsi="Arial" w:cs="Arial"/>
          <w:sz w:val="28"/>
          <w:szCs w:val="28"/>
          <w:lang w:eastAsia="ru-RU"/>
        </w:rPr>
      </w:pPr>
      <w:r w:rsidRPr="00CB63D1">
        <w:rPr>
          <w:rFonts w:ascii="Arial" w:eastAsia="Times New Roman" w:hAnsi="Arial" w:cs="Arial"/>
          <w:sz w:val="28"/>
          <w:szCs w:val="28"/>
          <w:lang w:eastAsia="ru-RU"/>
        </w:rPr>
        <w:t>Обнародовано на информационном стенде 13 июня 2023 года</w:t>
      </w:r>
    </w:p>
    <w:p w:rsidR="00CB63D1" w:rsidRPr="00CB63D1" w:rsidRDefault="00CB63D1" w:rsidP="00C32368">
      <w:pPr>
        <w:widowControl w:val="0"/>
        <w:spacing w:after="0" w:line="240" w:lineRule="auto"/>
        <w:jc w:val="center"/>
        <w:rPr>
          <w:rFonts w:ascii="Arial" w:eastAsia="Times New Roman" w:hAnsi="Arial" w:cs="Arial"/>
          <w:sz w:val="24"/>
          <w:szCs w:val="24"/>
          <w:lang w:eastAsia="ru-RU"/>
        </w:rPr>
      </w:pPr>
    </w:p>
    <w:p w:rsidR="00CB63D1" w:rsidRPr="00CB63D1" w:rsidRDefault="00CB63D1" w:rsidP="00C32368">
      <w:pPr>
        <w:widowControl w:val="0"/>
        <w:spacing w:after="0" w:line="240" w:lineRule="auto"/>
        <w:jc w:val="center"/>
        <w:rPr>
          <w:rFonts w:ascii="Arial" w:eastAsia="Times New Roman" w:hAnsi="Arial" w:cs="Arial"/>
          <w:sz w:val="24"/>
          <w:szCs w:val="24"/>
          <w:lang w:eastAsia="ru-RU"/>
        </w:rPr>
      </w:pPr>
    </w:p>
    <w:p w:rsidR="00CB63D1" w:rsidRPr="00CB63D1" w:rsidRDefault="00CB63D1" w:rsidP="00C32368">
      <w:pPr>
        <w:widowControl w:val="0"/>
        <w:spacing w:after="0" w:line="240" w:lineRule="auto"/>
        <w:jc w:val="center"/>
        <w:rPr>
          <w:rFonts w:ascii="Arial" w:eastAsia="Times New Roman" w:hAnsi="Arial" w:cs="Arial"/>
          <w:b/>
          <w:sz w:val="32"/>
          <w:szCs w:val="32"/>
          <w:lang w:eastAsia="ru-RU"/>
        </w:rPr>
      </w:pPr>
      <w:r w:rsidRPr="00CB63D1">
        <w:rPr>
          <w:rFonts w:ascii="Arial" w:eastAsia="Times New Roman" w:hAnsi="Arial" w:cs="Arial"/>
          <w:b/>
          <w:sz w:val="32"/>
          <w:szCs w:val="32"/>
          <w:lang w:eastAsia="ru-RU"/>
        </w:rPr>
        <w:t>АДМИНИСТРАЦИЯ ГРАЧЕВСКОГО МУНИЦИПАЛЬНОГО ОКРУГА СТАВРОПОЛЬСКОГО КРАЯ</w:t>
      </w:r>
    </w:p>
    <w:p w:rsidR="00CB63D1" w:rsidRPr="00CB63D1" w:rsidRDefault="00CB63D1" w:rsidP="00C32368">
      <w:pPr>
        <w:widowControl w:val="0"/>
        <w:spacing w:after="0" w:line="240" w:lineRule="auto"/>
        <w:rPr>
          <w:rFonts w:ascii="Arial" w:eastAsia="Times New Roman" w:hAnsi="Arial" w:cs="Arial"/>
          <w:color w:val="00000A"/>
          <w:sz w:val="24"/>
          <w:szCs w:val="24"/>
          <w:lang w:eastAsia="ru-RU"/>
        </w:rPr>
      </w:pPr>
    </w:p>
    <w:p w:rsidR="00CB63D1" w:rsidRPr="00CB63D1" w:rsidRDefault="00CB63D1" w:rsidP="00C32368">
      <w:pPr>
        <w:widowControl w:val="0"/>
        <w:tabs>
          <w:tab w:val="left" w:pos="567"/>
        </w:tabs>
        <w:spacing w:after="0" w:line="240" w:lineRule="auto"/>
        <w:jc w:val="center"/>
        <w:rPr>
          <w:rFonts w:ascii="Arial" w:eastAsia="Times New Roman" w:hAnsi="Arial" w:cs="Arial"/>
          <w:b/>
          <w:color w:val="00000A"/>
          <w:sz w:val="32"/>
          <w:szCs w:val="32"/>
          <w:lang w:eastAsia="ru-RU"/>
        </w:rPr>
      </w:pPr>
      <w:r w:rsidRPr="00CB63D1">
        <w:rPr>
          <w:rFonts w:ascii="Arial" w:eastAsia="Times New Roman" w:hAnsi="Arial" w:cs="Arial"/>
          <w:b/>
          <w:color w:val="00000A"/>
          <w:sz w:val="32"/>
          <w:szCs w:val="32"/>
          <w:lang w:eastAsia="ru-RU"/>
        </w:rPr>
        <w:t>ПОСТАНОВЛЕНИЕ</w:t>
      </w:r>
    </w:p>
    <w:p w:rsidR="00CB63D1" w:rsidRPr="00CB63D1" w:rsidRDefault="00CB63D1" w:rsidP="00C32368">
      <w:pPr>
        <w:widowControl w:val="0"/>
        <w:spacing w:after="0" w:line="240" w:lineRule="auto"/>
        <w:ind w:firstLine="2694"/>
        <w:jc w:val="both"/>
        <w:rPr>
          <w:rFonts w:ascii="Arial" w:eastAsia="Times New Roman" w:hAnsi="Arial" w:cs="Arial"/>
          <w:sz w:val="24"/>
          <w:szCs w:val="24"/>
          <w:lang w:eastAsia="ru-RU"/>
        </w:rPr>
      </w:pPr>
      <w:r w:rsidRPr="00CB63D1">
        <w:rPr>
          <w:rFonts w:ascii="Arial" w:eastAsia="Times New Roman" w:hAnsi="Arial" w:cs="Arial"/>
          <w:b/>
          <w:color w:val="000000"/>
          <w:sz w:val="32"/>
          <w:szCs w:val="32"/>
          <w:lang w:eastAsia="ru-RU"/>
        </w:rPr>
        <w:t>от 13 июня 2023 г № 504</w:t>
      </w:r>
    </w:p>
    <w:p w:rsidR="00CB63D1" w:rsidRPr="00CB63D1" w:rsidRDefault="00CB63D1" w:rsidP="00C32368">
      <w:pPr>
        <w:widowControl w:val="0"/>
        <w:spacing w:after="0" w:line="240" w:lineRule="auto"/>
        <w:jc w:val="both"/>
        <w:rPr>
          <w:rFonts w:ascii="Arial" w:eastAsia="Times New Roman" w:hAnsi="Arial" w:cs="Arial"/>
          <w:sz w:val="24"/>
          <w:szCs w:val="24"/>
          <w:lang w:eastAsia="zh-CN"/>
        </w:rPr>
      </w:pPr>
    </w:p>
    <w:p w:rsidR="0085388D" w:rsidRPr="00CB63D1" w:rsidRDefault="00CB63D1" w:rsidP="00C32368">
      <w:pPr>
        <w:widowControl w:val="0"/>
        <w:spacing w:after="0" w:line="240" w:lineRule="auto"/>
        <w:jc w:val="center"/>
        <w:rPr>
          <w:rFonts w:ascii="Arial" w:eastAsia="Times New Roman" w:hAnsi="Arial" w:cs="Arial"/>
          <w:b/>
          <w:sz w:val="24"/>
          <w:szCs w:val="24"/>
          <w:lang w:eastAsia="ru-RU"/>
        </w:rPr>
      </w:pPr>
      <w:r w:rsidRPr="00CB63D1">
        <w:rPr>
          <w:rFonts w:ascii="Arial" w:eastAsia="Times New Roman" w:hAnsi="Arial" w:cs="Arial"/>
          <w:b/>
          <w:sz w:val="32"/>
          <w:szCs w:val="32"/>
          <w:lang w:eastAsia="ru-RU"/>
        </w:rPr>
        <w:t xml:space="preserve">О ВНЕСЕНИИ ИЗМЕНЕНИЙ В </w:t>
      </w:r>
      <w:r w:rsidRPr="00CB63D1">
        <w:rPr>
          <w:rFonts w:ascii="Arial" w:eastAsia="Times New Roman" w:hAnsi="Arial" w:cs="Arial"/>
          <w:b/>
          <w:bCs/>
          <w:sz w:val="32"/>
          <w:szCs w:val="32"/>
          <w:lang w:eastAsia="ru-RU"/>
        </w:rPr>
        <w:t>ПОСТАНОВЛЕНИЕ АДМИНИСТРАЦИИ ГРАЧЕВСКОГО МУНИЦИПАЛЬНОГО ОКРУГА СТАВРОПОЛЬСКОГО КРАЯ ОТ 15.11.2021 ГОДА № 822 «</w:t>
      </w:r>
      <w:r w:rsidRPr="00CB63D1">
        <w:rPr>
          <w:rFonts w:ascii="Arial" w:eastAsia="Times New Roman" w:hAnsi="Arial" w:cs="Arial"/>
          <w:b/>
          <w:sz w:val="32"/>
          <w:szCs w:val="32"/>
          <w:lang w:eastAsia="ru-RU"/>
        </w:rPr>
        <w:t xml:space="preserve">ОБ УТВЕРЖДЕНИИ АДМИНИСТРАТИВНОГО РЕГЛАМЕНТА ПРЕДОСТАВЛЕНИЯ УПРАВЛЕНИЕМ ИМУЩЕСТВЕННЫХ И ЗЕМЕЛЬНЫХ ОТНОШЕНИЙ АДМИНИСТРАЦИИ ГРАЧЕВСКОГО МУНИЦИПАЛЬНОГО ОКРУГА СТАВРОПОЛЬСКОГО КРАЯ МУНИЦИПАЛЬНОЙ УСЛУГИ </w:t>
      </w:r>
      <w:r w:rsidRPr="00CB63D1">
        <w:rPr>
          <w:rFonts w:ascii="Arial" w:eastAsia="Times New Roman" w:hAnsi="Arial" w:cs="Arial"/>
          <w:b/>
          <w:sz w:val="32"/>
          <w:szCs w:val="32"/>
          <w:lang w:eastAsia="zh-CN"/>
        </w:rPr>
        <w:t>«ПРИНЯТИЕ РЕШЕНИЯ ОБ УСТАНОВЛЕНИИ СЕРВИТУТА В ОТНОШЕНИИ ЗЕМЕЛЬНОГО УЧАСТКА</w:t>
      </w:r>
    </w:p>
    <w:p w:rsidR="00BE6385" w:rsidRPr="00CB63D1" w:rsidRDefault="00BE6385" w:rsidP="00C32368">
      <w:pPr>
        <w:widowControl w:val="0"/>
        <w:spacing w:after="0" w:line="240" w:lineRule="auto"/>
        <w:jc w:val="both"/>
        <w:rPr>
          <w:rFonts w:ascii="Arial" w:eastAsia="Times New Roman" w:hAnsi="Arial" w:cs="Arial"/>
          <w:b/>
          <w:sz w:val="24"/>
          <w:szCs w:val="24"/>
          <w:lang w:eastAsia="ru-RU"/>
        </w:rPr>
      </w:pPr>
    </w:p>
    <w:p w:rsidR="0085388D" w:rsidRPr="00CB63D1" w:rsidRDefault="0085388D" w:rsidP="00C32368">
      <w:pPr>
        <w:widowControl w:val="0"/>
        <w:autoSpaceDE w:val="0"/>
        <w:autoSpaceDN w:val="0"/>
        <w:adjustRightInd w:val="0"/>
        <w:spacing w:after="0" w:line="240" w:lineRule="auto"/>
        <w:ind w:firstLine="567"/>
        <w:jc w:val="both"/>
        <w:outlineLvl w:val="1"/>
        <w:rPr>
          <w:rFonts w:ascii="Arial" w:eastAsia="Times New Roman" w:hAnsi="Arial" w:cs="Arial"/>
          <w:sz w:val="24"/>
          <w:szCs w:val="24"/>
          <w:lang w:eastAsia="ru-RU"/>
        </w:rPr>
      </w:pPr>
      <w:proofErr w:type="gramStart"/>
      <w:r w:rsidRPr="00CB63D1">
        <w:rPr>
          <w:rFonts w:ascii="Arial" w:eastAsia="Times New Roman" w:hAnsi="Arial" w:cs="Arial"/>
          <w:sz w:val="24"/>
          <w:szCs w:val="24"/>
          <w:lang w:eastAsia="ru-RU"/>
        </w:rPr>
        <w:t xml:space="preserve">В соответствии с Федеральными законами от 06 октября 2003 года </w:t>
      </w:r>
      <w:hyperlink r:id="rId9" w:history="1">
        <w:r w:rsidRPr="00CB63D1">
          <w:rPr>
            <w:rFonts w:ascii="Arial" w:eastAsia="Times New Roman" w:hAnsi="Arial" w:cs="Arial"/>
            <w:sz w:val="24"/>
            <w:szCs w:val="24"/>
            <w:lang w:eastAsia="ru-RU"/>
          </w:rPr>
          <w:t>№ 131-ФЗ</w:t>
        </w:r>
      </w:hyperlink>
      <w:r w:rsidRPr="00CB63D1">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от 27 июля 2010 года </w:t>
      </w:r>
      <w:hyperlink r:id="rId10" w:history="1">
        <w:r w:rsidRPr="00CB63D1">
          <w:rPr>
            <w:rFonts w:ascii="Arial" w:eastAsia="Times New Roman" w:hAnsi="Arial" w:cs="Arial"/>
            <w:sz w:val="24"/>
            <w:szCs w:val="24"/>
            <w:lang w:eastAsia="ru-RU"/>
          </w:rPr>
          <w:t>№ 210-ФЗ</w:t>
        </w:r>
      </w:hyperlink>
      <w:r w:rsidRPr="00CB63D1">
        <w:rPr>
          <w:rFonts w:ascii="Arial" w:eastAsia="Times New Roman" w:hAnsi="Arial" w:cs="Arial"/>
          <w:sz w:val="24"/>
          <w:szCs w:val="24"/>
          <w:lang w:eastAsia="ru-RU"/>
        </w:rPr>
        <w:t xml:space="preserve"> «Об организации предоставления государственных и муниципальных услуг», постановлением администрации Грачевского муниципального округа Ставропольского края</w:t>
      </w:r>
      <w:r w:rsidR="00BE6385" w:rsidRPr="00CB63D1">
        <w:rPr>
          <w:rFonts w:ascii="Arial" w:eastAsia="Times New Roman" w:hAnsi="Arial" w:cs="Arial"/>
          <w:sz w:val="24"/>
          <w:szCs w:val="24"/>
          <w:lang w:eastAsia="ru-RU"/>
        </w:rPr>
        <w:t xml:space="preserve"> </w:t>
      </w:r>
      <w:r w:rsidRPr="00CB63D1">
        <w:rPr>
          <w:rFonts w:ascii="Arial" w:eastAsia="Times New Roman" w:hAnsi="Arial" w:cs="Arial"/>
          <w:sz w:val="24"/>
          <w:szCs w:val="24"/>
          <w:lang w:eastAsia="ru-RU"/>
        </w:rPr>
        <w:t>от 20 февраля 2021 года № 83 «Об утверждении перечня услуг, предоставляемых</w:t>
      </w:r>
      <w:r w:rsidR="00BE6385" w:rsidRPr="00CB63D1">
        <w:rPr>
          <w:rFonts w:ascii="Arial" w:eastAsia="Times New Roman" w:hAnsi="Arial" w:cs="Arial"/>
          <w:sz w:val="24"/>
          <w:szCs w:val="24"/>
          <w:lang w:eastAsia="ru-RU"/>
        </w:rPr>
        <w:t xml:space="preserve"> </w:t>
      </w:r>
      <w:r w:rsidRPr="00CB63D1">
        <w:rPr>
          <w:rFonts w:ascii="Arial" w:eastAsia="Times New Roman" w:hAnsi="Arial" w:cs="Arial"/>
          <w:sz w:val="24"/>
          <w:szCs w:val="24"/>
          <w:lang w:eastAsia="ru-RU"/>
        </w:rPr>
        <w:t>администрацией Грачевского муниципального округа Ставропольского края»,</w:t>
      </w:r>
      <w:r w:rsidR="00BE6385" w:rsidRPr="00CB63D1">
        <w:rPr>
          <w:rFonts w:ascii="Arial" w:eastAsia="Times New Roman" w:hAnsi="Arial" w:cs="Arial"/>
          <w:sz w:val="24"/>
          <w:szCs w:val="24"/>
          <w:lang w:eastAsia="ru-RU"/>
        </w:rPr>
        <w:t xml:space="preserve"> </w:t>
      </w:r>
      <w:r w:rsidRPr="00CB63D1">
        <w:rPr>
          <w:rFonts w:ascii="Arial" w:eastAsia="Times New Roman" w:hAnsi="Arial" w:cs="Arial"/>
          <w:sz w:val="24"/>
          <w:szCs w:val="24"/>
          <w:lang w:eastAsia="ru-RU"/>
        </w:rPr>
        <w:t>администрация Грачевского муниципального</w:t>
      </w:r>
      <w:proofErr w:type="gramEnd"/>
      <w:r w:rsidRPr="00CB63D1">
        <w:rPr>
          <w:rFonts w:ascii="Arial" w:eastAsia="Times New Roman" w:hAnsi="Arial" w:cs="Arial"/>
          <w:sz w:val="24"/>
          <w:szCs w:val="24"/>
          <w:lang w:eastAsia="ru-RU"/>
        </w:rPr>
        <w:t xml:space="preserve"> округа</w:t>
      </w:r>
      <w:r w:rsidR="00BE6385" w:rsidRPr="00CB63D1">
        <w:rPr>
          <w:rFonts w:ascii="Arial" w:eastAsia="Times New Roman" w:hAnsi="Arial" w:cs="Arial"/>
          <w:sz w:val="24"/>
          <w:szCs w:val="24"/>
          <w:lang w:eastAsia="ru-RU"/>
        </w:rPr>
        <w:t xml:space="preserve"> </w:t>
      </w:r>
      <w:r w:rsidR="0040544C">
        <w:rPr>
          <w:rFonts w:ascii="Arial" w:eastAsia="Times New Roman" w:hAnsi="Arial" w:cs="Arial"/>
          <w:sz w:val="24"/>
          <w:szCs w:val="24"/>
          <w:lang w:eastAsia="ru-RU"/>
        </w:rPr>
        <w:t>Ставропольского края</w:t>
      </w:r>
    </w:p>
    <w:p w:rsidR="0085388D" w:rsidRPr="00CB63D1" w:rsidRDefault="0085388D" w:rsidP="00C32368">
      <w:pPr>
        <w:widowControl w:val="0"/>
        <w:autoSpaceDE w:val="0"/>
        <w:autoSpaceDN w:val="0"/>
        <w:adjustRightInd w:val="0"/>
        <w:spacing w:after="0" w:line="240" w:lineRule="auto"/>
        <w:ind w:firstLine="567"/>
        <w:jc w:val="both"/>
        <w:outlineLvl w:val="1"/>
        <w:rPr>
          <w:rFonts w:ascii="Arial" w:eastAsia="Times New Roman" w:hAnsi="Arial" w:cs="Arial"/>
          <w:sz w:val="24"/>
          <w:szCs w:val="24"/>
          <w:lang w:eastAsia="ru-RU"/>
        </w:rPr>
      </w:pPr>
    </w:p>
    <w:p w:rsidR="0085388D" w:rsidRPr="00CB63D1" w:rsidRDefault="0085388D" w:rsidP="00C32368">
      <w:pPr>
        <w:widowControl w:val="0"/>
        <w:tabs>
          <w:tab w:val="left" w:pos="3119"/>
        </w:tabs>
        <w:spacing w:after="0" w:line="240" w:lineRule="auto"/>
        <w:ind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ПОСТАНОВЛЯЕТ:</w:t>
      </w:r>
    </w:p>
    <w:p w:rsidR="0085388D" w:rsidRPr="00CB63D1" w:rsidRDefault="0085388D" w:rsidP="00C32368">
      <w:pPr>
        <w:widowControl w:val="0"/>
        <w:spacing w:after="0" w:line="240" w:lineRule="auto"/>
        <w:ind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 xml:space="preserve">1. Внести изменения в постановление администрации Грачевского муниципального округа Ставропольского края </w:t>
      </w:r>
      <w:r w:rsidRPr="00CB63D1">
        <w:rPr>
          <w:rFonts w:ascii="Arial" w:eastAsia="Times New Roman" w:hAnsi="Arial" w:cs="Arial"/>
          <w:bCs/>
          <w:sz w:val="24"/>
          <w:szCs w:val="24"/>
          <w:lang w:eastAsia="ru-RU"/>
        </w:rPr>
        <w:t>от 15.11.2021 года № 822</w:t>
      </w:r>
      <w:r w:rsidR="00FB2AC8" w:rsidRPr="00CB63D1">
        <w:rPr>
          <w:rFonts w:ascii="Arial" w:eastAsia="Times New Roman" w:hAnsi="Arial" w:cs="Arial"/>
          <w:bCs/>
          <w:sz w:val="24"/>
          <w:szCs w:val="24"/>
          <w:lang w:eastAsia="ru-RU"/>
        </w:rPr>
        <w:t xml:space="preserve"> </w:t>
      </w:r>
      <w:r w:rsidRPr="00CB63D1">
        <w:rPr>
          <w:rFonts w:ascii="Arial" w:eastAsia="Times New Roman" w:hAnsi="Arial" w:cs="Arial"/>
          <w:bCs/>
          <w:sz w:val="24"/>
          <w:szCs w:val="24"/>
          <w:lang w:eastAsia="ru-RU"/>
        </w:rPr>
        <w:t>«</w:t>
      </w:r>
      <w:r w:rsidRPr="00CB63D1">
        <w:rPr>
          <w:rFonts w:ascii="Arial" w:eastAsia="Times New Roman" w:hAnsi="Arial" w:cs="Arial"/>
          <w:sz w:val="24"/>
          <w:szCs w:val="24"/>
          <w:lang w:eastAsia="ru-RU"/>
        </w:rPr>
        <w:t>Об утверждении административного регламента предоставления Управлением имущественных и земельных отношений администрации Грачевского муниципального округа Ставропольского края муници</w:t>
      </w:r>
      <w:r w:rsidR="00424A0A" w:rsidRPr="00CB63D1">
        <w:rPr>
          <w:rFonts w:ascii="Arial" w:eastAsia="Times New Roman" w:hAnsi="Arial" w:cs="Arial"/>
          <w:sz w:val="24"/>
          <w:szCs w:val="24"/>
          <w:lang w:eastAsia="ru-RU"/>
        </w:rPr>
        <w:t xml:space="preserve">пальной услуги </w:t>
      </w:r>
      <w:r w:rsidRPr="00CB63D1">
        <w:rPr>
          <w:rFonts w:ascii="Arial" w:eastAsia="Times New Roman" w:hAnsi="Arial" w:cs="Arial"/>
          <w:sz w:val="24"/>
          <w:szCs w:val="24"/>
          <w:lang w:eastAsia="zh-CN"/>
        </w:rPr>
        <w:t>«Принятие решения об установлении сервитута в отношении земельного участка»</w:t>
      </w:r>
      <w:r w:rsidRPr="00CB63D1">
        <w:rPr>
          <w:rFonts w:ascii="Arial" w:eastAsia="Times New Roman" w:hAnsi="Arial" w:cs="Arial"/>
          <w:sz w:val="24"/>
          <w:szCs w:val="24"/>
          <w:lang w:eastAsia="ru-RU"/>
        </w:rPr>
        <w:t>:</w:t>
      </w:r>
    </w:p>
    <w:p w:rsidR="0085388D" w:rsidRPr="00CB63D1" w:rsidRDefault="0085388D" w:rsidP="00C32368">
      <w:pPr>
        <w:widowControl w:val="0"/>
        <w:shd w:val="clear" w:color="auto" w:fill="FFFFFF"/>
        <w:spacing w:after="0" w:line="240" w:lineRule="auto"/>
        <w:ind w:right="-2" w:firstLine="567"/>
        <w:jc w:val="both"/>
        <w:rPr>
          <w:rFonts w:ascii="Arial" w:eastAsia="Times New Roman" w:hAnsi="Arial" w:cs="Arial"/>
          <w:sz w:val="24"/>
          <w:szCs w:val="24"/>
          <w:lang w:eastAsia="ru-RU"/>
        </w:rPr>
      </w:pPr>
    </w:p>
    <w:p w:rsidR="0085388D" w:rsidRPr="00CB63D1" w:rsidRDefault="0085388D" w:rsidP="00C32368">
      <w:pPr>
        <w:widowControl w:val="0"/>
        <w:shd w:val="clear" w:color="auto" w:fill="FFFFFF"/>
        <w:spacing w:after="0" w:line="240" w:lineRule="auto"/>
        <w:ind w:right="-2"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1.1. Н</w:t>
      </w:r>
      <w:r w:rsidRPr="00CB63D1">
        <w:rPr>
          <w:rFonts w:ascii="Arial" w:eastAsia="Times New Roman" w:hAnsi="Arial" w:cs="Arial"/>
          <w:color w:val="000000"/>
          <w:sz w:val="24"/>
          <w:szCs w:val="24"/>
          <w:lang w:eastAsia="ru-RU"/>
        </w:rPr>
        <w:t>аименование постановления изложить в новой редакции:</w:t>
      </w:r>
      <w:r w:rsidR="00FB2AC8" w:rsidRPr="00CB63D1">
        <w:rPr>
          <w:rFonts w:ascii="Arial" w:eastAsia="Times New Roman" w:hAnsi="Arial" w:cs="Arial"/>
          <w:color w:val="000000"/>
          <w:sz w:val="24"/>
          <w:szCs w:val="24"/>
          <w:lang w:eastAsia="ru-RU"/>
        </w:rPr>
        <w:t xml:space="preserve"> </w:t>
      </w:r>
      <w:r w:rsidRPr="00CB63D1">
        <w:rPr>
          <w:rFonts w:ascii="Arial" w:eastAsia="Times New Roman" w:hAnsi="Arial" w:cs="Arial"/>
          <w:bCs/>
          <w:sz w:val="24"/>
          <w:szCs w:val="24"/>
          <w:lang w:eastAsia="ru-RU"/>
        </w:rPr>
        <w:t>«</w:t>
      </w:r>
      <w:r w:rsidRPr="00CB63D1">
        <w:rPr>
          <w:rFonts w:ascii="Arial" w:eastAsia="Times New Roman" w:hAnsi="Arial" w:cs="Arial"/>
          <w:sz w:val="24"/>
          <w:szCs w:val="24"/>
          <w:lang w:eastAsia="ru-RU"/>
        </w:rPr>
        <w:t>Об утверждении административного регламента предоставления Управлением имущественных и земельных отношений администрации Грачевского муниципального округа Ставропольского края муниципальной услуги «Установление сервитута (публичного сервитута) в отношении земельного участка, находящегося в государственной ил</w:t>
      </w:r>
      <w:r w:rsidR="0040544C">
        <w:rPr>
          <w:rFonts w:ascii="Arial" w:eastAsia="Times New Roman" w:hAnsi="Arial" w:cs="Arial"/>
          <w:sz w:val="24"/>
          <w:szCs w:val="24"/>
          <w:lang w:eastAsia="ru-RU"/>
        </w:rPr>
        <w:t>и муниципальной собственности».</w:t>
      </w:r>
    </w:p>
    <w:p w:rsidR="0085388D" w:rsidRPr="00CB63D1" w:rsidRDefault="0085388D" w:rsidP="00C32368">
      <w:pPr>
        <w:widowControl w:val="0"/>
        <w:shd w:val="clear" w:color="auto" w:fill="FFFFFF"/>
        <w:spacing w:after="0" w:line="240" w:lineRule="auto"/>
        <w:ind w:right="-2" w:firstLine="567"/>
        <w:jc w:val="both"/>
        <w:rPr>
          <w:rFonts w:ascii="Arial" w:eastAsia="Times New Roman" w:hAnsi="Arial" w:cs="Arial"/>
          <w:sz w:val="24"/>
          <w:szCs w:val="24"/>
          <w:lang w:eastAsia="ru-RU"/>
        </w:rPr>
      </w:pPr>
    </w:p>
    <w:p w:rsidR="0085388D" w:rsidRPr="00CB63D1" w:rsidRDefault="0085388D" w:rsidP="00C32368">
      <w:pPr>
        <w:widowControl w:val="0"/>
        <w:shd w:val="clear" w:color="auto" w:fill="FFFFFF"/>
        <w:spacing w:after="0" w:line="240" w:lineRule="auto"/>
        <w:ind w:right="-2"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1.2. В пункте 1</w:t>
      </w:r>
      <w:r w:rsidR="00424A0A" w:rsidRPr="00CB63D1">
        <w:rPr>
          <w:rFonts w:ascii="Arial" w:eastAsia="Times New Roman" w:hAnsi="Arial" w:cs="Arial"/>
          <w:sz w:val="24"/>
          <w:szCs w:val="24"/>
          <w:lang w:eastAsia="ru-RU"/>
        </w:rPr>
        <w:t xml:space="preserve"> постановления заменить слова </w:t>
      </w:r>
      <w:r w:rsidRPr="00CB63D1">
        <w:rPr>
          <w:rFonts w:ascii="Arial" w:eastAsia="Times New Roman" w:hAnsi="Arial" w:cs="Arial"/>
          <w:sz w:val="24"/>
          <w:szCs w:val="24"/>
          <w:lang w:eastAsia="zh-CN"/>
        </w:rPr>
        <w:t>«Принятие решения об установлении сервитута в отношении земельного участка»»</w:t>
      </w:r>
      <w:r w:rsidR="00424A0A" w:rsidRPr="00CB63D1">
        <w:rPr>
          <w:rFonts w:ascii="Arial" w:eastAsia="Times New Roman" w:hAnsi="Arial" w:cs="Arial"/>
          <w:sz w:val="24"/>
          <w:szCs w:val="24"/>
          <w:lang w:eastAsia="ru-RU"/>
        </w:rPr>
        <w:t xml:space="preserve"> на </w:t>
      </w:r>
      <w:r w:rsidRPr="00CB63D1">
        <w:rPr>
          <w:rFonts w:ascii="Arial" w:eastAsia="Times New Roman" w:hAnsi="Arial" w:cs="Arial"/>
          <w:sz w:val="24"/>
          <w:szCs w:val="24"/>
          <w:lang w:eastAsia="ru-RU"/>
        </w:rPr>
        <w:t xml:space="preserve">«Установление </w:t>
      </w:r>
      <w:r w:rsidRPr="00CB63D1">
        <w:rPr>
          <w:rFonts w:ascii="Arial" w:eastAsia="Times New Roman" w:hAnsi="Arial" w:cs="Arial"/>
          <w:sz w:val="24"/>
          <w:szCs w:val="24"/>
          <w:lang w:eastAsia="ru-RU"/>
        </w:rPr>
        <w:lastRenderedPageBreak/>
        <w:t xml:space="preserve">сервитута (публичного сервитута) в отношении земельного участка, находящегося в государственной </w:t>
      </w:r>
      <w:r w:rsidR="00424A0A" w:rsidRPr="00CB63D1">
        <w:rPr>
          <w:rFonts w:ascii="Arial" w:eastAsia="Times New Roman" w:hAnsi="Arial" w:cs="Arial"/>
          <w:sz w:val="24"/>
          <w:szCs w:val="24"/>
          <w:lang w:eastAsia="ru-RU"/>
        </w:rPr>
        <w:t>или муниципальной собственности</w:t>
      </w:r>
      <w:r w:rsidRPr="00CB63D1">
        <w:rPr>
          <w:rFonts w:ascii="Arial" w:eastAsia="Times New Roman" w:hAnsi="Arial" w:cs="Arial"/>
          <w:sz w:val="24"/>
          <w:szCs w:val="24"/>
          <w:lang w:eastAsia="ru-RU"/>
        </w:rPr>
        <w:t>».</w:t>
      </w:r>
    </w:p>
    <w:p w:rsidR="0085388D" w:rsidRPr="00CB63D1" w:rsidRDefault="0085388D" w:rsidP="00C32368">
      <w:pPr>
        <w:widowControl w:val="0"/>
        <w:shd w:val="clear" w:color="auto" w:fill="FFFFFF"/>
        <w:spacing w:after="0" w:line="240" w:lineRule="auto"/>
        <w:ind w:right="-2" w:firstLine="706"/>
        <w:jc w:val="both"/>
        <w:rPr>
          <w:rFonts w:ascii="Arial" w:eastAsia="Times New Roman" w:hAnsi="Arial" w:cs="Arial"/>
          <w:sz w:val="24"/>
          <w:szCs w:val="24"/>
          <w:lang w:eastAsia="ru-RU"/>
        </w:rPr>
      </w:pPr>
    </w:p>
    <w:p w:rsidR="0085388D" w:rsidRPr="00CB63D1" w:rsidRDefault="0085388D" w:rsidP="00C32368">
      <w:pPr>
        <w:widowControl w:val="0"/>
        <w:shd w:val="clear" w:color="auto" w:fill="FFFFFF"/>
        <w:spacing w:after="0" w:line="240" w:lineRule="auto"/>
        <w:ind w:right="-2"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1.3. В пункте 2</w:t>
      </w:r>
      <w:r w:rsidR="00424A0A" w:rsidRPr="00CB63D1">
        <w:rPr>
          <w:rFonts w:ascii="Arial" w:eastAsia="Times New Roman" w:hAnsi="Arial" w:cs="Arial"/>
          <w:sz w:val="24"/>
          <w:szCs w:val="24"/>
          <w:lang w:eastAsia="ru-RU"/>
        </w:rPr>
        <w:t xml:space="preserve"> постановления заменить слова </w:t>
      </w:r>
      <w:r w:rsidRPr="00CB63D1">
        <w:rPr>
          <w:rFonts w:ascii="Arial" w:eastAsia="Times New Roman" w:hAnsi="Arial" w:cs="Arial"/>
          <w:sz w:val="24"/>
          <w:szCs w:val="24"/>
          <w:lang w:eastAsia="zh-CN"/>
        </w:rPr>
        <w:t>«Принятие решения об установлении сервитута в отношении земельного участка»»</w:t>
      </w:r>
      <w:r w:rsidR="00424A0A" w:rsidRPr="00CB63D1">
        <w:rPr>
          <w:rFonts w:ascii="Arial" w:eastAsia="Times New Roman" w:hAnsi="Arial" w:cs="Arial"/>
          <w:sz w:val="24"/>
          <w:szCs w:val="24"/>
          <w:lang w:eastAsia="ru-RU"/>
        </w:rPr>
        <w:t xml:space="preserve"> на </w:t>
      </w:r>
      <w:r w:rsidRPr="00CB63D1">
        <w:rPr>
          <w:rFonts w:ascii="Arial" w:eastAsia="Times New Roman" w:hAnsi="Arial" w:cs="Arial"/>
          <w:sz w:val="24"/>
          <w:szCs w:val="24"/>
          <w:lang w:eastAsia="ru-RU"/>
        </w:rPr>
        <w:t xml:space="preserve">«Установление сервитута (публичного сервитута) в отношении земельного участка, находящегося в государственной </w:t>
      </w:r>
      <w:r w:rsidR="00424A0A" w:rsidRPr="00CB63D1">
        <w:rPr>
          <w:rFonts w:ascii="Arial" w:eastAsia="Times New Roman" w:hAnsi="Arial" w:cs="Arial"/>
          <w:sz w:val="24"/>
          <w:szCs w:val="24"/>
          <w:lang w:eastAsia="ru-RU"/>
        </w:rPr>
        <w:t>или муниципальной собственности</w:t>
      </w:r>
      <w:r w:rsidRPr="00CB63D1">
        <w:rPr>
          <w:rFonts w:ascii="Arial" w:eastAsia="Times New Roman" w:hAnsi="Arial" w:cs="Arial"/>
          <w:sz w:val="24"/>
          <w:szCs w:val="24"/>
          <w:lang w:eastAsia="ru-RU"/>
        </w:rPr>
        <w:t>».</w:t>
      </w:r>
    </w:p>
    <w:p w:rsidR="0085388D" w:rsidRPr="00CB63D1" w:rsidRDefault="0085388D" w:rsidP="00C32368">
      <w:pPr>
        <w:widowControl w:val="0"/>
        <w:shd w:val="clear" w:color="auto" w:fill="FFFFFF"/>
        <w:spacing w:after="0" w:line="240" w:lineRule="auto"/>
        <w:ind w:right="-2" w:firstLine="567"/>
        <w:jc w:val="both"/>
        <w:rPr>
          <w:rFonts w:ascii="Arial" w:eastAsia="Times New Roman" w:hAnsi="Arial" w:cs="Arial"/>
          <w:sz w:val="24"/>
          <w:szCs w:val="24"/>
          <w:lang w:eastAsia="ru-RU"/>
        </w:rPr>
      </w:pPr>
    </w:p>
    <w:p w:rsidR="0085388D" w:rsidRPr="00CB63D1" w:rsidRDefault="0085388D" w:rsidP="00C32368">
      <w:pPr>
        <w:widowControl w:val="0"/>
        <w:shd w:val="clear" w:color="auto" w:fill="FFFFFF"/>
        <w:spacing w:after="0" w:line="240" w:lineRule="auto"/>
        <w:ind w:right="-2"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 xml:space="preserve">1.4. Административный регламент предоставления Управлением имущественных и земельных отношений администрации Грачевского муниципального округа Ставропольского края муниципальной услуги </w:t>
      </w:r>
      <w:r w:rsidRPr="00CB63D1">
        <w:rPr>
          <w:rFonts w:ascii="Arial" w:eastAsia="Times New Roman" w:hAnsi="Arial" w:cs="Arial"/>
          <w:sz w:val="24"/>
          <w:szCs w:val="24"/>
          <w:lang w:eastAsia="zh-CN"/>
        </w:rPr>
        <w:t>«Принятие решения об установлении сервитута в отношении земельного участка»</w:t>
      </w:r>
      <w:r w:rsidR="0040544C">
        <w:rPr>
          <w:rFonts w:ascii="Arial" w:eastAsia="Times New Roman" w:hAnsi="Arial" w:cs="Arial"/>
          <w:sz w:val="24"/>
          <w:szCs w:val="24"/>
          <w:lang w:eastAsia="ru-RU"/>
        </w:rPr>
        <w:t xml:space="preserve"> утвердить в новой редакции.</w:t>
      </w:r>
    </w:p>
    <w:p w:rsidR="0085388D" w:rsidRPr="00CB63D1" w:rsidRDefault="0085388D" w:rsidP="00C32368">
      <w:pPr>
        <w:widowControl w:val="0"/>
        <w:shd w:val="clear" w:color="auto" w:fill="FFFFFF"/>
        <w:spacing w:after="0" w:line="240" w:lineRule="auto"/>
        <w:ind w:right="-2" w:firstLine="567"/>
        <w:jc w:val="both"/>
        <w:rPr>
          <w:rFonts w:ascii="Arial" w:eastAsia="Times New Roman" w:hAnsi="Arial" w:cs="Arial"/>
          <w:sz w:val="24"/>
          <w:szCs w:val="24"/>
          <w:lang w:eastAsia="ru-RU"/>
        </w:rPr>
      </w:pPr>
    </w:p>
    <w:p w:rsidR="0085388D" w:rsidRPr="00CB63D1" w:rsidRDefault="0085388D" w:rsidP="00C32368">
      <w:pPr>
        <w:widowControl w:val="0"/>
        <w:shd w:val="clear" w:color="auto" w:fill="FFFFFF"/>
        <w:spacing w:after="0" w:line="240" w:lineRule="auto"/>
        <w:ind w:right="-2"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 xml:space="preserve">2. </w:t>
      </w:r>
      <w:proofErr w:type="gramStart"/>
      <w:r w:rsidRPr="00CB63D1">
        <w:rPr>
          <w:rFonts w:ascii="Arial" w:eastAsia="Times New Roman" w:hAnsi="Arial" w:cs="Arial"/>
          <w:sz w:val="24"/>
          <w:szCs w:val="24"/>
          <w:lang w:eastAsia="ru-RU"/>
        </w:rPr>
        <w:t>Разместить</w:t>
      </w:r>
      <w:proofErr w:type="gramEnd"/>
      <w:r w:rsidRPr="00CB63D1">
        <w:rPr>
          <w:rFonts w:ascii="Arial" w:eastAsia="Times New Roman" w:hAnsi="Arial" w:cs="Arial"/>
          <w:sz w:val="24"/>
          <w:szCs w:val="24"/>
          <w:lang w:eastAsia="ru-RU"/>
        </w:rPr>
        <w:t xml:space="preserve"> настоящее постановление на официальном сайте администрации Грачевского муниципального округа Ставропольского края </w:t>
      </w:r>
      <w:hyperlink r:id="rId11" w:history="1">
        <w:r w:rsidRPr="00AC3BC8">
          <w:rPr>
            <w:rFonts w:ascii="Arial" w:eastAsia="Times New Roman" w:hAnsi="Arial" w:cs="Arial"/>
            <w:sz w:val="24"/>
            <w:szCs w:val="24"/>
            <w:lang w:val="en-US" w:eastAsia="ru-RU"/>
          </w:rPr>
          <w:t>www</w:t>
        </w:r>
        <w:r w:rsidRPr="00AC3BC8">
          <w:rPr>
            <w:rFonts w:ascii="Arial" w:eastAsia="Times New Roman" w:hAnsi="Arial" w:cs="Arial"/>
            <w:sz w:val="24"/>
            <w:szCs w:val="24"/>
            <w:lang w:eastAsia="ru-RU"/>
          </w:rPr>
          <w:t>.</w:t>
        </w:r>
        <w:proofErr w:type="spellStart"/>
        <w:r w:rsidRPr="00AC3BC8">
          <w:rPr>
            <w:rFonts w:ascii="Arial" w:eastAsia="Times New Roman" w:hAnsi="Arial" w:cs="Arial"/>
            <w:sz w:val="24"/>
            <w:szCs w:val="24"/>
            <w:lang w:val="en-US" w:eastAsia="ru-RU"/>
          </w:rPr>
          <w:t>adm</w:t>
        </w:r>
        <w:proofErr w:type="spellEnd"/>
        <w:r w:rsidRPr="00AC3BC8">
          <w:rPr>
            <w:rFonts w:ascii="Arial" w:eastAsia="Times New Roman" w:hAnsi="Arial" w:cs="Arial"/>
            <w:sz w:val="24"/>
            <w:szCs w:val="24"/>
            <w:lang w:eastAsia="ru-RU"/>
          </w:rPr>
          <w:t>-</w:t>
        </w:r>
        <w:proofErr w:type="spellStart"/>
        <w:r w:rsidRPr="00AC3BC8">
          <w:rPr>
            <w:rFonts w:ascii="Arial" w:eastAsia="Times New Roman" w:hAnsi="Arial" w:cs="Arial"/>
            <w:sz w:val="24"/>
            <w:szCs w:val="24"/>
            <w:lang w:val="en-US" w:eastAsia="ru-RU"/>
          </w:rPr>
          <w:t>grsk</w:t>
        </w:r>
        <w:proofErr w:type="spellEnd"/>
        <w:r w:rsidRPr="00AC3BC8">
          <w:rPr>
            <w:rFonts w:ascii="Arial" w:eastAsia="Times New Roman" w:hAnsi="Arial" w:cs="Arial"/>
            <w:sz w:val="24"/>
            <w:szCs w:val="24"/>
            <w:lang w:eastAsia="ru-RU"/>
          </w:rPr>
          <w:t>.</w:t>
        </w:r>
        <w:proofErr w:type="spellStart"/>
        <w:r w:rsidRPr="00AC3BC8">
          <w:rPr>
            <w:rFonts w:ascii="Arial" w:eastAsia="Times New Roman" w:hAnsi="Arial" w:cs="Arial"/>
            <w:sz w:val="24"/>
            <w:szCs w:val="24"/>
            <w:lang w:val="en-US" w:eastAsia="ru-RU"/>
          </w:rPr>
          <w:t>ru</w:t>
        </w:r>
        <w:proofErr w:type="spellEnd"/>
      </w:hyperlink>
      <w:r w:rsidRPr="00AC3BC8">
        <w:rPr>
          <w:rFonts w:ascii="Arial" w:eastAsia="Times New Roman" w:hAnsi="Arial" w:cs="Arial"/>
          <w:sz w:val="24"/>
          <w:szCs w:val="24"/>
          <w:lang w:eastAsia="ru-RU"/>
        </w:rPr>
        <w:t xml:space="preserve"> </w:t>
      </w:r>
      <w:r w:rsidRPr="00CB63D1">
        <w:rPr>
          <w:rFonts w:ascii="Arial" w:eastAsia="Times New Roman" w:hAnsi="Arial" w:cs="Arial"/>
          <w:sz w:val="24"/>
          <w:szCs w:val="24"/>
          <w:lang w:eastAsia="ru-RU"/>
        </w:rPr>
        <w:t>в информационной телеко</w:t>
      </w:r>
      <w:r w:rsidR="0040544C">
        <w:rPr>
          <w:rFonts w:ascii="Arial" w:eastAsia="Times New Roman" w:hAnsi="Arial" w:cs="Arial"/>
          <w:sz w:val="24"/>
          <w:szCs w:val="24"/>
          <w:lang w:eastAsia="ru-RU"/>
        </w:rPr>
        <w:t>ммуникационной сети «Интернет».</w:t>
      </w:r>
    </w:p>
    <w:p w:rsidR="0085388D" w:rsidRPr="00CB63D1" w:rsidRDefault="0085388D" w:rsidP="00C32368">
      <w:pPr>
        <w:widowControl w:val="0"/>
        <w:shd w:val="clear" w:color="auto" w:fill="FFFFFF"/>
        <w:spacing w:after="0" w:line="240" w:lineRule="auto"/>
        <w:ind w:right="-2" w:firstLine="567"/>
        <w:jc w:val="both"/>
        <w:rPr>
          <w:rFonts w:ascii="Arial" w:eastAsia="Times New Roman" w:hAnsi="Arial" w:cs="Arial"/>
          <w:sz w:val="24"/>
          <w:szCs w:val="24"/>
          <w:lang w:eastAsia="ru-RU"/>
        </w:rPr>
      </w:pPr>
    </w:p>
    <w:p w:rsidR="0085388D" w:rsidRPr="00CB63D1" w:rsidRDefault="0085388D" w:rsidP="00C32368">
      <w:pPr>
        <w:widowControl w:val="0"/>
        <w:autoSpaceDE w:val="0"/>
        <w:autoSpaceDN w:val="0"/>
        <w:adjustRightInd w:val="0"/>
        <w:spacing w:after="0" w:line="240" w:lineRule="auto"/>
        <w:ind w:firstLine="567"/>
        <w:jc w:val="both"/>
        <w:rPr>
          <w:rFonts w:ascii="Arial" w:eastAsia="Times New Roman" w:hAnsi="Arial" w:cs="Arial"/>
          <w:b/>
          <w:bCs/>
          <w:sz w:val="24"/>
          <w:szCs w:val="24"/>
          <w:lang w:eastAsia="ru-RU"/>
        </w:rPr>
      </w:pPr>
      <w:r w:rsidRPr="00CB63D1">
        <w:rPr>
          <w:rFonts w:ascii="Arial" w:eastAsia="Times New Roman" w:hAnsi="Arial" w:cs="Arial"/>
          <w:bCs/>
          <w:sz w:val="24"/>
          <w:szCs w:val="24"/>
          <w:lang w:eastAsia="ru-RU"/>
        </w:rPr>
        <w:t xml:space="preserve">3. </w:t>
      </w:r>
      <w:proofErr w:type="gramStart"/>
      <w:r w:rsidRPr="00CB63D1">
        <w:rPr>
          <w:rFonts w:ascii="Arial" w:eastAsia="Times New Roman" w:hAnsi="Arial" w:cs="Arial"/>
          <w:bCs/>
          <w:sz w:val="24"/>
          <w:szCs w:val="24"/>
          <w:lang w:eastAsia="ru-RU"/>
        </w:rPr>
        <w:t>Контроль за</w:t>
      </w:r>
      <w:proofErr w:type="gramEnd"/>
      <w:r w:rsidRPr="00CB63D1">
        <w:rPr>
          <w:rFonts w:ascii="Arial" w:eastAsia="Times New Roman" w:hAnsi="Arial" w:cs="Arial"/>
          <w:bCs/>
          <w:sz w:val="24"/>
          <w:szCs w:val="24"/>
          <w:lang w:eastAsia="ru-RU"/>
        </w:rPr>
        <w:t xml:space="preserve"> выполнением настоящего постановления возложить на заместителя главы администрации Грачевского муниципального округа Ставропольского края </w:t>
      </w:r>
      <w:proofErr w:type="spellStart"/>
      <w:r w:rsidRPr="00CB63D1">
        <w:rPr>
          <w:rFonts w:ascii="Arial" w:eastAsia="Times New Roman" w:hAnsi="Arial" w:cs="Arial"/>
          <w:bCs/>
          <w:sz w:val="24"/>
          <w:szCs w:val="24"/>
          <w:lang w:eastAsia="ru-RU"/>
        </w:rPr>
        <w:t>Волчкова</w:t>
      </w:r>
      <w:proofErr w:type="spellEnd"/>
      <w:r w:rsidRPr="00CB63D1">
        <w:rPr>
          <w:rFonts w:ascii="Arial" w:eastAsia="Times New Roman" w:hAnsi="Arial" w:cs="Arial"/>
          <w:bCs/>
          <w:sz w:val="24"/>
          <w:szCs w:val="24"/>
          <w:lang w:eastAsia="ru-RU"/>
        </w:rPr>
        <w:t xml:space="preserve"> А.А.</w:t>
      </w:r>
    </w:p>
    <w:p w:rsidR="0085388D" w:rsidRPr="00CB63D1" w:rsidRDefault="0085388D" w:rsidP="00C32368">
      <w:pPr>
        <w:widowControl w:val="0"/>
        <w:spacing w:after="0" w:line="240" w:lineRule="auto"/>
        <w:ind w:firstLine="567"/>
        <w:jc w:val="both"/>
        <w:rPr>
          <w:rFonts w:ascii="Arial" w:eastAsia="Times New Roman" w:hAnsi="Arial" w:cs="Arial"/>
          <w:sz w:val="24"/>
          <w:szCs w:val="24"/>
          <w:lang w:eastAsia="ru-RU"/>
        </w:rPr>
      </w:pPr>
    </w:p>
    <w:p w:rsidR="0085388D" w:rsidRPr="00CB63D1" w:rsidRDefault="0085388D" w:rsidP="00C32368">
      <w:pPr>
        <w:widowControl w:val="0"/>
        <w:spacing w:after="0" w:line="240" w:lineRule="auto"/>
        <w:ind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4. Настоящее постановление вступает в силу со дня его обнародования.</w:t>
      </w:r>
    </w:p>
    <w:p w:rsidR="0085388D" w:rsidRPr="00CB63D1" w:rsidRDefault="0085388D" w:rsidP="002A209D">
      <w:pPr>
        <w:widowControl w:val="0"/>
        <w:spacing w:after="0" w:line="240" w:lineRule="auto"/>
        <w:jc w:val="both"/>
        <w:rPr>
          <w:rFonts w:ascii="Arial" w:eastAsia="Times New Roman" w:hAnsi="Arial" w:cs="Arial"/>
          <w:sz w:val="24"/>
          <w:szCs w:val="24"/>
          <w:lang w:eastAsia="ru-RU"/>
        </w:rPr>
      </w:pPr>
    </w:p>
    <w:p w:rsidR="0085388D" w:rsidRPr="00CB63D1" w:rsidRDefault="0085388D" w:rsidP="002A209D">
      <w:pPr>
        <w:widowControl w:val="0"/>
        <w:spacing w:after="0" w:line="240" w:lineRule="auto"/>
        <w:jc w:val="both"/>
        <w:rPr>
          <w:rFonts w:ascii="Arial" w:eastAsia="Times New Roman" w:hAnsi="Arial" w:cs="Arial"/>
          <w:sz w:val="24"/>
          <w:szCs w:val="24"/>
          <w:lang w:eastAsia="ru-RU"/>
        </w:rPr>
      </w:pPr>
    </w:p>
    <w:p w:rsidR="0085388D" w:rsidRPr="00CB63D1" w:rsidRDefault="0085388D" w:rsidP="002A209D">
      <w:pPr>
        <w:widowControl w:val="0"/>
        <w:spacing w:after="0" w:line="240" w:lineRule="auto"/>
        <w:jc w:val="both"/>
        <w:rPr>
          <w:rFonts w:ascii="Arial" w:eastAsia="Times New Roman" w:hAnsi="Arial" w:cs="Arial"/>
          <w:sz w:val="24"/>
          <w:szCs w:val="24"/>
          <w:lang w:eastAsia="ru-RU"/>
        </w:rPr>
      </w:pPr>
    </w:p>
    <w:p w:rsidR="0085388D" w:rsidRPr="00CB63D1" w:rsidRDefault="00BE6385" w:rsidP="00C32368">
      <w:pPr>
        <w:widowControl w:val="0"/>
        <w:spacing w:after="0" w:line="240" w:lineRule="auto"/>
        <w:jc w:val="right"/>
        <w:rPr>
          <w:rFonts w:ascii="Arial" w:eastAsia="Times New Roman" w:hAnsi="Arial" w:cs="Arial"/>
          <w:sz w:val="24"/>
          <w:szCs w:val="24"/>
          <w:lang w:eastAsia="ru-RU"/>
        </w:rPr>
      </w:pPr>
      <w:r w:rsidRPr="00CB63D1">
        <w:rPr>
          <w:rFonts w:ascii="Arial" w:eastAsia="Times New Roman" w:hAnsi="Arial" w:cs="Arial"/>
          <w:sz w:val="24"/>
          <w:szCs w:val="24"/>
          <w:lang w:eastAsia="ru-RU"/>
        </w:rPr>
        <w:t>Глава Грачевского</w:t>
      </w:r>
    </w:p>
    <w:p w:rsidR="0085388D" w:rsidRPr="00CB63D1" w:rsidRDefault="00BE6385" w:rsidP="00C32368">
      <w:pPr>
        <w:widowControl w:val="0"/>
        <w:spacing w:after="0" w:line="240" w:lineRule="auto"/>
        <w:jc w:val="right"/>
        <w:rPr>
          <w:rFonts w:ascii="Arial" w:eastAsia="Times New Roman" w:hAnsi="Arial" w:cs="Arial"/>
          <w:sz w:val="24"/>
          <w:szCs w:val="24"/>
          <w:lang w:eastAsia="ru-RU"/>
        </w:rPr>
      </w:pPr>
      <w:r w:rsidRPr="00CB63D1">
        <w:rPr>
          <w:rFonts w:ascii="Arial" w:eastAsia="Times New Roman" w:hAnsi="Arial" w:cs="Arial"/>
          <w:sz w:val="24"/>
          <w:szCs w:val="24"/>
          <w:lang w:eastAsia="ru-RU"/>
        </w:rPr>
        <w:t>муниципального округа</w:t>
      </w:r>
    </w:p>
    <w:p w:rsidR="00BE6385" w:rsidRPr="00CB63D1" w:rsidRDefault="0085388D" w:rsidP="00C32368">
      <w:pPr>
        <w:widowControl w:val="0"/>
        <w:spacing w:after="0" w:line="240" w:lineRule="auto"/>
        <w:jc w:val="right"/>
        <w:rPr>
          <w:rFonts w:ascii="Arial" w:eastAsia="Times New Roman" w:hAnsi="Arial" w:cs="Arial"/>
          <w:sz w:val="24"/>
          <w:szCs w:val="24"/>
          <w:lang w:eastAsia="ru-RU"/>
        </w:rPr>
      </w:pPr>
      <w:r w:rsidRPr="00CB63D1">
        <w:rPr>
          <w:rFonts w:ascii="Arial" w:eastAsia="Times New Roman" w:hAnsi="Arial" w:cs="Arial"/>
          <w:sz w:val="24"/>
          <w:szCs w:val="24"/>
          <w:lang w:eastAsia="ru-RU"/>
        </w:rPr>
        <w:t>Ставропольского края</w:t>
      </w:r>
    </w:p>
    <w:p w:rsidR="00A72E50" w:rsidRPr="00CB63D1" w:rsidRDefault="00BE6385" w:rsidP="00C32368">
      <w:pPr>
        <w:widowControl w:val="0"/>
        <w:spacing w:after="0" w:line="240" w:lineRule="auto"/>
        <w:jc w:val="right"/>
        <w:rPr>
          <w:rFonts w:ascii="Arial" w:eastAsia="Times New Roman" w:hAnsi="Arial" w:cs="Arial"/>
          <w:sz w:val="24"/>
          <w:szCs w:val="24"/>
          <w:lang w:eastAsia="ru-RU"/>
        </w:rPr>
      </w:pPr>
      <w:r w:rsidRPr="00CB63D1">
        <w:rPr>
          <w:rFonts w:ascii="Arial" w:eastAsia="Times New Roman" w:hAnsi="Arial" w:cs="Arial"/>
          <w:sz w:val="24"/>
          <w:szCs w:val="24"/>
          <w:lang w:eastAsia="ru-RU"/>
        </w:rPr>
        <w:t>С.Л.ФИЛИЧКИН</w:t>
      </w:r>
    </w:p>
    <w:p w:rsidR="00CB63D1" w:rsidRPr="00CB63D1" w:rsidRDefault="00CB63D1" w:rsidP="00DA557B">
      <w:pPr>
        <w:widowControl w:val="0"/>
        <w:spacing w:after="0" w:line="240" w:lineRule="auto"/>
        <w:rPr>
          <w:rFonts w:ascii="Arial" w:eastAsia="Times New Roman" w:hAnsi="Arial" w:cs="Arial"/>
          <w:sz w:val="24"/>
          <w:szCs w:val="24"/>
          <w:lang w:eastAsia="ru-RU"/>
        </w:rPr>
      </w:pPr>
    </w:p>
    <w:p w:rsidR="00C32368" w:rsidRPr="00CB63D1" w:rsidRDefault="00C32368" w:rsidP="001B13E9">
      <w:pPr>
        <w:widowControl w:val="0"/>
        <w:spacing w:after="0" w:line="240" w:lineRule="auto"/>
        <w:rPr>
          <w:rFonts w:ascii="Arial" w:eastAsia="Times New Roman" w:hAnsi="Arial" w:cs="Arial"/>
          <w:sz w:val="24"/>
          <w:szCs w:val="24"/>
          <w:lang w:eastAsia="ru-RU"/>
        </w:rPr>
      </w:pPr>
    </w:p>
    <w:p w:rsidR="00CB63D1" w:rsidRPr="001B13E9" w:rsidRDefault="00CB63D1" w:rsidP="001B13E9">
      <w:pPr>
        <w:widowControl w:val="0"/>
        <w:spacing w:after="0" w:line="240" w:lineRule="auto"/>
        <w:jc w:val="right"/>
        <w:rPr>
          <w:rFonts w:ascii="Arial" w:eastAsia="Times New Roman" w:hAnsi="Arial" w:cs="Arial"/>
          <w:b/>
          <w:color w:val="000000"/>
          <w:sz w:val="32"/>
          <w:szCs w:val="32"/>
          <w:lang w:eastAsia="ru-RU"/>
        </w:rPr>
      </w:pPr>
      <w:r w:rsidRPr="001B13E9">
        <w:rPr>
          <w:rFonts w:ascii="Arial" w:eastAsia="Times New Roman" w:hAnsi="Arial" w:cs="Arial"/>
          <w:b/>
          <w:color w:val="000000"/>
          <w:sz w:val="32"/>
          <w:szCs w:val="32"/>
          <w:lang w:eastAsia="ru-RU"/>
        </w:rPr>
        <w:t>УТВЕРЖДЕН</w:t>
      </w:r>
    </w:p>
    <w:p w:rsidR="00C32368" w:rsidRPr="001B13E9" w:rsidRDefault="00C32368" w:rsidP="001B13E9">
      <w:pPr>
        <w:widowControl w:val="0"/>
        <w:spacing w:after="0" w:line="240" w:lineRule="auto"/>
        <w:jc w:val="right"/>
        <w:rPr>
          <w:rFonts w:ascii="Arial" w:eastAsia="Times New Roman" w:hAnsi="Arial" w:cs="Arial"/>
          <w:b/>
          <w:color w:val="000000"/>
          <w:sz w:val="32"/>
          <w:szCs w:val="32"/>
          <w:lang w:eastAsia="ru-RU"/>
        </w:rPr>
      </w:pPr>
      <w:r w:rsidRPr="001B13E9">
        <w:rPr>
          <w:rFonts w:ascii="Arial" w:eastAsia="Times New Roman" w:hAnsi="Arial" w:cs="Arial"/>
          <w:b/>
          <w:color w:val="000000"/>
          <w:sz w:val="32"/>
          <w:szCs w:val="32"/>
          <w:lang w:eastAsia="ru-RU"/>
        </w:rPr>
        <w:t>постановлением администрации</w:t>
      </w:r>
    </w:p>
    <w:p w:rsidR="00C32368" w:rsidRPr="001B13E9" w:rsidRDefault="00C32368" w:rsidP="001B13E9">
      <w:pPr>
        <w:widowControl w:val="0"/>
        <w:spacing w:after="0" w:line="240" w:lineRule="auto"/>
        <w:jc w:val="right"/>
        <w:rPr>
          <w:rFonts w:ascii="Arial" w:eastAsia="Times New Roman" w:hAnsi="Arial" w:cs="Arial"/>
          <w:b/>
          <w:color w:val="000000"/>
          <w:sz w:val="32"/>
          <w:szCs w:val="32"/>
          <w:lang w:eastAsia="ru-RU"/>
        </w:rPr>
      </w:pPr>
      <w:r w:rsidRPr="001B13E9">
        <w:rPr>
          <w:rFonts w:ascii="Arial" w:eastAsia="Times New Roman" w:hAnsi="Arial" w:cs="Arial"/>
          <w:b/>
          <w:color w:val="000000"/>
          <w:sz w:val="32"/>
          <w:szCs w:val="32"/>
          <w:lang w:eastAsia="ru-RU"/>
        </w:rPr>
        <w:t>Грачевского муниципального</w:t>
      </w:r>
    </w:p>
    <w:p w:rsidR="00CB63D1" w:rsidRPr="001B13E9" w:rsidRDefault="00CB63D1" w:rsidP="001B13E9">
      <w:pPr>
        <w:widowControl w:val="0"/>
        <w:spacing w:after="0" w:line="240" w:lineRule="auto"/>
        <w:jc w:val="right"/>
        <w:rPr>
          <w:rFonts w:ascii="Arial" w:eastAsia="Times New Roman" w:hAnsi="Arial" w:cs="Arial"/>
          <w:b/>
          <w:color w:val="000000"/>
          <w:sz w:val="32"/>
          <w:szCs w:val="32"/>
          <w:lang w:eastAsia="ru-RU"/>
        </w:rPr>
      </w:pPr>
      <w:r w:rsidRPr="001B13E9">
        <w:rPr>
          <w:rFonts w:ascii="Arial" w:eastAsia="Times New Roman" w:hAnsi="Arial" w:cs="Arial"/>
          <w:b/>
          <w:color w:val="000000"/>
          <w:sz w:val="32"/>
          <w:szCs w:val="32"/>
          <w:lang w:eastAsia="ru-RU"/>
        </w:rPr>
        <w:t>округа Ставропольского края</w:t>
      </w:r>
    </w:p>
    <w:p w:rsidR="00CB63D1" w:rsidRPr="001B13E9" w:rsidRDefault="00CB63D1" w:rsidP="001B13E9">
      <w:pPr>
        <w:widowControl w:val="0"/>
        <w:spacing w:after="0" w:line="240" w:lineRule="auto"/>
        <w:jc w:val="right"/>
        <w:outlineLvl w:val="1"/>
        <w:rPr>
          <w:rFonts w:ascii="Arial" w:eastAsia="Times New Roman" w:hAnsi="Arial" w:cs="Arial"/>
          <w:b/>
          <w:color w:val="00000A"/>
          <w:sz w:val="32"/>
          <w:szCs w:val="32"/>
          <w:lang w:eastAsia="ru-RU"/>
        </w:rPr>
      </w:pPr>
      <w:r w:rsidRPr="001B13E9">
        <w:rPr>
          <w:rFonts w:ascii="Arial" w:eastAsia="Times New Roman" w:hAnsi="Arial" w:cs="Arial"/>
          <w:b/>
          <w:color w:val="00000A"/>
          <w:sz w:val="32"/>
          <w:szCs w:val="32"/>
          <w:lang w:eastAsia="ru-RU"/>
        </w:rPr>
        <w:t>от 13.06.2023 г. № 504</w:t>
      </w:r>
    </w:p>
    <w:p w:rsidR="00CB63D1" w:rsidRPr="00CB63D1" w:rsidRDefault="00CB63D1" w:rsidP="009F7783">
      <w:pPr>
        <w:widowControl w:val="0"/>
        <w:spacing w:after="0" w:line="240" w:lineRule="auto"/>
        <w:outlineLvl w:val="1"/>
        <w:rPr>
          <w:rFonts w:ascii="Arial" w:eastAsia="Times New Roman" w:hAnsi="Arial" w:cs="Arial"/>
          <w:color w:val="00000A"/>
          <w:sz w:val="24"/>
          <w:szCs w:val="24"/>
          <w:lang w:eastAsia="ru-RU"/>
        </w:rPr>
      </w:pPr>
    </w:p>
    <w:p w:rsidR="001B13E9" w:rsidRPr="00CB63D1" w:rsidRDefault="001B13E9" w:rsidP="009F7783">
      <w:pPr>
        <w:widowControl w:val="0"/>
        <w:spacing w:after="0" w:line="240" w:lineRule="auto"/>
        <w:outlineLvl w:val="1"/>
        <w:rPr>
          <w:rFonts w:ascii="Arial" w:eastAsia="Times New Roman" w:hAnsi="Arial" w:cs="Arial"/>
          <w:color w:val="00000A"/>
          <w:sz w:val="24"/>
          <w:szCs w:val="24"/>
          <w:lang w:eastAsia="ru-RU"/>
        </w:rPr>
      </w:pPr>
    </w:p>
    <w:p w:rsidR="00CB63D1" w:rsidRPr="001B13E9" w:rsidRDefault="001B13E9" w:rsidP="00C32368">
      <w:pPr>
        <w:widowControl w:val="0"/>
        <w:spacing w:after="0" w:line="240" w:lineRule="auto"/>
        <w:jc w:val="center"/>
        <w:outlineLvl w:val="1"/>
        <w:rPr>
          <w:rFonts w:ascii="Arial" w:eastAsia="Times New Roman" w:hAnsi="Arial" w:cs="Arial"/>
          <w:b/>
          <w:color w:val="00000A"/>
          <w:sz w:val="32"/>
          <w:szCs w:val="32"/>
          <w:lang w:eastAsia="ru-RU"/>
        </w:rPr>
      </w:pPr>
      <w:r w:rsidRPr="001B13E9">
        <w:rPr>
          <w:rFonts w:ascii="Arial" w:eastAsia="Times New Roman" w:hAnsi="Arial" w:cs="Arial"/>
          <w:b/>
          <w:color w:val="00000A"/>
          <w:sz w:val="32"/>
          <w:szCs w:val="32"/>
          <w:lang w:eastAsia="ru-RU"/>
        </w:rPr>
        <w:t>АДМИНИСТРАТИВНЫЙ РЕГЛАМЕНТ</w:t>
      </w:r>
    </w:p>
    <w:p w:rsidR="00CB63D1" w:rsidRPr="001B13E9" w:rsidRDefault="001B13E9" w:rsidP="00C32368">
      <w:pPr>
        <w:widowControl w:val="0"/>
        <w:spacing w:after="0" w:line="240" w:lineRule="auto"/>
        <w:jc w:val="center"/>
        <w:outlineLvl w:val="1"/>
        <w:rPr>
          <w:rFonts w:ascii="Arial" w:eastAsia="Times New Roman" w:hAnsi="Arial" w:cs="Arial"/>
          <w:b/>
          <w:sz w:val="32"/>
          <w:szCs w:val="32"/>
          <w:lang w:eastAsia="ru-RU"/>
        </w:rPr>
      </w:pPr>
      <w:r w:rsidRPr="001B13E9">
        <w:rPr>
          <w:rFonts w:ascii="Arial" w:eastAsia="Times New Roman" w:hAnsi="Arial" w:cs="Arial"/>
          <w:b/>
          <w:color w:val="00000A"/>
          <w:sz w:val="32"/>
          <w:szCs w:val="32"/>
          <w:lang w:eastAsia="ru-RU"/>
        </w:rPr>
        <w:t xml:space="preserve">ПРЕДОСТАВЛЕНИЯ УПРАВЛЕНИЕМ ИМУЩЕСТВЕННЫХ И ЗЕМЕЛЬНЫХ ОТНОШЕНИЙ АДМИНИСТРАЦИИ ГРАЧЕВСКОГО МУНИЦИПАЛЬНОГО ОКРУГА СТАВРОПОЛЬСКОГО КРАЯ МУНИЦИПАЛЬНОЙ УСЛУГИ </w:t>
      </w:r>
      <w:r w:rsidRPr="001B13E9">
        <w:rPr>
          <w:rFonts w:ascii="Arial" w:eastAsia="Times New Roman" w:hAnsi="Arial" w:cs="Arial"/>
          <w:b/>
          <w:sz w:val="32"/>
          <w:szCs w:val="32"/>
          <w:lang w:eastAsia="ru-RU"/>
        </w:rPr>
        <w:t>«УСТАНОВЛЕНИЕ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CB63D1" w:rsidRPr="001B13E9" w:rsidRDefault="00CB63D1" w:rsidP="00C32368">
      <w:pPr>
        <w:widowControl w:val="0"/>
        <w:spacing w:after="0" w:line="240" w:lineRule="auto"/>
        <w:jc w:val="center"/>
        <w:outlineLvl w:val="1"/>
        <w:rPr>
          <w:rFonts w:ascii="Arial" w:eastAsia="Times New Roman" w:hAnsi="Arial" w:cs="Arial"/>
          <w:color w:val="00000A"/>
          <w:sz w:val="24"/>
          <w:szCs w:val="24"/>
          <w:lang w:eastAsia="ru-RU"/>
        </w:rPr>
      </w:pPr>
    </w:p>
    <w:p w:rsidR="00CB63D1" w:rsidRPr="001B13E9" w:rsidRDefault="00CB63D1" w:rsidP="00C32368">
      <w:pPr>
        <w:widowControl w:val="0"/>
        <w:spacing w:after="0" w:line="240" w:lineRule="auto"/>
        <w:jc w:val="center"/>
        <w:outlineLvl w:val="1"/>
        <w:rPr>
          <w:rFonts w:ascii="Arial" w:eastAsia="Times New Roman" w:hAnsi="Arial" w:cs="Arial"/>
          <w:b/>
          <w:color w:val="00000A"/>
          <w:sz w:val="30"/>
          <w:szCs w:val="30"/>
          <w:lang w:eastAsia="ru-RU"/>
        </w:rPr>
      </w:pPr>
      <w:r w:rsidRPr="001B13E9">
        <w:rPr>
          <w:rFonts w:ascii="Arial" w:eastAsia="Times New Roman" w:hAnsi="Arial" w:cs="Arial"/>
          <w:b/>
          <w:color w:val="00000A"/>
          <w:sz w:val="30"/>
          <w:szCs w:val="30"/>
          <w:lang w:eastAsia="ru-RU"/>
        </w:rPr>
        <w:t>1. Общие положения</w:t>
      </w:r>
    </w:p>
    <w:p w:rsidR="00CB63D1" w:rsidRPr="00CB63D1" w:rsidRDefault="00CB63D1" w:rsidP="00C32368">
      <w:pPr>
        <w:widowControl w:val="0"/>
        <w:spacing w:after="0" w:line="240" w:lineRule="auto"/>
        <w:jc w:val="both"/>
        <w:rPr>
          <w:rFonts w:ascii="Arial" w:eastAsia="Times New Roman" w:hAnsi="Arial" w:cs="Arial"/>
          <w:color w:val="00000A"/>
          <w:sz w:val="24"/>
          <w:szCs w:val="24"/>
          <w:lang w:eastAsia="ru-RU"/>
        </w:rPr>
      </w:pPr>
    </w:p>
    <w:p w:rsidR="00CB63D1" w:rsidRPr="00CB63D1" w:rsidRDefault="00CB63D1" w:rsidP="001B13E9">
      <w:pPr>
        <w:widowControl w:val="0"/>
        <w:spacing w:after="0" w:line="240" w:lineRule="auto"/>
        <w:ind w:firstLine="567"/>
        <w:outlineLvl w:val="2"/>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1.1. Предмет регулирования административного регламента.</w:t>
      </w:r>
    </w:p>
    <w:p w:rsidR="00CB63D1" w:rsidRPr="00CB63D1" w:rsidRDefault="00CB63D1" w:rsidP="001B13E9">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 xml:space="preserve">1.1.1. </w:t>
      </w:r>
      <w:proofErr w:type="gramStart"/>
      <w:r w:rsidRPr="00CB63D1">
        <w:rPr>
          <w:rFonts w:ascii="Arial" w:eastAsia="Times New Roman" w:hAnsi="Arial" w:cs="Arial"/>
          <w:color w:val="00000A"/>
          <w:sz w:val="24"/>
          <w:szCs w:val="24"/>
          <w:lang w:eastAsia="ru-RU"/>
        </w:rPr>
        <w:t>Административный регламент предоставления Управлением имущественных и земельных отношений администрации Грачевского муниципального округа Ставропольского края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(далее – Административный регламент) определяет сроки и последовательность административных процедур (действий) Управлением имущественных и земельных отношений администрации Грачевского муниципального округа Ставропольского края, порядок взаимодействия с заявителями и иными органами при предоставлении</w:t>
      </w:r>
      <w:proofErr w:type="gramEnd"/>
      <w:r w:rsidRPr="00CB63D1">
        <w:rPr>
          <w:rFonts w:ascii="Arial" w:eastAsia="Times New Roman" w:hAnsi="Arial" w:cs="Arial"/>
          <w:color w:val="00000A"/>
          <w:sz w:val="24"/>
          <w:szCs w:val="24"/>
          <w:lang w:eastAsia="ru-RU"/>
        </w:rPr>
        <w:t xml:space="preserve"> муниципальной услуги и </w:t>
      </w:r>
      <w:proofErr w:type="gramStart"/>
      <w:r w:rsidRPr="00CB63D1">
        <w:rPr>
          <w:rFonts w:ascii="Arial" w:eastAsia="Times New Roman" w:hAnsi="Arial" w:cs="Arial"/>
          <w:color w:val="00000A"/>
          <w:sz w:val="24"/>
          <w:szCs w:val="24"/>
          <w:lang w:eastAsia="ru-RU"/>
        </w:rPr>
        <w:t>разработан</w:t>
      </w:r>
      <w:proofErr w:type="gramEnd"/>
      <w:r w:rsidRPr="00CB63D1">
        <w:rPr>
          <w:rFonts w:ascii="Arial" w:eastAsia="Times New Roman" w:hAnsi="Arial" w:cs="Arial"/>
          <w:color w:val="00000A"/>
          <w:sz w:val="24"/>
          <w:szCs w:val="24"/>
          <w:lang w:eastAsia="ru-RU"/>
        </w:rPr>
        <w:t xml:space="preserve">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w:t>
      </w:r>
    </w:p>
    <w:p w:rsidR="00CB63D1" w:rsidRPr="00CB63D1" w:rsidRDefault="00CB63D1" w:rsidP="006A4DD6">
      <w:pPr>
        <w:widowControl w:val="0"/>
        <w:spacing w:after="0" w:line="240" w:lineRule="auto"/>
        <w:ind w:firstLine="567"/>
        <w:jc w:val="both"/>
        <w:rPr>
          <w:rFonts w:ascii="Arial" w:eastAsia="Times New Roman" w:hAnsi="Arial" w:cs="Arial"/>
          <w:sz w:val="24"/>
          <w:szCs w:val="24"/>
          <w:lang w:eastAsia="ru-RU"/>
        </w:rPr>
      </w:pPr>
      <w:r w:rsidRPr="00CB63D1">
        <w:rPr>
          <w:rFonts w:ascii="Arial" w:eastAsia="Times New Roman" w:hAnsi="Arial" w:cs="Arial"/>
          <w:color w:val="00000A"/>
          <w:sz w:val="24"/>
          <w:szCs w:val="24"/>
          <w:lang w:eastAsia="ru-RU"/>
        </w:rPr>
        <w:t xml:space="preserve">1.1.2. </w:t>
      </w:r>
      <w:proofErr w:type="gramStart"/>
      <w:r w:rsidRPr="00CB63D1">
        <w:rPr>
          <w:rFonts w:ascii="Arial" w:eastAsia="Times New Roman" w:hAnsi="Arial" w:cs="Arial"/>
          <w:sz w:val="24"/>
          <w:szCs w:val="24"/>
          <w:lang w:eastAsia="ru-RU"/>
        </w:rPr>
        <w:t>Действие Административного регламента не распространяется на земельный участок, государственная собственность на который не разграничена из категории земель сельскохозяйственного назначения в соответствии с Законом Ставропольского края от 07.12.2020 г. № 138-кз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образований Ставропольского края и органами государственной власти Ставропольского края».</w:t>
      </w:r>
      <w:proofErr w:type="gramEnd"/>
    </w:p>
    <w:p w:rsidR="00CB63D1" w:rsidRPr="00CB63D1" w:rsidRDefault="00CB63D1" w:rsidP="006A4DD6">
      <w:pPr>
        <w:widowControl w:val="0"/>
        <w:spacing w:after="0" w:line="240" w:lineRule="auto"/>
        <w:ind w:firstLine="567"/>
        <w:outlineLvl w:val="2"/>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1.2. Круг заявителей.</w:t>
      </w:r>
    </w:p>
    <w:p w:rsidR="00CB63D1" w:rsidRPr="00CB63D1" w:rsidRDefault="00CB63D1" w:rsidP="006A4DD6">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 xml:space="preserve">Заявителями являются физические и юридические лица (далее </w:t>
      </w:r>
      <w:proofErr w:type="gramStart"/>
      <w:r w:rsidRPr="00CB63D1">
        <w:rPr>
          <w:rFonts w:ascii="Arial" w:eastAsia="Times New Roman" w:hAnsi="Arial" w:cs="Arial"/>
          <w:color w:val="00000A"/>
          <w:sz w:val="24"/>
          <w:szCs w:val="24"/>
          <w:lang w:eastAsia="ru-RU"/>
        </w:rPr>
        <w:t>–з</w:t>
      </w:r>
      <w:proofErr w:type="gramEnd"/>
      <w:r w:rsidRPr="00CB63D1">
        <w:rPr>
          <w:rFonts w:ascii="Arial" w:eastAsia="Times New Roman" w:hAnsi="Arial" w:cs="Arial"/>
          <w:color w:val="00000A"/>
          <w:sz w:val="24"/>
          <w:szCs w:val="24"/>
          <w:lang w:eastAsia="ru-RU"/>
        </w:rPr>
        <w:t>аявитель).</w:t>
      </w:r>
    </w:p>
    <w:p w:rsidR="00CB63D1" w:rsidRPr="00CB63D1" w:rsidRDefault="00CB63D1" w:rsidP="006A4DD6">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От имени заявителя с заявлением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CB63D1" w:rsidRPr="00CB63D1" w:rsidRDefault="00CB63D1" w:rsidP="006A4DD6">
      <w:pPr>
        <w:widowControl w:val="0"/>
        <w:spacing w:after="0" w:line="240" w:lineRule="auto"/>
        <w:ind w:firstLine="567"/>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1.3. Требования к порядку информирования о предоставлении муниципальной услуги.</w:t>
      </w:r>
    </w:p>
    <w:p w:rsidR="00CB63D1" w:rsidRPr="00CB63D1" w:rsidRDefault="00CB63D1" w:rsidP="006A4DD6">
      <w:pPr>
        <w:widowControl w:val="0"/>
        <w:tabs>
          <w:tab w:val="left" w:pos="1080"/>
        </w:tabs>
        <w:spacing w:after="0" w:line="240" w:lineRule="auto"/>
        <w:ind w:firstLine="567"/>
        <w:jc w:val="both"/>
        <w:rPr>
          <w:rFonts w:ascii="Arial" w:eastAsia="Times New Roman" w:hAnsi="Arial" w:cs="Arial"/>
          <w:color w:val="000000"/>
          <w:sz w:val="24"/>
          <w:szCs w:val="24"/>
          <w:lang w:eastAsia="ru-RU" w:bidi="ru-RU"/>
        </w:rPr>
      </w:pPr>
      <w:r w:rsidRPr="00CB63D1">
        <w:rPr>
          <w:rFonts w:ascii="Arial" w:eastAsia="Times New Roman" w:hAnsi="Arial" w:cs="Arial"/>
          <w:color w:val="000000"/>
          <w:sz w:val="24"/>
          <w:szCs w:val="24"/>
          <w:lang w:eastAsia="ru-RU" w:bidi="ru-RU"/>
        </w:rPr>
        <w:t xml:space="preserve">1.3.1. </w:t>
      </w:r>
      <w:proofErr w:type="gramStart"/>
      <w:r w:rsidRPr="00CB63D1">
        <w:rPr>
          <w:rFonts w:ascii="Arial" w:eastAsia="Times New Roman" w:hAnsi="Arial" w:cs="Arial"/>
          <w:color w:val="000000"/>
          <w:sz w:val="24"/>
          <w:szCs w:val="24"/>
          <w:lang w:eastAsia="ru-RU" w:bidi="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муниципальной услуги, сведений о ходе предоставления указанных услуг, в том числе на официальном сайте администрации Грачевского муниципального округа Ставропольского края (www.adm–grsk.ru) (далее </w:t>
      </w:r>
      <w:r w:rsidRPr="00CB63D1">
        <w:rPr>
          <w:rFonts w:ascii="Arial" w:eastAsia="Times New Roman" w:hAnsi="Arial" w:cs="Arial"/>
          <w:color w:val="00000A"/>
          <w:sz w:val="24"/>
          <w:szCs w:val="24"/>
          <w:lang w:eastAsia="ru-RU"/>
        </w:rPr>
        <w:t>–</w:t>
      </w:r>
      <w:r w:rsidRPr="00CB63D1">
        <w:rPr>
          <w:rFonts w:ascii="Arial" w:eastAsia="Times New Roman" w:hAnsi="Arial" w:cs="Arial"/>
          <w:color w:val="000000"/>
          <w:sz w:val="24"/>
          <w:szCs w:val="24"/>
          <w:lang w:eastAsia="ru-RU" w:bidi="ru-RU"/>
        </w:rPr>
        <w:t xml:space="preserve"> официальный сайт Администрации).</w:t>
      </w:r>
      <w:proofErr w:type="gramEnd"/>
    </w:p>
    <w:p w:rsidR="00CB63D1" w:rsidRPr="00CB63D1" w:rsidRDefault="00CB63D1" w:rsidP="006A4DD6">
      <w:pPr>
        <w:widowControl w:val="0"/>
        <w:tabs>
          <w:tab w:val="left" w:pos="1267"/>
        </w:tabs>
        <w:spacing w:after="0" w:line="240" w:lineRule="auto"/>
        <w:ind w:firstLine="567"/>
        <w:jc w:val="both"/>
        <w:rPr>
          <w:rFonts w:ascii="Arial" w:eastAsia="Times New Roman" w:hAnsi="Arial" w:cs="Arial"/>
          <w:color w:val="000000"/>
          <w:sz w:val="24"/>
          <w:szCs w:val="24"/>
          <w:lang w:eastAsia="ru-RU" w:bidi="ru-RU"/>
        </w:rPr>
      </w:pPr>
      <w:r w:rsidRPr="00CB63D1">
        <w:rPr>
          <w:rFonts w:ascii="Arial" w:eastAsia="Times New Roman" w:hAnsi="Arial" w:cs="Arial"/>
          <w:color w:val="000000"/>
          <w:sz w:val="24"/>
          <w:szCs w:val="24"/>
          <w:lang w:eastAsia="ru-RU" w:bidi="ru-RU"/>
        </w:rPr>
        <w:t xml:space="preserve">Информирование о порядке предоставления муниципальной услуги осуществляется Управлением имущественных и земельных отношений администрации Грачевского муниципального округа (далее </w:t>
      </w:r>
      <w:r w:rsidRPr="00CB63D1">
        <w:rPr>
          <w:rFonts w:ascii="Arial" w:eastAsia="Times New Roman" w:hAnsi="Arial" w:cs="Arial"/>
          <w:color w:val="00000A"/>
          <w:sz w:val="24"/>
          <w:szCs w:val="24"/>
          <w:lang w:eastAsia="ru-RU"/>
        </w:rPr>
        <w:t>–</w:t>
      </w:r>
      <w:r w:rsidRPr="00CB63D1">
        <w:rPr>
          <w:rFonts w:ascii="Arial" w:eastAsia="Times New Roman" w:hAnsi="Arial" w:cs="Arial"/>
          <w:color w:val="000000"/>
          <w:sz w:val="24"/>
          <w:szCs w:val="24"/>
          <w:lang w:eastAsia="ru-RU" w:bidi="ru-RU"/>
        </w:rPr>
        <w:t xml:space="preserve"> Управление):</w:t>
      </w:r>
    </w:p>
    <w:p w:rsidR="00CB63D1" w:rsidRPr="00CB63D1" w:rsidRDefault="00CB63D1" w:rsidP="006A4DD6">
      <w:pPr>
        <w:widowControl w:val="0"/>
        <w:spacing w:after="0" w:line="240" w:lineRule="auto"/>
        <w:ind w:firstLine="567"/>
        <w:jc w:val="both"/>
        <w:rPr>
          <w:rFonts w:ascii="Arial" w:eastAsia="Times New Roman" w:hAnsi="Arial" w:cs="Arial"/>
          <w:color w:val="000000"/>
          <w:sz w:val="24"/>
          <w:szCs w:val="24"/>
          <w:lang w:eastAsia="ru-RU" w:bidi="ru-RU"/>
        </w:rPr>
      </w:pPr>
      <w:r w:rsidRPr="00CB63D1">
        <w:rPr>
          <w:rFonts w:ascii="Arial" w:eastAsia="Times New Roman" w:hAnsi="Arial" w:cs="Arial"/>
          <w:color w:val="000000"/>
          <w:sz w:val="24"/>
          <w:szCs w:val="24"/>
          <w:lang w:eastAsia="ru-RU" w:bidi="ru-RU"/>
        </w:rPr>
        <w:t>в устной форме при личном обращении;</w:t>
      </w:r>
    </w:p>
    <w:p w:rsidR="00CB63D1" w:rsidRPr="00CB63D1" w:rsidRDefault="00CB63D1" w:rsidP="006A4DD6">
      <w:pPr>
        <w:widowControl w:val="0"/>
        <w:spacing w:after="0" w:line="240" w:lineRule="auto"/>
        <w:ind w:firstLine="567"/>
        <w:jc w:val="both"/>
        <w:rPr>
          <w:rFonts w:ascii="Arial" w:eastAsia="Times New Roman" w:hAnsi="Arial" w:cs="Arial"/>
          <w:color w:val="000000"/>
          <w:sz w:val="24"/>
          <w:szCs w:val="24"/>
          <w:lang w:eastAsia="ru-RU" w:bidi="ru-RU"/>
        </w:rPr>
      </w:pPr>
      <w:r w:rsidRPr="00CB63D1">
        <w:rPr>
          <w:rFonts w:ascii="Arial" w:eastAsia="Times New Roman" w:hAnsi="Arial" w:cs="Arial"/>
          <w:color w:val="000000"/>
          <w:sz w:val="24"/>
          <w:szCs w:val="24"/>
          <w:lang w:eastAsia="ru-RU" w:bidi="ru-RU"/>
        </w:rPr>
        <w:t>с использованием средств телефонной связи;</w:t>
      </w:r>
    </w:p>
    <w:p w:rsidR="00CB63D1" w:rsidRPr="00CB63D1" w:rsidRDefault="00CB63D1" w:rsidP="006A4DD6">
      <w:pPr>
        <w:widowControl w:val="0"/>
        <w:spacing w:after="0" w:line="240" w:lineRule="auto"/>
        <w:ind w:firstLine="567"/>
        <w:jc w:val="both"/>
        <w:rPr>
          <w:rFonts w:ascii="Arial" w:eastAsia="Times New Roman" w:hAnsi="Arial" w:cs="Arial"/>
          <w:color w:val="000000"/>
          <w:sz w:val="24"/>
          <w:szCs w:val="24"/>
          <w:lang w:eastAsia="ru-RU" w:bidi="ru-RU"/>
        </w:rPr>
      </w:pPr>
      <w:r w:rsidRPr="00CB63D1">
        <w:rPr>
          <w:rFonts w:ascii="Arial" w:eastAsia="Times New Roman" w:hAnsi="Arial" w:cs="Arial"/>
          <w:color w:val="000000"/>
          <w:sz w:val="24"/>
          <w:szCs w:val="24"/>
          <w:lang w:eastAsia="ru-RU" w:bidi="ru-RU"/>
        </w:rPr>
        <w:t>путем направления письменного ответа на обращение заявителя посредством почтовой связи;</w:t>
      </w:r>
    </w:p>
    <w:p w:rsidR="00CB63D1" w:rsidRPr="00CB63D1" w:rsidRDefault="00CB63D1" w:rsidP="006A4DD6">
      <w:pPr>
        <w:widowControl w:val="0"/>
        <w:spacing w:after="0" w:line="240" w:lineRule="auto"/>
        <w:ind w:firstLine="567"/>
        <w:jc w:val="both"/>
        <w:rPr>
          <w:rFonts w:ascii="Arial" w:eastAsia="Times New Roman" w:hAnsi="Arial" w:cs="Arial"/>
          <w:color w:val="000000"/>
          <w:sz w:val="24"/>
          <w:szCs w:val="24"/>
          <w:lang w:eastAsia="ru-RU" w:bidi="ru-RU"/>
        </w:rPr>
      </w:pPr>
      <w:r w:rsidRPr="00CB63D1">
        <w:rPr>
          <w:rFonts w:ascii="Arial" w:eastAsia="Times New Roman" w:hAnsi="Arial" w:cs="Arial"/>
          <w:color w:val="000000"/>
          <w:sz w:val="24"/>
          <w:szCs w:val="24"/>
          <w:lang w:eastAsia="ru-RU" w:bidi="ru-RU"/>
        </w:rPr>
        <w:t xml:space="preserve">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w:t>
      </w:r>
      <w:r w:rsidRPr="00CB63D1">
        <w:rPr>
          <w:rFonts w:ascii="Arial" w:eastAsia="Times New Roman" w:hAnsi="Arial" w:cs="Arial"/>
          <w:color w:val="00000A"/>
          <w:sz w:val="24"/>
          <w:szCs w:val="24"/>
          <w:lang w:eastAsia="ru-RU"/>
        </w:rPr>
        <w:t>–</w:t>
      </w:r>
      <w:r w:rsidRPr="00CB63D1">
        <w:rPr>
          <w:rFonts w:ascii="Arial" w:eastAsia="Times New Roman" w:hAnsi="Arial" w:cs="Arial"/>
          <w:color w:val="000000"/>
          <w:sz w:val="24"/>
          <w:szCs w:val="24"/>
          <w:lang w:eastAsia="ru-RU" w:bidi="ru-RU"/>
        </w:rPr>
        <w:t xml:space="preserve"> Интернет);</w:t>
      </w:r>
    </w:p>
    <w:p w:rsidR="00CB63D1" w:rsidRPr="00CB63D1" w:rsidRDefault="00CB63D1" w:rsidP="007445F5">
      <w:pPr>
        <w:widowControl w:val="0"/>
        <w:spacing w:after="0" w:line="240" w:lineRule="auto"/>
        <w:ind w:firstLine="567"/>
        <w:jc w:val="both"/>
        <w:rPr>
          <w:rFonts w:ascii="Arial" w:eastAsia="Times New Roman" w:hAnsi="Arial" w:cs="Arial"/>
          <w:color w:val="000000"/>
          <w:sz w:val="24"/>
          <w:szCs w:val="24"/>
          <w:lang w:eastAsia="ru-RU" w:bidi="ru-RU"/>
        </w:rPr>
      </w:pPr>
      <w:r w:rsidRPr="00CB63D1">
        <w:rPr>
          <w:rFonts w:ascii="Arial" w:eastAsia="Times New Roman" w:hAnsi="Arial" w:cs="Arial"/>
          <w:color w:val="000000"/>
          <w:sz w:val="24"/>
          <w:szCs w:val="24"/>
          <w:lang w:eastAsia="ru-RU" w:bidi="ru-RU"/>
        </w:rPr>
        <w:lastRenderedPageBreak/>
        <w:t>с использованием информационных материалов (брошюр, буклетов, памяток и т.д.);</w:t>
      </w:r>
    </w:p>
    <w:p w:rsidR="00CB63D1" w:rsidRPr="00CB63D1" w:rsidRDefault="00CB63D1" w:rsidP="007445F5">
      <w:pPr>
        <w:widowControl w:val="0"/>
        <w:spacing w:after="0" w:line="240" w:lineRule="auto"/>
        <w:ind w:firstLine="567"/>
        <w:jc w:val="both"/>
        <w:rPr>
          <w:rFonts w:ascii="Arial" w:eastAsia="Times New Roman" w:hAnsi="Arial" w:cs="Arial"/>
          <w:color w:val="000000"/>
          <w:sz w:val="24"/>
          <w:szCs w:val="24"/>
          <w:lang w:eastAsia="ru-RU" w:bidi="ru-RU"/>
        </w:rPr>
      </w:pPr>
      <w:r w:rsidRPr="00CB63D1">
        <w:rPr>
          <w:rFonts w:ascii="Arial" w:eastAsia="Times New Roman" w:hAnsi="Arial" w:cs="Arial"/>
          <w:color w:val="000000"/>
          <w:sz w:val="24"/>
          <w:szCs w:val="24"/>
          <w:lang w:eastAsia="ru-RU" w:bidi="ru-RU"/>
        </w:rPr>
        <w:t>на информационных стендах;</w:t>
      </w:r>
    </w:p>
    <w:p w:rsidR="00CB63D1" w:rsidRPr="00CB63D1" w:rsidRDefault="00CB63D1" w:rsidP="007445F5">
      <w:pPr>
        <w:widowControl w:val="0"/>
        <w:spacing w:after="0" w:line="240" w:lineRule="auto"/>
        <w:ind w:firstLine="567"/>
        <w:jc w:val="both"/>
        <w:rPr>
          <w:rFonts w:ascii="Arial" w:eastAsia="Times New Roman" w:hAnsi="Arial" w:cs="Arial"/>
          <w:color w:val="000000"/>
          <w:sz w:val="24"/>
          <w:szCs w:val="24"/>
          <w:lang w:eastAsia="ru-RU" w:bidi="ru-RU"/>
        </w:rPr>
      </w:pPr>
      <w:r w:rsidRPr="00CB63D1">
        <w:rPr>
          <w:rFonts w:ascii="Arial" w:eastAsia="Times New Roman" w:hAnsi="Arial" w:cs="Arial"/>
          <w:color w:val="000000"/>
          <w:sz w:val="24"/>
          <w:szCs w:val="24"/>
          <w:lang w:eastAsia="ru-RU" w:bidi="ru-RU"/>
        </w:rPr>
        <w:t>путем размещения информации в открытой и доступной форме в Интернете на официальном сайте Администрации Грачевского муниципального округа, и в Региональном реестре.</w:t>
      </w:r>
    </w:p>
    <w:p w:rsidR="00CB63D1" w:rsidRPr="00CB63D1" w:rsidRDefault="00CB63D1" w:rsidP="007445F5">
      <w:pPr>
        <w:widowControl w:val="0"/>
        <w:tabs>
          <w:tab w:val="left" w:pos="1267"/>
        </w:tabs>
        <w:spacing w:after="0" w:line="240" w:lineRule="auto"/>
        <w:ind w:firstLine="567"/>
        <w:jc w:val="both"/>
        <w:rPr>
          <w:rFonts w:ascii="Arial" w:eastAsia="Times New Roman" w:hAnsi="Arial" w:cs="Arial"/>
          <w:color w:val="000000"/>
          <w:sz w:val="24"/>
          <w:szCs w:val="24"/>
          <w:lang w:eastAsia="ru-RU" w:bidi="ru-RU"/>
        </w:rPr>
      </w:pPr>
      <w:r w:rsidRPr="00CB63D1">
        <w:rPr>
          <w:rFonts w:ascii="Arial" w:eastAsia="Times New Roman" w:hAnsi="Arial" w:cs="Arial"/>
          <w:color w:val="000000"/>
          <w:sz w:val="24"/>
          <w:szCs w:val="24"/>
          <w:lang w:eastAsia="ru-RU" w:bidi="ru-RU"/>
        </w:rPr>
        <w:t>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CB63D1" w:rsidRPr="00CB63D1" w:rsidRDefault="00CB63D1" w:rsidP="007445F5">
      <w:pPr>
        <w:widowControl w:val="0"/>
        <w:spacing w:after="0" w:line="240" w:lineRule="auto"/>
        <w:ind w:firstLine="567"/>
        <w:jc w:val="both"/>
        <w:rPr>
          <w:rFonts w:ascii="Arial" w:eastAsia="Times New Roman" w:hAnsi="Arial" w:cs="Arial"/>
          <w:color w:val="000000"/>
          <w:sz w:val="24"/>
          <w:szCs w:val="24"/>
          <w:lang w:eastAsia="ru-RU" w:bidi="ru-RU"/>
        </w:rPr>
      </w:pPr>
      <w:r w:rsidRPr="00CB63D1">
        <w:rPr>
          <w:rFonts w:ascii="Arial" w:eastAsia="Times New Roman" w:hAnsi="Arial" w:cs="Arial"/>
          <w:color w:val="000000"/>
          <w:sz w:val="24"/>
          <w:szCs w:val="24"/>
          <w:lang w:eastAsia="ru-RU" w:bidi="ru-RU"/>
        </w:rPr>
        <w:t>о входящем номере, под которым зарегистрирован запрос (заявление) о предоставлении муниципальной услуги;</w:t>
      </w:r>
    </w:p>
    <w:p w:rsidR="00CB63D1" w:rsidRPr="00CB63D1" w:rsidRDefault="00CB63D1" w:rsidP="007445F5">
      <w:pPr>
        <w:widowControl w:val="0"/>
        <w:spacing w:after="0" w:line="240" w:lineRule="auto"/>
        <w:ind w:firstLine="567"/>
        <w:jc w:val="both"/>
        <w:rPr>
          <w:rFonts w:ascii="Arial" w:eastAsia="Times New Roman" w:hAnsi="Arial" w:cs="Arial"/>
          <w:color w:val="000000"/>
          <w:sz w:val="24"/>
          <w:szCs w:val="24"/>
          <w:lang w:eastAsia="ru-RU" w:bidi="ru-RU"/>
        </w:rPr>
      </w:pPr>
      <w:r w:rsidRPr="00CB63D1">
        <w:rPr>
          <w:rFonts w:ascii="Arial" w:eastAsia="Times New Roman" w:hAnsi="Arial" w:cs="Arial"/>
          <w:color w:val="000000"/>
          <w:sz w:val="24"/>
          <w:szCs w:val="24"/>
          <w:lang w:eastAsia="ru-RU" w:bidi="ru-RU"/>
        </w:rPr>
        <w:t>о принятии решения по конкретному запросу (заявлению) о предоставлении муниципальной услуги;</w:t>
      </w:r>
    </w:p>
    <w:p w:rsidR="00CB63D1" w:rsidRPr="00CB63D1" w:rsidRDefault="00CB63D1" w:rsidP="007445F5">
      <w:pPr>
        <w:widowControl w:val="0"/>
        <w:spacing w:after="0" w:line="240" w:lineRule="auto"/>
        <w:ind w:firstLine="567"/>
        <w:jc w:val="both"/>
        <w:rPr>
          <w:rFonts w:ascii="Arial" w:eastAsia="Times New Roman" w:hAnsi="Arial" w:cs="Arial"/>
          <w:color w:val="000000"/>
          <w:sz w:val="24"/>
          <w:szCs w:val="24"/>
          <w:lang w:eastAsia="ru-RU" w:bidi="ru-RU"/>
        </w:rPr>
      </w:pPr>
      <w:r w:rsidRPr="00CB63D1">
        <w:rPr>
          <w:rFonts w:ascii="Arial" w:eastAsia="Times New Roman" w:hAnsi="Arial" w:cs="Arial"/>
          <w:color w:val="000000"/>
          <w:sz w:val="24"/>
          <w:szCs w:val="24"/>
          <w:lang w:eastAsia="ru-RU" w:bidi="ru-RU"/>
        </w:rPr>
        <w:t>о перечне нормативных правовых актов, в соответствии с которыми предоставляется муниципальная услуга (наименование, номер, дата принятия);</w:t>
      </w:r>
    </w:p>
    <w:p w:rsidR="00CB63D1" w:rsidRPr="00CB63D1" w:rsidRDefault="00CB63D1" w:rsidP="007445F5">
      <w:pPr>
        <w:widowControl w:val="0"/>
        <w:spacing w:after="0" w:line="240" w:lineRule="auto"/>
        <w:ind w:firstLine="567"/>
        <w:jc w:val="both"/>
        <w:rPr>
          <w:rFonts w:ascii="Arial" w:eastAsia="Times New Roman" w:hAnsi="Arial" w:cs="Arial"/>
          <w:color w:val="000000"/>
          <w:sz w:val="24"/>
          <w:szCs w:val="24"/>
          <w:lang w:eastAsia="ru-RU" w:bidi="ru-RU"/>
        </w:rPr>
      </w:pPr>
      <w:r w:rsidRPr="00CB63D1">
        <w:rPr>
          <w:rFonts w:ascii="Arial" w:eastAsia="Times New Roman" w:hAnsi="Arial" w:cs="Arial"/>
          <w:color w:val="000000"/>
          <w:sz w:val="24"/>
          <w:szCs w:val="24"/>
          <w:lang w:eastAsia="ru-RU" w:bidi="ru-RU"/>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CB63D1" w:rsidRPr="00CB63D1" w:rsidRDefault="00CB63D1" w:rsidP="007445F5">
      <w:pPr>
        <w:widowControl w:val="0"/>
        <w:spacing w:after="0" w:line="240" w:lineRule="auto"/>
        <w:ind w:firstLine="567"/>
        <w:jc w:val="both"/>
        <w:rPr>
          <w:rFonts w:ascii="Arial" w:eastAsia="Times New Roman" w:hAnsi="Arial" w:cs="Arial"/>
          <w:color w:val="000000"/>
          <w:sz w:val="24"/>
          <w:szCs w:val="24"/>
          <w:lang w:eastAsia="ru-RU" w:bidi="ru-RU"/>
        </w:rPr>
      </w:pPr>
      <w:r w:rsidRPr="00CB63D1">
        <w:rPr>
          <w:rFonts w:ascii="Arial" w:eastAsia="Times New Roman" w:hAnsi="Arial" w:cs="Arial"/>
          <w:color w:val="000000"/>
          <w:sz w:val="24"/>
          <w:szCs w:val="24"/>
          <w:lang w:eastAsia="ru-RU" w:bidi="ru-RU"/>
        </w:rPr>
        <w:t>о месте размещения на официальном сайте Администрации справочной информации по предоставлению муниципальной услуги;</w:t>
      </w:r>
    </w:p>
    <w:p w:rsidR="00CB63D1" w:rsidRPr="00CB63D1" w:rsidRDefault="00CB63D1" w:rsidP="007445F5">
      <w:pPr>
        <w:widowControl w:val="0"/>
        <w:spacing w:after="0" w:line="240" w:lineRule="auto"/>
        <w:ind w:firstLine="567"/>
        <w:jc w:val="both"/>
        <w:rPr>
          <w:rFonts w:ascii="Arial" w:eastAsia="Times New Roman" w:hAnsi="Arial" w:cs="Arial"/>
          <w:color w:val="000000"/>
          <w:sz w:val="24"/>
          <w:szCs w:val="24"/>
          <w:lang w:eastAsia="ru-RU" w:bidi="ru-RU"/>
        </w:rPr>
      </w:pPr>
      <w:r w:rsidRPr="00CB63D1">
        <w:rPr>
          <w:rFonts w:ascii="Arial" w:eastAsia="Times New Roman" w:hAnsi="Arial" w:cs="Arial"/>
          <w:color w:val="000000"/>
          <w:sz w:val="24"/>
          <w:szCs w:val="24"/>
          <w:lang w:eastAsia="ru-RU" w:bidi="ru-RU"/>
        </w:rPr>
        <w:t>по иным вопросам, входящим в компетенцию должностных лиц Управления, не требующим дополнительного изучения.</w:t>
      </w:r>
    </w:p>
    <w:p w:rsidR="00CB63D1" w:rsidRPr="00CB63D1" w:rsidRDefault="00CB63D1" w:rsidP="007445F5">
      <w:pPr>
        <w:widowControl w:val="0"/>
        <w:spacing w:after="0" w:line="240" w:lineRule="auto"/>
        <w:ind w:firstLine="567"/>
        <w:jc w:val="both"/>
        <w:rPr>
          <w:rFonts w:ascii="Arial" w:eastAsia="Times New Roman" w:hAnsi="Arial" w:cs="Arial"/>
          <w:color w:val="000000"/>
          <w:sz w:val="24"/>
          <w:szCs w:val="24"/>
          <w:lang w:eastAsia="ru-RU" w:bidi="ru-RU"/>
        </w:rPr>
      </w:pPr>
      <w:r w:rsidRPr="00CB63D1">
        <w:rPr>
          <w:rFonts w:ascii="Arial" w:eastAsia="Times New Roman" w:hAnsi="Arial" w:cs="Arial"/>
          <w:color w:val="000000"/>
          <w:sz w:val="24"/>
          <w:szCs w:val="24"/>
          <w:lang w:eastAsia="ru-RU" w:bidi="ru-RU"/>
        </w:rPr>
        <w:t>Консультирование по вопросам предоставления муниципальной услуги осуществляется бесплатно.</w:t>
      </w:r>
    </w:p>
    <w:p w:rsidR="00CB63D1" w:rsidRPr="00CB63D1" w:rsidRDefault="00CB63D1" w:rsidP="007445F5">
      <w:pPr>
        <w:widowControl w:val="0"/>
        <w:spacing w:after="0" w:line="240" w:lineRule="auto"/>
        <w:ind w:firstLine="567"/>
        <w:jc w:val="both"/>
        <w:rPr>
          <w:rFonts w:ascii="Arial" w:eastAsia="Times New Roman" w:hAnsi="Arial" w:cs="Arial"/>
          <w:color w:val="000000"/>
          <w:sz w:val="24"/>
          <w:szCs w:val="24"/>
          <w:lang w:eastAsia="ru-RU" w:bidi="ru-RU"/>
        </w:rPr>
      </w:pPr>
      <w:r w:rsidRPr="00CB63D1">
        <w:rPr>
          <w:rFonts w:ascii="Arial" w:eastAsia="Times New Roman" w:hAnsi="Arial" w:cs="Arial"/>
          <w:color w:val="000000"/>
          <w:sz w:val="24"/>
          <w:szCs w:val="24"/>
          <w:lang w:eastAsia="ru-RU" w:bidi="ru-RU"/>
        </w:rPr>
        <w:t>Специалист Управления, осуществляющий консультирование по вопросам предоставления муниципальной услуги (в устной форме или посредством средств телефонной связи), должен корректно и внимательно относиться к заявителям.</w:t>
      </w:r>
    </w:p>
    <w:p w:rsidR="00CB63D1" w:rsidRPr="00CB63D1" w:rsidRDefault="00CB63D1" w:rsidP="007445F5">
      <w:pPr>
        <w:widowControl w:val="0"/>
        <w:spacing w:after="0" w:line="240" w:lineRule="auto"/>
        <w:ind w:firstLine="567"/>
        <w:jc w:val="both"/>
        <w:rPr>
          <w:rFonts w:ascii="Arial" w:eastAsia="Times New Roman" w:hAnsi="Arial" w:cs="Arial"/>
          <w:color w:val="000000"/>
          <w:sz w:val="24"/>
          <w:szCs w:val="24"/>
          <w:lang w:eastAsia="ru-RU" w:bidi="ru-RU"/>
        </w:rPr>
      </w:pPr>
      <w:r w:rsidRPr="00CB63D1">
        <w:rPr>
          <w:rFonts w:ascii="Arial" w:eastAsia="Times New Roman" w:hAnsi="Arial" w:cs="Arial"/>
          <w:color w:val="000000"/>
          <w:sz w:val="24"/>
          <w:szCs w:val="24"/>
          <w:lang w:eastAsia="ru-RU" w:bidi="ru-RU"/>
        </w:rPr>
        <w:t>При консультировании по телефону специалист Управления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CB63D1" w:rsidRPr="00CB63D1" w:rsidRDefault="00CB63D1" w:rsidP="007445F5">
      <w:pPr>
        <w:widowControl w:val="0"/>
        <w:spacing w:after="0" w:line="240" w:lineRule="auto"/>
        <w:ind w:firstLine="567"/>
        <w:jc w:val="both"/>
        <w:rPr>
          <w:rFonts w:ascii="Arial" w:eastAsia="Times New Roman" w:hAnsi="Arial" w:cs="Arial"/>
          <w:color w:val="000000"/>
          <w:sz w:val="24"/>
          <w:szCs w:val="24"/>
          <w:lang w:eastAsia="ru-RU" w:bidi="ru-RU"/>
        </w:rPr>
      </w:pPr>
      <w:r w:rsidRPr="00CB63D1">
        <w:rPr>
          <w:rFonts w:ascii="Arial" w:eastAsia="Times New Roman" w:hAnsi="Arial" w:cs="Arial"/>
          <w:color w:val="000000"/>
          <w:sz w:val="24"/>
          <w:szCs w:val="24"/>
          <w:lang w:eastAsia="ru-RU" w:bidi="ru-RU"/>
        </w:rPr>
        <w:t>Если специалист Управления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B63D1" w:rsidRPr="00CB63D1" w:rsidRDefault="00CB63D1" w:rsidP="007445F5">
      <w:pPr>
        <w:widowControl w:val="0"/>
        <w:spacing w:after="0" w:line="240" w:lineRule="auto"/>
        <w:ind w:firstLine="567"/>
        <w:jc w:val="both"/>
        <w:rPr>
          <w:rFonts w:ascii="Arial" w:eastAsia="Times New Roman" w:hAnsi="Arial" w:cs="Arial"/>
          <w:color w:val="000000"/>
          <w:sz w:val="24"/>
          <w:szCs w:val="24"/>
          <w:lang w:eastAsia="ru-RU" w:bidi="ru-RU"/>
        </w:rPr>
      </w:pPr>
      <w:r w:rsidRPr="00CB63D1">
        <w:rPr>
          <w:rFonts w:ascii="Arial" w:eastAsia="Times New Roman" w:hAnsi="Arial" w:cs="Arial"/>
          <w:color w:val="000000"/>
          <w:sz w:val="24"/>
          <w:szCs w:val="24"/>
          <w:lang w:eastAsia="ru-RU" w:bidi="ru-RU"/>
        </w:rPr>
        <w:t>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CB63D1" w:rsidRPr="00CB63D1" w:rsidRDefault="00CB63D1" w:rsidP="007445F5">
      <w:pPr>
        <w:widowControl w:val="0"/>
        <w:spacing w:after="0" w:line="240" w:lineRule="auto"/>
        <w:ind w:firstLine="567"/>
        <w:jc w:val="both"/>
        <w:rPr>
          <w:rFonts w:ascii="Arial" w:eastAsia="Times New Roman" w:hAnsi="Arial" w:cs="Arial"/>
          <w:color w:val="000000"/>
          <w:sz w:val="24"/>
          <w:szCs w:val="24"/>
          <w:lang w:eastAsia="ru-RU" w:bidi="ru-RU"/>
        </w:rPr>
      </w:pPr>
      <w:r w:rsidRPr="00CB63D1">
        <w:rPr>
          <w:rFonts w:ascii="Arial" w:eastAsia="Times New Roman" w:hAnsi="Arial" w:cs="Arial"/>
          <w:color w:val="000000"/>
          <w:sz w:val="24"/>
          <w:szCs w:val="24"/>
          <w:lang w:eastAsia="ru-RU" w:bidi="ru-RU"/>
        </w:rPr>
        <w:t>Письменный ответ должен содержать полный и мотивированный ответ на поставленный вопрос.</w:t>
      </w:r>
    </w:p>
    <w:p w:rsidR="00CB63D1" w:rsidRPr="00CB63D1" w:rsidRDefault="008E0782" w:rsidP="008E0782">
      <w:pPr>
        <w:widowControl w:val="0"/>
        <w:tabs>
          <w:tab w:val="left" w:pos="1174"/>
        </w:tabs>
        <w:spacing w:after="0" w:line="240" w:lineRule="auto"/>
        <w:ind w:firstLine="567"/>
        <w:contextualSpacing/>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 xml:space="preserve">1.3.2. </w:t>
      </w:r>
      <w:r w:rsidR="00CB63D1" w:rsidRPr="00CB63D1">
        <w:rPr>
          <w:rFonts w:ascii="Arial" w:eastAsia="Times New Roman" w:hAnsi="Arial" w:cs="Arial"/>
          <w:color w:val="000000"/>
          <w:sz w:val="24"/>
          <w:szCs w:val="24"/>
          <w:lang w:eastAsia="ru-RU" w:bidi="ru-RU"/>
        </w:rPr>
        <w:t xml:space="preserve">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Муниципальном казенном учреждение «Многофункциональный центр предоставления государственных и муниципальных услуг Грачевского муниципального округа Ставропольского края» (далее </w:t>
      </w:r>
      <w:r w:rsidR="00CB63D1" w:rsidRPr="00CB63D1">
        <w:rPr>
          <w:rFonts w:ascii="Arial" w:eastAsia="Times New Roman" w:hAnsi="Arial" w:cs="Arial"/>
          <w:color w:val="00000A"/>
          <w:sz w:val="24"/>
          <w:szCs w:val="24"/>
          <w:lang w:eastAsia="ru-RU"/>
        </w:rPr>
        <w:t>–</w:t>
      </w:r>
      <w:r w:rsidR="00CB63D1" w:rsidRPr="00CB63D1">
        <w:rPr>
          <w:rFonts w:ascii="Arial" w:eastAsia="Times New Roman" w:hAnsi="Arial" w:cs="Arial"/>
          <w:color w:val="000000"/>
          <w:sz w:val="24"/>
          <w:szCs w:val="24"/>
          <w:lang w:eastAsia="ru-RU" w:bidi="ru-RU"/>
        </w:rPr>
        <w:t xml:space="preserve"> МФЦ).</w:t>
      </w:r>
    </w:p>
    <w:p w:rsidR="00CB63D1" w:rsidRPr="00CB63D1" w:rsidRDefault="008E0782" w:rsidP="008E0782">
      <w:pPr>
        <w:widowControl w:val="0"/>
        <w:tabs>
          <w:tab w:val="left" w:pos="1174"/>
        </w:tabs>
        <w:spacing w:after="0" w:line="240" w:lineRule="auto"/>
        <w:ind w:firstLine="567"/>
        <w:contextualSpacing/>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 xml:space="preserve">1.3.3. </w:t>
      </w:r>
      <w:r w:rsidR="00CB63D1" w:rsidRPr="00CB63D1">
        <w:rPr>
          <w:rFonts w:ascii="Arial" w:eastAsia="Times New Roman" w:hAnsi="Arial" w:cs="Arial"/>
          <w:color w:val="000000"/>
          <w:sz w:val="24"/>
          <w:szCs w:val="24"/>
          <w:lang w:eastAsia="ru-RU" w:bidi="ru-RU"/>
        </w:rPr>
        <w:t xml:space="preserve">На информационных стендах в доступных для ознакомления местах в Управлении, а также в МФЦ размещается следующая информация: </w:t>
      </w:r>
    </w:p>
    <w:p w:rsidR="00CB63D1" w:rsidRPr="00CB63D1" w:rsidRDefault="00CB63D1" w:rsidP="00C32368">
      <w:pPr>
        <w:widowControl w:val="0"/>
        <w:tabs>
          <w:tab w:val="left" w:pos="1206"/>
        </w:tabs>
        <w:spacing w:after="0" w:line="240" w:lineRule="auto"/>
        <w:jc w:val="both"/>
        <w:rPr>
          <w:rFonts w:ascii="Arial" w:eastAsia="Times New Roman" w:hAnsi="Arial" w:cs="Arial"/>
          <w:color w:val="000000"/>
          <w:sz w:val="24"/>
          <w:szCs w:val="24"/>
          <w:lang w:eastAsia="ru-RU" w:bidi="ru-RU"/>
        </w:rPr>
      </w:pPr>
      <w:r w:rsidRPr="00CB63D1">
        <w:rPr>
          <w:rFonts w:ascii="Arial" w:eastAsia="Times New Roman" w:hAnsi="Arial" w:cs="Arial"/>
          <w:color w:val="000000"/>
          <w:sz w:val="24"/>
          <w:szCs w:val="24"/>
          <w:lang w:eastAsia="ru-RU" w:bidi="ru-RU"/>
        </w:rPr>
        <w:t>порядок предоставления муниципальной услуги; сроки предоставления муниципальной услуги;</w:t>
      </w:r>
    </w:p>
    <w:p w:rsidR="00CB63D1" w:rsidRPr="00CB63D1" w:rsidRDefault="00CB63D1" w:rsidP="001B61BB">
      <w:pPr>
        <w:widowControl w:val="0"/>
        <w:spacing w:after="0" w:line="240" w:lineRule="auto"/>
        <w:ind w:firstLine="567"/>
        <w:jc w:val="both"/>
        <w:rPr>
          <w:rFonts w:ascii="Arial" w:eastAsia="Times New Roman" w:hAnsi="Arial" w:cs="Arial"/>
          <w:color w:val="000000"/>
          <w:sz w:val="24"/>
          <w:szCs w:val="24"/>
          <w:lang w:eastAsia="ru-RU" w:bidi="ru-RU"/>
        </w:rPr>
      </w:pPr>
      <w:r w:rsidRPr="00CB63D1">
        <w:rPr>
          <w:rFonts w:ascii="Arial" w:eastAsia="Times New Roman" w:hAnsi="Arial" w:cs="Arial"/>
          <w:color w:val="000000"/>
          <w:sz w:val="24"/>
          <w:szCs w:val="24"/>
          <w:lang w:eastAsia="ru-RU" w:bidi="ru-RU"/>
        </w:rPr>
        <w:t xml:space="preserve">размеры государственной пошлины и иных платежей, уплачиваемых </w:t>
      </w:r>
      <w:r w:rsidRPr="00CB63D1">
        <w:rPr>
          <w:rFonts w:ascii="Arial" w:eastAsia="Times New Roman" w:hAnsi="Arial" w:cs="Arial"/>
          <w:color w:val="000000"/>
          <w:sz w:val="24"/>
          <w:szCs w:val="24"/>
          <w:lang w:eastAsia="ru-RU" w:bidi="ru-RU"/>
        </w:rPr>
        <w:lastRenderedPageBreak/>
        <w:t>заявителем при получении муниципальной услуги, порядок их уплаты;</w:t>
      </w:r>
    </w:p>
    <w:p w:rsidR="00CB63D1" w:rsidRPr="00CB63D1" w:rsidRDefault="00CB63D1" w:rsidP="001B61BB">
      <w:pPr>
        <w:widowControl w:val="0"/>
        <w:spacing w:after="0" w:line="240" w:lineRule="auto"/>
        <w:ind w:firstLine="567"/>
        <w:jc w:val="both"/>
        <w:rPr>
          <w:rFonts w:ascii="Arial" w:eastAsia="Times New Roman" w:hAnsi="Arial" w:cs="Arial"/>
          <w:color w:val="000000"/>
          <w:sz w:val="24"/>
          <w:szCs w:val="24"/>
          <w:lang w:eastAsia="ru-RU" w:bidi="ru-RU"/>
        </w:rPr>
      </w:pPr>
      <w:r w:rsidRPr="00CB63D1">
        <w:rPr>
          <w:rFonts w:ascii="Arial" w:eastAsia="Times New Roman" w:hAnsi="Arial" w:cs="Arial"/>
          <w:color w:val="000000"/>
          <w:sz w:val="24"/>
          <w:szCs w:val="24"/>
          <w:lang w:eastAsia="ru-RU" w:bidi="ru-RU"/>
        </w:rPr>
        <w:t>дополнительные (сопутствующие) услуги, а также об услугах, необходимых и обязательных для предоставления муниципальной услуги, размерах и порядке их оплаты;</w:t>
      </w:r>
    </w:p>
    <w:p w:rsidR="00CB63D1" w:rsidRPr="00CB63D1" w:rsidRDefault="00CB63D1" w:rsidP="001B61BB">
      <w:pPr>
        <w:widowControl w:val="0"/>
        <w:spacing w:after="0" w:line="240" w:lineRule="auto"/>
        <w:ind w:firstLine="567"/>
        <w:jc w:val="both"/>
        <w:rPr>
          <w:rFonts w:ascii="Arial" w:eastAsia="Times New Roman" w:hAnsi="Arial" w:cs="Arial"/>
          <w:color w:val="000000"/>
          <w:sz w:val="24"/>
          <w:szCs w:val="24"/>
          <w:lang w:eastAsia="ru-RU" w:bidi="ru-RU"/>
        </w:rPr>
      </w:pPr>
      <w:r w:rsidRPr="00CB63D1">
        <w:rPr>
          <w:rFonts w:ascii="Arial" w:eastAsia="Times New Roman" w:hAnsi="Arial" w:cs="Arial"/>
          <w:color w:val="000000"/>
          <w:sz w:val="24"/>
          <w:szCs w:val="24"/>
          <w:lang w:eastAsia="ru-RU" w:bidi="ru-RU"/>
        </w:rPr>
        <w:t>перечень нормативных правовых актов, в соответствии с которыми предоставляется муниципальная услуга (наименование, номер, дата принятия);</w:t>
      </w:r>
    </w:p>
    <w:p w:rsidR="00CB63D1" w:rsidRPr="00CB63D1" w:rsidRDefault="00CB63D1" w:rsidP="001B61BB">
      <w:pPr>
        <w:widowControl w:val="0"/>
        <w:spacing w:after="0" w:line="240" w:lineRule="auto"/>
        <w:ind w:firstLine="567"/>
        <w:jc w:val="both"/>
        <w:rPr>
          <w:rFonts w:ascii="Arial" w:eastAsia="Times New Roman" w:hAnsi="Arial" w:cs="Arial"/>
          <w:color w:val="000000"/>
          <w:sz w:val="24"/>
          <w:szCs w:val="24"/>
          <w:lang w:eastAsia="ru-RU" w:bidi="ru-RU"/>
        </w:rPr>
      </w:pPr>
      <w:r w:rsidRPr="00CB63D1">
        <w:rPr>
          <w:rFonts w:ascii="Arial" w:eastAsia="Times New Roman" w:hAnsi="Arial" w:cs="Arial"/>
          <w:color w:val="000000"/>
          <w:sz w:val="24"/>
          <w:szCs w:val="24"/>
          <w:lang w:eastAsia="ru-RU" w:bidi="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B63D1" w:rsidRPr="00CB63D1" w:rsidRDefault="00CB63D1" w:rsidP="001B61BB">
      <w:pPr>
        <w:widowControl w:val="0"/>
        <w:spacing w:after="0" w:line="240" w:lineRule="auto"/>
        <w:ind w:firstLine="567"/>
        <w:jc w:val="both"/>
        <w:rPr>
          <w:rFonts w:ascii="Arial" w:eastAsia="Times New Roman" w:hAnsi="Arial" w:cs="Arial"/>
          <w:sz w:val="24"/>
          <w:szCs w:val="24"/>
          <w:lang w:eastAsia="ru-RU" w:bidi="ru-RU"/>
        </w:rPr>
      </w:pPr>
      <w:r w:rsidRPr="00CB63D1">
        <w:rPr>
          <w:rFonts w:ascii="Arial" w:eastAsia="Times New Roman" w:hAnsi="Arial" w:cs="Arial"/>
          <w:sz w:val="24"/>
          <w:szCs w:val="24"/>
          <w:lang w:eastAsia="ru-RU" w:bidi="ru-RU"/>
        </w:rPr>
        <w:t>порядок обжалования действий (бездействия) должностных лиц органа местного самоуправления, предоставляющих муниципальную услугу, а также муниципальных служащих, МФЦ, работников МФЦ;</w:t>
      </w:r>
    </w:p>
    <w:p w:rsidR="00CB63D1" w:rsidRPr="00CB63D1" w:rsidRDefault="00CB63D1" w:rsidP="001B61BB">
      <w:pPr>
        <w:widowControl w:val="0"/>
        <w:spacing w:after="0" w:line="240" w:lineRule="auto"/>
        <w:ind w:firstLine="567"/>
        <w:jc w:val="both"/>
        <w:rPr>
          <w:rFonts w:ascii="Arial" w:eastAsia="Times New Roman" w:hAnsi="Arial" w:cs="Arial"/>
          <w:color w:val="000000"/>
          <w:sz w:val="24"/>
          <w:szCs w:val="24"/>
          <w:lang w:eastAsia="ru-RU" w:bidi="ru-RU"/>
        </w:rPr>
      </w:pPr>
      <w:r w:rsidRPr="00CB63D1">
        <w:rPr>
          <w:rFonts w:ascii="Arial" w:eastAsia="Times New Roman" w:hAnsi="Arial" w:cs="Arial"/>
          <w:color w:val="000000"/>
          <w:sz w:val="24"/>
          <w:szCs w:val="24"/>
          <w:lang w:eastAsia="ru-RU" w:bidi="ru-RU"/>
        </w:rPr>
        <w:t>шаблон и образец заполнения запроса для предоставления муниципальной услуги;</w:t>
      </w:r>
    </w:p>
    <w:p w:rsidR="00CB63D1" w:rsidRPr="00CB63D1" w:rsidRDefault="00CB63D1" w:rsidP="001B61BB">
      <w:pPr>
        <w:widowControl w:val="0"/>
        <w:spacing w:after="0" w:line="240" w:lineRule="auto"/>
        <w:ind w:firstLine="567"/>
        <w:jc w:val="both"/>
        <w:rPr>
          <w:rFonts w:ascii="Arial" w:eastAsia="Times New Roman" w:hAnsi="Arial" w:cs="Arial"/>
          <w:color w:val="000000"/>
          <w:sz w:val="24"/>
          <w:szCs w:val="24"/>
          <w:lang w:eastAsia="ru-RU" w:bidi="ru-RU"/>
        </w:rPr>
      </w:pPr>
      <w:r w:rsidRPr="00CB63D1">
        <w:rPr>
          <w:rFonts w:ascii="Arial" w:eastAsia="Times New Roman" w:hAnsi="Arial" w:cs="Arial"/>
          <w:color w:val="000000"/>
          <w:sz w:val="24"/>
          <w:szCs w:val="24"/>
          <w:lang w:eastAsia="ru-RU" w:bidi="ru-RU"/>
        </w:rPr>
        <w:t>иная информация, необходимая для предоставления муниципальной услуги.</w:t>
      </w:r>
    </w:p>
    <w:p w:rsidR="00CB63D1" w:rsidRPr="00CB63D1" w:rsidRDefault="001B61BB" w:rsidP="001B61BB">
      <w:pPr>
        <w:widowControl w:val="0"/>
        <w:tabs>
          <w:tab w:val="left" w:pos="1220"/>
        </w:tabs>
        <w:spacing w:after="0" w:line="240" w:lineRule="auto"/>
        <w:ind w:firstLine="567"/>
        <w:contextualSpacing/>
        <w:jc w:val="both"/>
        <w:rPr>
          <w:rFonts w:ascii="Arial" w:eastAsia="Times New Roman" w:hAnsi="Arial" w:cs="Arial"/>
          <w:color w:val="00000A"/>
          <w:sz w:val="24"/>
          <w:szCs w:val="24"/>
          <w:lang w:eastAsia="ru-RU"/>
        </w:rPr>
      </w:pPr>
      <w:r>
        <w:rPr>
          <w:rFonts w:ascii="Arial" w:eastAsia="Times New Roman" w:hAnsi="Arial" w:cs="Arial"/>
          <w:color w:val="000000"/>
          <w:sz w:val="24"/>
          <w:szCs w:val="24"/>
          <w:lang w:eastAsia="ru-RU" w:bidi="ru-RU"/>
        </w:rPr>
        <w:t>1.3.5.</w:t>
      </w:r>
      <w:r w:rsidR="00CB63D1" w:rsidRPr="00CB63D1">
        <w:rPr>
          <w:rFonts w:ascii="Arial" w:eastAsia="Times New Roman" w:hAnsi="Arial" w:cs="Arial"/>
          <w:color w:val="000000"/>
          <w:sz w:val="24"/>
          <w:szCs w:val="24"/>
          <w:lang w:eastAsia="ru-RU" w:bidi="ru-RU"/>
        </w:rPr>
        <w:t xml:space="preserve"> Информация о местонахождении и графике работы </w:t>
      </w:r>
      <w:r w:rsidR="00CB63D1" w:rsidRPr="00CB63D1">
        <w:rPr>
          <w:rFonts w:ascii="Arial" w:eastAsia="Times New Roman" w:hAnsi="Arial" w:cs="Arial"/>
          <w:color w:val="00000A"/>
          <w:sz w:val="24"/>
          <w:szCs w:val="24"/>
          <w:lang w:eastAsia="ru-RU"/>
        </w:rPr>
        <w:t>Управления имущественных и земельных отношений администрации Грачевского муниципального округа Ставропольского края (далее – Управление):</w:t>
      </w:r>
    </w:p>
    <w:p w:rsidR="00CB63D1" w:rsidRPr="00CB63D1" w:rsidRDefault="00CB63D1" w:rsidP="001B61BB">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 xml:space="preserve">Почтовый адрес Управления: </w:t>
      </w:r>
    </w:p>
    <w:p w:rsidR="00CB63D1" w:rsidRPr="00CB63D1" w:rsidRDefault="00CB63D1" w:rsidP="001B61BB">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 xml:space="preserve">356250, Ставропольский край, </w:t>
      </w:r>
      <w:proofErr w:type="spellStart"/>
      <w:r w:rsidRPr="00CB63D1">
        <w:rPr>
          <w:rFonts w:ascii="Arial" w:eastAsia="Times New Roman" w:hAnsi="Arial" w:cs="Arial"/>
          <w:color w:val="00000A"/>
          <w:sz w:val="24"/>
          <w:szCs w:val="24"/>
          <w:lang w:eastAsia="ru-RU"/>
        </w:rPr>
        <w:t>Грачевский</w:t>
      </w:r>
      <w:proofErr w:type="spellEnd"/>
      <w:r w:rsidRPr="00CB63D1">
        <w:rPr>
          <w:rFonts w:ascii="Arial" w:eastAsia="Times New Roman" w:hAnsi="Arial" w:cs="Arial"/>
          <w:color w:val="00000A"/>
          <w:sz w:val="24"/>
          <w:szCs w:val="24"/>
          <w:lang w:eastAsia="ru-RU"/>
        </w:rPr>
        <w:t xml:space="preserve"> район, </w:t>
      </w:r>
      <w:proofErr w:type="gramStart"/>
      <w:r w:rsidRPr="00CB63D1">
        <w:rPr>
          <w:rFonts w:ascii="Arial" w:eastAsia="Times New Roman" w:hAnsi="Arial" w:cs="Arial"/>
          <w:color w:val="00000A"/>
          <w:sz w:val="24"/>
          <w:szCs w:val="24"/>
          <w:lang w:eastAsia="ru-RU"/>
        </w:rPr>
        <w:t>с</w:t>
      </w:r>
      <w:proofErr w:type="gramEnd"/>
      <w:r w:rsidRPr="00CB63D1">
        <w:rPr>
          <w:rFonts w:ascii="Arial" w:eastAsia="Times New Roman" w:hAnsi="Arial" w:cs="Arial"/>
          <w:color w:val="00000A"/>
          <w:sz w:val="24"/>
          <w:szCs w:val="24"/>
          <w:lang w:eastAsia="ru-RU"/>
        </w:rPr>
        <w:t xml:space="preserve">. Грачевка, ул. Ставропольская, 42; </w:t>
      </w:r>
    </w:p>
    <w:p w:rsidR="00CB63D1" w:rsidRPr="00CB63D1" w:rsidRDefault="00271B50" w:rsidP="001B61BB">
      <w:pPr>
        <w:widowControl w:val="0"/>
        <w:spacing w:after="0" w:line="240" w:lineRule="auto"/>
        <w:ind w:firstLine="567"/>
        <w:jc w:val="both"/>
        <w:rPr>
          <w:rFonts w:ascii="Arial" w:eastAsia="Times New Roman" w:hAnsi="Arial" w:cs="Arial"/>
          <w:color w:val="00000A"/>
          <w:sz w:val="24"/>
          <w:szCs w:val="24"/>
          <w:lang w:eastAsia="ru-RU"/>
        </w:rPr>
      </w:pPr>
      <w:r>
        <w:rPr>
          <w:rFonts w:ascii="Arial" w:eastAsia="Times New Roman" w:hAnsi="Arial" w:cs="Arial"/>
          <w:color w:val="00000A"/>
          <w:sz w:val="24"/>
          <w:szCs w:val="24"/>
          <w:lang w:eastAsia="ru-RU"/>
        </w:rPr>
        <w:t>телефон 8(86540)4–14–21;</w:t>
      </w:r>
    </w:p>
    <w:p w:rsidR="00CB63D1" w:rsidRPr="00CB63D1" w:rsidRDefault="00CB63D1" w:rsidP="001B61BB">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адрес электр</w:t>
      </w:r>
      <w:r w:rsidR="00271B50">
        <w:rPr>
          <w:rFonts w:ascii="Arial" w:eastAsia="Times New Roman" w:hAnsi="Arial" w:cs="Arial"/>
          <w:color w:val="00000A"/>
          <w:sz w:val="24"/>
          <w:szCs w:val="24"/>
          <w:lang w:eastAsia="ru-RU"/>
        </w:rPr>
        <w:t xml:space="preserve">онной почты: </w:t>
      </w:r>
      <w:proofErr w:type="spellStart"/>
      <w:r w:rsidR="00271B50">
        <w:rPr>
          <w:rFonts w:ascii="Arial" w:eastAsia="Times New Roman" w:hAnsi="Arial" w:cs="Arial"/>
          <w:color w:val="00000A"/>
          <w:sz w:val="24"/>
          <w:szCs w:val="24"/>
          <w:lang w:eastAsia="ru-RU"/>
        </w:rPr>
        <w:t>otdel</w:t>
      </w:r>
      <w:proofErr w:type="spellEnd"/>
      <w:r w:rsidR="00271B50">
        <w:rPr>
          <w:rFonts w:ascii="Arial" w:eastAsia="Times New Roman" w:hAnsi="Arial" w:cs="Arial"/>
          <w:color w:val="00000A"/>
          <w:sz w:val="24"/>
          <w:szCs w:val="24"/>
          <w:lang w:eastAsia="ru-RU"/>
        </w:rPr>
        <w:t>–im@yandex.ru</w:t>
      </w:r>
      <w:r w:rsidRPr="00CB63D1">
        <w:rPr>
          <w:rFonts w:ascii="Arial" w:eastAsia="Times New Roman" w:hAnsi="Arial" w:cs="Arial"/>
          <w:color w:val="00000A"/>
          <w:sz w:val="24"/>
          <w:szCs w:val="24"/>
          <w:lang w:eastAsia="ru-RU"/>
        </w:rPr>
        <w:t>;</w:t>
      </w:r>
    </w:p>
    <w:p w:rsidR="00CB63D1" w:rsidRPr="00CB63D1" w:rsidRDefault="00CB63D1" w:rsidP="001B61BB">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рабочие дни с 08:00 до 16:12, перерыв с 12:00 до 13:00, выходной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p>
    <w:p w:rsidR="00CB63D1" w:rsidRPr="00CB63D1" w:rsidRDefault="00CB63D1" w:rsidP="001B61BB">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1.3.</w:t>
      </w:r>
      <w:r w:rsidR="001B61BB">
        <w:rPr>
          <w:rFonts w:ascii="Arial" w:eastAsia="Times New Roman" w:hAnsi="Arial" w:cs="Arial"/>
          <w:color w:val="00000A"/>
          <w:sz w:val="24"/>
          <w:szCs w:val="24"/>
          <w:lang w:eastAsia="ru-RU"/>
        </w:rPr>
        <w:t>6</w:t>
      </w:r>
      <w:r w:rsidRPr="00CB63D1">
        <w:rPr>
          <w:rFonts w:ascii="Arial" w:eastAsia="Times New Roman" w:hAnsi="Arial" w:cs="Arial"/>
          <w:color w:val="00000A"/>
          <w:sz w:val="24"/>
          <w:szCs w:val="24"/>
          <w:lang w:eastAsia="ru-RU"/>
        </w:rPr>
        <w:t xml:space="preserve">. Информация о местонахождении и графике работы Муниципального казенное учреждение «Многофункциональный центр предоставления государственных и муниципальных услуг Грачевского муниципального </w:t>
      </w:r>
      <w:r w:rsidRPr="00CB63D1">
        <w:rPr>
          <w:rFonts w:ascii="Arial" w:eastAsia="Times New Roman" w:hAnsi="Arial" w:cs="Arial"/>
          <w:sz w:val="24"/>
          <w:szCs w:val="24"/>
          <w:lang w:eastAsia="ru-RU"/>
        </w:rPr>
        <w:t>округа</w:t>
      </w:r>
      <w:r w:rsidRPr="00CB63D1">
        <w:rPr>
          <w:rFonts w:ascii="Arial" w:eastAsia="Times New Roman" w:hAnsi="Arial" w:cs="Arial"/>
          <w:color w:val="00000A"/>
          <w:sz w:val="24"/>
          <w:szCs w:val="24"/>
          <w:lang w:eastAsia="ru-RU"/>
        </w:rPr>
        <w:t xml:space="preserve"> Ставропольского края» (далее – МФЦ).</w:t>
      </w:r>
    </w:p>
    <w:p w:rsidR="00CB63D1" w:rsidRPr="00CB63D1" w:rsidRDefault="00CB63D1" w:rsidP="001B61BB">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Почтовый адрес МФЦ:</w:t>
      </w:r>
    </w:p>
    <w:p w:rsidR="00CB63D1" w:rsidRPr="00CB63D1" w:rsidRDefault="00CB63D1" w:rsidP="001B61BB">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 xml:space="preserve">356250, Ставропольский край, </w:t>
      </w:r>
      <w:proofErr w:type="spellStart"/>
      <w:r w:rsidRPr="00CB63D1">
        <w:rPr>
          <w:rFonts w:ascii="Arial" w:eastAsia="Times New Roman" w:hAnsi="Arial" w:cs="Arial"/>
          <w:color w:val="00000A"/>
          <w:sz w:val="24"/>
          <w:szCs w:val="24"/>
          <w:lang w:eastAsia="ru-RU"/>
        </w:rPr>
        <w:t>Грачевский</w:t>
      </w:r>
      <w:proofErr w:type="spellEnd"/>
      <w:r w:rsidRPr="00CB63D1">
        <w:rPr>
          <w:rFonts w:ascii="Arial" w:eastAsia="Times New Roman" w:hAnsi="Arial" w:cs="Arial"/>
          <w:color w:val="00000A"/>
          <w:sz w:val="24"/>
          <w:szCs w:val="24"/>
          <w:lang w:eastAsia="ru-RU"/>
        </w:rPr>
        <w:t xml:space="preserve"> район </w:t>
      </w:r>
      <w:proofErr w:type="gramStart"/>
      <w:r w:rsidRPr="00CB63D1">
        <w:rPr>
          <w:rFonts w:ascii="Arial" w:eastAsia="Times New Roman" w:hAnsi="Arial" w:cs="Arial"/>
          <w:color w:val="00000A"/>
          <w:sz w:val="24"/>
          <w:szCs w:val="24"/>
          <w:lang w:eastAsia="ru-RU"/>
        </w:rPr>
        <w:t>с</w:t>
      </w:r>
      <w:proofErr w:type="gramEnd"/>
      <w:r w:rsidRPr="00CB63D1">
        <w:rPr>
          <w:rFonts w:ascii="Arial" w:eastAsia="Times New Roman" w:hAnsi="Arial" w:cs="Arial"/>
          <w:color w:val="00000A"/>
          <w:sz w:val="24"/>
          <w:szCs w:val="24"/>
          <w:lang w:eastAsia="ru-RU"/>
        </w:rPr>
        <w:t>. Грачевка, ул. Ставропольская, 40;</w:t>
      </w:r>
    </w:p>
    <w:p w:rsidR="00CB63D1" w:rsidRPr="00CB63D1" w:rsidRDefault="00271B50" w:rsidP="001B61BB">
      <w:pPr>
        <w:widowControl w:val="0"/>
        <w:spacing w:after="0" w:line="240" w:lineRule="auto"/>
        <w:ind w:firstLine="567"/>
        <w:jc w:val="both"/>
        <w:rPr>
          <w:rFonts w:ascii="Arial" w:eastAsia="Times New Roman" w:hAnsi="Arial" w:cs="Arial"/>
          <w:color w:val="00000A"/>
          <w:sz w:val="24"/>
          <w:szCs w:val="24"/>
          <w:lang w:eastAsia="ru-RU"/>
        </w:rPr>
      </w:pPr>
      <w:r>
        <w:rPr>
          <w:rFonts w:ascii="Arial" w:eastAsia="Times New Roman" w:hAnsi="Arial" w:cs="Arial"/>
          <w:color w:val="00000A"/>
          <w:sz w:val="24"/>
          <w:szCs w:val="24"/>
          <w:lang w:eastAsia="ru-RU"/>
        </w:rPr>
        <w:t>телефон МФЦ: 8(86540)4–13–34;</w:t>
      </w:r>
    </w:p>
    <w:p w:rsidR="00CB63D1" w:rsidRPr="00CB63D1" w:rsidRDefault="00271B50" w:rsidP="001B61BB">
      <w:pPr>
        <w:widowControl w:val="0"/>
        <w:spacing w:after="0" w:line="240" w:lineRule="auto"/>
        <w:ind w:firstLine="567"/>
        <w:jc w:val="both"/>
        <w:rPr>
          <w:rFonts w:ascii="Arial" w:eastAsia="Times New Roman" w:hAnsi="Arial" w:cs="Arial"/>
          <w:color w:val="00000A"/>
          <w:sz w:val="24"/>
          <w:szCs w:val="24"/>
          <w:lang w:eastAsia="ru-RU"/>
        </w:rPr>
      </w:pPr>
      <w:r>
        <w:rPr>
          <w:rFonts w:ascii="Arial" w:eastAsia="Times New Roman" w:hAnsi="Arial" w:cs="Arial"/>
          <w:color w:val="00000A"/>
          <w:sz w:val="24"/>
          <w:szCs w:val="24"/>
          <w:lang w:eastAsia="ru-RU"/>
        </w:rPr>
        <w:t>Официальный сайт: umfc26.ru;</w:t>
      </w:r>
    </w:p>
    <w:p w:rsidR="00CB63D1" w:rsidRPr="00CB63D1" w:rsidRDefault="00CB63D1" w:rsidP="001B61BB">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Адрес электронной почты МФЦ: mfcgmr26@mail.ru</w:t>
      </w:r>
    </w:p>
    <w:p w:rsidR="00CB63D1" w:rsidRPr="00CB63D1" w:rsidRDefault="00CB63D1" w:rsidP="001B61BB">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График работы МФЦ:</w:t>
      </w:r>
    </w:p>
    <w:p w:rsidR="00CB63D1" w:rsidRPr="00CB63D1" w:rsidRDefault="00CB63D1" w:rsidP="001B61BB">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понедельник – пятница с 08:00 до 16:00;</w:t>
      </w:r>
    </w:p>
    <w:p w:rsidR="00CB63D1" w:rsidRPr="00CB63D1" w:rsidRDefault="00CB63D1" w:rsidP="001B61BB">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выходной день – суббота, воскресенье.</w:t>
      </w:r>
    </w:p>
    <w:p w:rsidR="00CB63D1" w:rsidRPr="00CB63D1" w:rsidRDefault="00CB63D1" w:rsidP="001B61BB">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Сведения о местонахождении и графике работы и номера телефонов структурных подразделений МФЦ указаны в приложении 1 к административному регламенту.</w:t>
      </w:r>
    </w:p>
    <w:p w:rsidR="00CB63D1" w:rsidRPr="00CB63D1" w:rsidRDefault="00CB63D1" w:rsidP="001B61BB">
      <w:pPr>
        <w:widowControl w:val="0"/>
        <w:tabs>
          <w:tab w:val="left" w:pos="851"/>
        </w:tabs>
        <w:spacing w:after="0" w:line="240" w:lineRule="auto"/>
        <w:ind w:firstLine="567"/>
        <w:jc w:val="both"/>
        <w:rPr>
          <w:rFonts w:ascii="Arial" w:eastAsia="Times New Roman" w:hAnsi="Arial" w:cs="Arial"/>
          <w:color w:val="00000A"/>
          <w:sz w:val="24"/>
          <w:szCs w:val="24"/>
          <w:lang w:eastAsia="ru-RU"/>
        </w:rPr>
      </w:pPr>
      <w:proofErr w:type="gramStart"/>
      <w:r w:rsidRPr="00CB63D1">
        <w:rPr>
          <w:rFonts w:ascii="Arial" w:eastAsia="Times New Roman" w:hAnsi="Arial" w:cs="Arial"/>
          <w:color w:val="00000A"/>
          <w:sz w:val="24"/>
          <w:szCs w:val="24"/>
          <w:lang w:eastAsia="ru-RU"/>
        </w:rPr>
        <w:t xml:space="preserve">Справочная информация приводится в тексте административного регламента и подлежит обязательному размещению на официальном портале администрации в сети «Интернет», в федеральной государственной информационной системе «Единый портал государственных и муниципальных услуг (функций), на Региональном портале и в государственной информационной системе Ставропольского края «Региональный реестр государственных услуг (функций)» </w:t>
      </w:r>
      <w:r w:rsidRPr="00CB63D1">
        <w:rPr>
          <w:rFonts w:ascii="Arial" w:eastAsia="Times New Roman" w:hAnsi="Arial" w:cs="Arial"/>
          <w:color w:val="00000A"/>
          <w:sz w:val="24"/>
          <w:szCs w:val="24"/>
          <w:lang w:eastAsia="ru-RU"/>
        </w:rPr>
        <w:br/>
        <w:t>(далее – Региональный реестр), о чем указывается тексте административного регламента.</w:t>
      </w:r>
      <w:proofErr w:type="gramEnd"/>
      <w:r w:rsidRPr="00CB63D1">
        <w:rPr>
          <w:rFonts w:ascii="Arial" w:eastAsia="Times New Roman" w:hAnsi="Arial" w:cs="Arial"/>
          <w:color w:val="00000A"/>
          <w:sz w:val="24"/>
          <w:szCs w:val="24"/>
          <w:lang w:eastAsia="ru-RU"/>
        </w:rPr>
        <w:t xml:space="preserve"> Орган администрации, предоставляющий муниципальную услугу, </w:t>
      </w:r>
      <w:r w:rsidRPr="00CB63D1">
        <w:rPr>
          <w:rFonts w:ascii="Arial" w:eastAsia="Times New Roman" w:hAnsi="Arial" w:cs="Arial"/>
          <w:color w:val="00000A"/>
          <w:sz w:val="24"/>
          <w:szCs w:val="24"/>
          <w:lang w:eastAsia="ru-RU"/>
        </w:rPr>
        <w:lastRenderedPageBreak/>
        <w:t>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администрации, в сети «Интернет».</w:t>
      </w:r>
    </w:p>
    <w:p w:rsidR="00CB63D1" w:rsidRPr="00CF2DC7" w:rsidRDefault="00CB63D1" w:rsidP="00C32368">
      <w:pPr>
        <w:widowControl w:val="0"/>
        <w:spacing w:after="0" w:line="240" w:lineRule="auto"/>
        <w:ind w:firstLine="709"/>
        <w:jc w:val="both"/>
        <w:rPr>
          <w:rFonts w:ascii="Arial" w:eastAsia="Times New Roman" w:hAnsi="Arial" w:cs="Arial"/>
          <w:sz w:val="24"/>
          <w:szCs w:val="24"/>
          <w:lang w:eastAsia="ru-RU"/>
        </w:rPr>
      </w:pPr>
    </w:p>
    <w:p w:rsidR="00CB63D1" w:rsidRPr="00CF2DC7" w:rsidRDefault="00CB63D1" w:rsidP="00C32368">
      <w:pPr>
        <w:widowControl w:val="0"/>
        <w:spacing w:after="0" w:line="240" w:lineRule="auto"/>
        <w:ind w:firstLine="709"/>
        <w:jc w:val="center"/>
        <w:outlineLvl w:val="1"/>
        <w:rPr>
          <w:rFonts w:ascii="Arial" w:eastAsia="Times New Roman" w:hAnsi="Arial" w:cs="Arial"/>
          <w:b/>
          <w:color w:val="00000A"/>
          <w:sz w:val="30"/>
          <w:szCs w:val="30"/>
          <w:lang w:eastAsia="ru-RU"/>
        </w:rPr>
      </w:pPr>
      <w:bookmarkStart w:id="1" w:name="P112"/>
      <w:bookmarkEnd w:id="1"/>
      <w:r w:rsidRPr="00CF2DC7">
        <w:rPr>
          <w:rFonts w:ascii="Arial" w:eastAsia="Times New Roman" w:hAnsi="Arial" w:cs="Arial"/>
          <w:b/>
          <w:color w:val="00000A"/>
          <w:sz w:val="30"/>
          <w:szCs w:val="30"/>
          <w:lang w:eastAsia="ru-RU"/>
        </w:rPr>
        <w:t>2. Стандарт предоставления муниципальной услуги.</w:t>
      </w:r>
    </w:p>
    <w:p w:rsidR="00CB63D1" w:rsidRPr="00CB63D1" w:rsidRDefault="00CB63D1" w:rsidP="00C32368">
      <w:pPr>
        <w:widowControl w:val="0"/>
        <w:spacing w:after="0" w:line="240" w:lineRule="auto"/>
        <w:ind w:firstLine="709"/>
        <w:rPr>
          <w:rFonts w:ascii="Arial" w:eastAsia="Times New Roman" w:hAnsi="Arial" w:cs="Arial"/>
          <w:color w:val="00000A"/>
          <w:sz w:val="24"/>
          <w:szCs w:val="24"/>
          <w:lang w:eastAsia="ru-RU"/>
        </w:rPr>
      </w:pPr>
    </w:p>
    <w:p w:rsidR="00CB63D1" w:rsidRPr="00CB63D1" w:rsidRDefault="00CB63D1" w:rsidP="00CF2DC7">
      <w:pPr>
        <w:widowControl w:val="0"/>
        <w:spacing w:after="0" w:line="240" w:lineRule="auto"/>
        <w:ind w:firstLine="567"/>
        <w:outlineLvl w:val="2"/>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2.1. Наименование муниципальной услуги.</w:t>
      </w:r>
    </w:p>
    <w:p w:rsidR="00CB63D1" w:rsidRPr="00CB63D1" w:rsidRDefault="00CB63D1" w:rsidP="00CF2DC7">
      <w:pPr>
        <w:widowControl w:val="0"/>
        <w:spacing w:after="0" w:line="240" w:lineRule="auto"/>
        <w:ind w:firstLine="567"/>
        <w:jc w:val="both"/>
        <w:outlineLvl w:val="2"/>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Муниципальная услуга» Принятие решения об установлении сервитута в отношении земельного участка».</w:t>
      </w:r>
    </w:p>
    <w:p w:rsidR="00CB63D1" w:rsidRPr="00CB63D1" w:rsidRDefault="00CB63D1" w:rsidP="00CF2DC7">
      <w:pPr>
        <w:widowControl w:val="0"/>
        <w:spacing w:after="0" w:line="240" w:lineRule="auto"/>
        <w:ind w:firstLine="567"/>
        <w:rPr>
          <w:rFonts w:ascii="Arial" w:eastAsia="Times New Roman" w:hAnsi="Arial" w:cs="Arial"/>
          <w:color w:val="00000A"/>
          <w:sz w:val="24"/>
          <w:szCs w:val="24"/>
          <w:lang w:eastAsia="ru-RU"/>
        </w:rPr>
      </w:pPr>
      <w:r w:rsidRPr="00CB63D1">
        <w:rPr>
          <w:rFonts w:ascii="Arial" w:eastAsia="Times New Roman" w:hAnsi="Arial" w:cs="Arial"/>
          <w:sz w:val="24"/>
          <w:szCs w:val="24"/>
          <w:lang w:eastAsia="ru-RU"/>
        </w:rPr>
        <w:t xml:space="preserve">2.2. Наименование органа предоставляющего </w:t>
      </w:r>
      <w:r w:rsidRPr="00CB63D1">
        <w:rPr>
          <w:rFonts w:ascii="Arial" w:eastAsia="Times New Roman" w:hAnsi="Arial" w:cs="Arial"/>
          <w:color w:val="00000A"/>
          <w:sz w:val="24"/>
          <w:szCs w:val="24"/>
          <w:lang w:eastAsia="ru-RU"/>
        </w:rPr>
        <w:t>муниципальную услугу:</w:t>
      </w:r>
    </w:p>
    <w:p w:rsidR="00CB63D1" w:rsidRPr="00CB63D1" w:rsidRDefault="00CB63D1" w:rsidP="00CF2DC7">
      <w:pPr>
        <w:widowControl w:val="0"/>
        <w:spacing w:after="0" w:line="240" w:lineRule="auto"/>
        <w:ind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 xml:space="preserve">Предоставление муниципальной услуги осуществляется Управлением имущественных и земельных отношений администрации Грачевского муниципального округа (далее </w:t>
      </w:r>
      <w:r w:rsidRPr="00CB63D1">
        <w:rPr>
          <w:rFonts w:ascii="Arial" w:eastAsia="Times New Roman" w:hAnsi="Arial" w:cs="Arial"/>
          <w:color w:val="00000A"/>
          <w:sz w:val="24"/>
          <w:szCs w:val="24"/>
          <w:lang w:eastAsia="ru-RU"/>
        </w:rPr>
        <w:t>–</w:t>
      </w:r>
      <w:r w:rsidRPr="00CB63D1">
        <w:rPr>
          <w:rFonts w:ascii="Arial" w:eastAsia="Times New Roman" w:hAnsi="Arial" w:cs="Arial"/>
          <w:sz w:val="24"/>
          <w:szCs w:val="24"/>
          <w:lang w:eastAsia="ru-RU"/>
        </w:rPr>
        <w:t xml:space="preserve"> Управление), а также МФЦ.</w:t>
      </w:r>
    </w:p>
    <w:p w:rsidR="00CB63D1" w:rsidRPr="00CB63D1" w:rsidRDefault="00CB63D1" w:rsidP="00CF2DC7">
      <w:pPr>
        <w:widowControl w:val="0"/>
        <w:spacing w:after="0" w:line="240" w:lineRule="auto"/>
        <w:ind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При наличии соглашения между администрацией и МФЦ процедуры по приему документов и выдаче результата муниципальной услуги могут быть исполнены в МФЦ.</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 xml:space="preserve">При предоставлении муниципальной услуги Управление осуществляет взаимодействие </w:t>
      </w:r>
      <w:proofErr w:type="gramStart"/>
      <w:r w:rsidRPr="00CB63D1">
        <w:rPr>
          <w:rFonts w:ascii="Arial" w:eastAsia="Times New Roman" w:hAnsi="Arial" w:cs="Arial"/>
          <w:color w:val="00000A"/>
          <w:sz w:val="24"/>
          <w:szCs w:val="24"/>
          <w:lang w:eastAsia="ru-RU"/>
        </w:rPr>
        <w:t>с</w:t>
      </w:r>
      <w:proofErr w:type="gramEnd"/>
      <w:r w:rsidRPr="00CB63D1">
        <w:rPr>
          <w:rFonts w:ascii="Arial" w:eastAsia="Times New Roman" w:hAnsi="Arial" w:cs="Arial"/>
          <w:color w:val="00000A"/>
          <w:sz w:val="24"/>
          <w:szCs w:val="24"/>
          <w:lang w:eastAsia="ru-RU"/>
        </w:rPr>
        <w:t>:</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 (далее – Филиал ФГБУ «ФКП </w:t>
      </w:r>
      <w:proofErr w:type="spellStart"/>
      <w:r w:rsidRPr="00CB63D1">
        <w:rPr>
          <w:rFonts w:ascii="Arial" w:eastAsia="Times New Roman" w:hAnsi="Arial" w:cs="Arial"/>
          <w:color w:val="00000A"/>
          <w:sz w:val="24"/>
          <w:szCs w:val="24"/>
          <w:lang w:eastAsia="ru-RU"/>
        </w:rPr>
        <w:t>Росреестра</w:t>
      </w:r>
      <w:proofErr w:type="spellEnd"/>
      <w:r w:rsidRPr="00CB63D1">
        <w:rPr>
          <w:rFonts w:ascii="Arial" w:eastAsia="Times New Roman" w:hAnsi="Arial" w:cs="Arial"/>
          <w:color w:val="00000A"/>
          <w:sz w:val="24"/>
          <w:szCs w:val="24"/>
          <w:lang w:eastAsia="ru-RU"/>
        </w:rPr>
        <w:t>» по СК).</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 xml:space="preserve">Управлением Федеральной службы государственной регистрации, кадастра и картографии по Ставропольскому краю (далее – Управление </w:t>
      </w:r>
      <w:proofErr w:type="spellStart"/>
      <w:r w:rsidRPr="00CB63D1">
        <w:rPr>
          <w:rFonts w:ascii="Arial" w:eastAsia="Times New Roman" w:hAnsi="Arial" w:cs="Arial"/>
          <w:color w:val="00000A"/>
          <w:sz w:val="24"/>
          <w:szCs w:val="24"/>
          <w:lang w:eastAsia="ru-RU"/>
        </w:rPr>
        <w:t>Росреестра</w:t>
      </w:r>
      <w:proofErr w:type="spellEnd"/>
      <w:r w:rsidRPr="00CB63D1">
        <w:rPr>
          <w:rFonts w:ascii="Arial" w:eastAsia="Times New Roman" w:hAnsi="Arial" w:cs="Arial"/>
          <w:color w:val="00000A"/>
          <w:sz w:val="24"/>
          <w:szCs w:val="24"/>
          <w:lang w:eastAsia="ru-RU"/>
        </w:rPr>
        <w:t>);</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Федеральной налоговой службой Российской Федерации;</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отдел градостроительства и жилищно–коммунального хозяйства администрации Грачевского муниципального округа (далее – сектор архитектуры и градостроительства);</w:t>
      </w:r>
    </w:p>
    <w:p w:rsidR="00CB63D1" w:rsidRPr="00CB63D1" w:rsidRDefault="00CB63D1" w:rsidP="00CF2DC7">
      <w:pPr>
        <w:widowControl w:val="0"/>
        <w:tabs>
          <w:tab w:val="center" w:pos="-5387"/>
          <w:tab w:val="left" w:pos="769"/>
        </w:tabs>
        <w:spacing w:after="0" w:line="240" w:lineRule="auto"/>
        <w:ind w:firstLine="567"/>
        <w:jc w:val="both"/>
        <w:rPr>
          <w:rFonts w:ascii="Arial" w:eastAsia="Times New Roman" w:hAnsi="Arial" w:cs="Arial"/>
          <w:color w:val="00000A"/>
          <w:sz w:val="24"/>
          <w:szCs w:val="24"/>
          <w:lang w:eastAsia="ru-RU"/>
        </w:rPr>
      </w:pPr>
      <w:proofErr w:type="gramStart"/>
      <w:r w:rsidRPr="00CB63D1">
        <w:rPr>
          <w:rFonts w:ascii="Arial" w:eastAsia="Times New Roman" w:hAnsi="Arial" w:cs="Arial"/>
          <w:color w:val="00000A"/>
          <w:sz w:val="24"/>
          <w:szCs w:val="24"/>
          <w:lang w:eastAsia="ru-RU"/>
        </w:rPr>
        <w:t>В соответствии с требованиями пункта 3 части 1 статьи 7 Федерального закона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w:t>
      </w:r>
      <w:proofErr w:type="gramEnd"/>
      <w:r w:rsidRPr="00CB63D1">
        <w:rPr>
          <w:rFonts w:ascii="Arial" w:eastAsia="Times New Roman" w:hAnsi="Arial" w:cs="Arial"/>
          <w:color w:val="00000A"/>
          <w:sz w:val="24"/>
          <w:szCs w:val="24"/>
          <w:lang w:eastAsia="ru-RU"/>
        </w:rPr>
        <w:t xml:space="preserve"> таких услуг, включенных в перечень услуг, указанные в части 1 статьи 9 Федерального закона № 210-ФЗ;</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2.3. Описание результата предоставления муниципальной услуги.</w:t>
      </w:r>
    </w:p>
    <w:p w:rsidR="00CB63D1" w:rsidRPr="00CB63D1" w:rsidRDefault="00CB63D1" w:rsidP="00CF2DC7">
      <w:pPr>
        <w:widowControl w:val="0"/>
        <w:spacing w:after="0" w:line="240" w:lineRule="auto"/>
        <w:ind w:firstLine="567"/>
        <w:jc w:val="both"/>
        <w:textAlignment w:val="baseline"/>
        <w:rPr>
          <w:rFonts w:ascii="Arial" w:eastAsia="Times New Roman" w:hAnsi="Arial" w:cs="Arial"/>
          <w:sz w:val="24"/>
          <w:szCs w:val="24"/>
          <w:lang w:eastAsia="ru-RU"/>
        </w:rPr>
      </w:pPr>
      <w:r w:rsidRPr="00CB63D1">
        <w:rPr>
          <w:rFonts w:ascii="Arial" w:eastAsia="Times New Roman" w:hAnsi="Arial" w:cs="Arial"/>
          <w:color w:val="000000"/>
          <w:sz w:val="24"/>
          <w:szCs w:val="24"/>
          <w:lang w:eastAsia="ru-RU"/>
        </w:rPr>
        <w:t xml:space="preserve">2.3.1. Результатом предоставления </w:t>
      </w:r>
      <w:proofErr w:type="spellStart"/>
      <w:r w:rsidRPr="00CB63D1">
        <w:rPr>
          <w:rFonts w:ascii="Arial" w:eastAsia="Times New Roman" w:hAnsi="Arial" w:cs="Arial"/>
          <w:color w:val="000000"/>
          <w:sz w:val="24"/>
          <w:szCs w:val="24"/>
          <w:lang w:eastAsia="ru-RU"/>
        </w:rPr>
        <w:t>подуслуги</w:t>
      </w:r>
      <w:proofErr w:type="spellEnd"/>
      <w:r w:rsidRPr="00CB63D1">
        <w:rPr>
          <w:rFonts w:ascii="Arial" w:eastAsia="Times New Roman" w:hAnsi="Arial" w:cs="Arial"/>
          <w:color w:val="000000"/>
          <w:sz w:val="24"/>
          <w:szCs w:val="24"/>
          <w:lang w:eastAsia="ru-RU"/>
        </w:rPr>
        <w:t xml:space="preserve"> </w:t>
      </w:r>
      <w:r w:rsidRPr="00CB63D1">
        <w:rPr>
          <w:rFonts w:ascii="Arial" w:eastAsia="Times New Roman" w:hAnsi="Arial" w:cs="Arial"/>
          <w:sz w:val="24"/>
          <w:szCs w:val="24"/>
          <w:lang w:eastAsia="ru-RU"/>
        </w:rPr>
        <w:t xml:space="preserve">– принятие решения </w:t>
      </w:r>
      <w:r w:rsidRPr="00CB63D1">
        <w:rPr>
          <w:rFonts w:ascii="Arial" w:eastAsia="Times New Roman" w:hAnsi="Arial" w:cs="Arial"/>
          <w:color w:val="000000"/>
          <w:sz w:val="24"/>
          <w:szCs w:val="24"/>
          <w:lang w:eastAsia="ru-RU"/>
        </w:rPr>
        <w:t xml:space="preserve">об установлении сервитута в случае, </w:t>
      </w:r>
      <w:r w:rsidRPr="00CB63D1">
        <w:rPr>
          <w:rFonts w:ascii="Arial" w:eastAsia="Times New Roman" w:hAnsi="Arial" w:cs="Arial"/>
          <w:sz w:val="24"/>
          <w:szCs w:val="24"/>
          <w:lang w:eastAsia="ru-RU"/>
        </w:rPr>
        <w:t xml:space="preserve">установления сервитута в отношении всего земельного участка или части земельного участка при заключении соглашения на срок до трех лет </w:t>
      </w:r>
      <w:r w:rsidRPr="00CB63D1">
        <w:rPr>
          <w:rFonts w:ascii="Arial" w:eastAsia="Times New Roman" w:hAnsi="Arial" w:cs="Arial"/>
          <w:color w:val="000000"/>
          <w:sz w:val="24"/>
          <w:szCs w:val="24"/>
          <w:lang w:eastAsia="ru-RU"/>
        </w:rPr>
        <w:t>является:</w:t>
      </w:r>
    </w:p>
    <w:p w:rsidR="00CB63D1" w:rsidRPr="00CB63D1" w:rsidRDefault="00CB63D1" w:rsidP="00CF2DC7">
      <w:pPr>
        <w:widowControl w:val="0"/>
        <w:spacing w:after="0" w:line="240" w:lineRule="auto"/>
        <w:ind w:firstLine="567"/>
        <w:jc w:val="both"/>
        <w:textAlignment w:val="baseline"/>
        <w:rPr>
          <w:rFonts w:ascii="Arial" w:eastAsia="Times New Roman" w:hAnsi="Arial" w:cs="Arial"/>
          <w:sz w:val="24"/>
          <w:szCs w:val="24"/>
          <w:lang w:eastAsia="ru-RU"/>
        </w:rPr>
      </w:pPr>
      <w:r w:rsidRPr="00CB63D1">
        <w:rPr>
          <w:rFonts w:ascii="Arial" w:eastAsia="Times New Roman" w:hAnsi="Arial" w:cs="Arial"/>
          <w:sz w:val="24"/>
          <w:szCs w:val="24"/>
          <w:lang w:eastAsia="ru-RU"/>
        </w:rPr>
        <w:t xml:space="preserve">уведомление о возможности заключения соглашения об установлении сервитута в предложенных заявителем границах; </w:t>
      </w:r>
    </w:p>
    <w:p w:rsidR="00CB63D1" w:rsidRPr="00CB63D1" w:rsidRDefault="00CB63D1" w:rsidP="00CF2DC7">
      <w:pPr>
        <w:widowControl w:val="0"/>
        <w:spacing w:after="0" w:line="240" w:lineRule="auto"/>
        <w:ind w:firstLine="567"/>
        <w:jc w:val="both"/>
        <w:textAlignment w:val="baseline"/>
        <w:rPr>
          <w:rFonts w:ascii="Arial" w:eastAsia="Times New Roman" w:hAnsi="Arial" w:cs="Arial"/>
          <w:sz w:val="24"/>
          <w:szCs w:val="24"/>
          <w:lang w:eastAsia="ru-RU"/>
        </w:rPr>
      </w:pPr>
      <w:r w:rsidRPr="00CB63D1">
        <w:rPr>
          <w:rFonts w:ascii="Arial" w:eastAsia="Times New Roman" w:hAnsi="Arial" w:cs="Arial"/>
          <w:sz w:val="24"/>
          <w:szCs w:val="24"/>
          <w:lang w:eastAsia="ru-RU"/>
        </w:rPr>
        <w:t xml:space="preserve">предложение </w:t>
      </w:r>
      <w:proofErr w:type="gramStart"/>
      <w:r w:rsidRPr="00CB63D1">
        <w:rPr>
          <w:rFonts w:ascii="Arial" w:eastAsia="Times New Roman" w:hAnsi="Arial" w:cs="Arial"/>
          <w:sz w:val="24"/>
          <w:szCs w:val="24"/>
          <w:lang w:eastAsia="ru-RU"/>
        </w:rPr>
        <w:t>о заключении соглашения об установлении сервитута в иных границах с приложением схемы границ сервитута н</w:t>
      </w:r>
      <w:r w:rsidR="00CF2DC7">
        <w:rPr>
          <w:rFonts w:ascii="Arial" w:eastAsia="Times New Roman" w:hAnsi="Arial" w:cs="Arial"/>
          <w:sz w:val="24"/>
          <w:szCs w:val="24"/>
          <w:lang w:eastAsia="ru-RU"/>
        </w:rPr>
        <w:t>а кадастровом плане</w:t>
      </w:r>
      <w:proofErr w:type="gramEnd"/>
      <w:r w:rsidR="00CF2DC7">
        <w:rPr>
          <w:rFonts w:ascii="Arial" w:eastAsia="Times New Roman" w:hAnsi="Arial" w:cs="Arial"/>
          <w:sz w:val="24"/>
          <w:szCs w:val="24"/>
          <w:lang w:eastAsia="ru-RU"/>
        </w:rPr>
        <w:t xml:space="preserve"> территории;</w:t>
      </w:r>
    </w:p>
    <w:p w:rsidR="00CB63D1" w:rsidRPr="00CB63D1" w:rsidRDefault="00CB63D1" w:rsidP="00CF2DC7">
      <w:pPr>
        <w:widowControl w:val="0"/>
        <w:spacing w:after="0" w:line="240" w:lineRule="auto"/>
        <w:ind w:firstLine="567"/>
        <w:jc w:val="both"/>
        <w:textAlignment w:val="baseline"/>
        <w:rPr>
          <w:rFonts w:ascii="Arial" w:eastAsia="Times New Roman" w:hAnsi="Arial" w:cs="Arial"/>
          <w:sz w:val="24"/>
          <w:szCs w:val="24"/>
          <w:lang w:eastAsia="ru-RU"/>
        </w:rPr>
      </w:pPr>
      <w:r w:rsidRPr="00CB63D1">
        <w:rPr>
          <w:rFonts w:ascii="Arial" w:eastAsia="Times New Roman" w:hAnsi="Arial" w:cs="Arial"/>
          <w:sz w:val="24"/>
          <w:szCs w:val="24"/>
          <w:lang w:eastAsia="ru-RU"/>
        </w:rPr>
        <w:t>соглаш</w:t>
      </w:r>
      <w:r w:rsidR="00CF2DC7">
        <w:rPr>
          <w:rFonts w:ascii="Arial" w:eastAsia="Times New Roman" w:hAnsi="Arial" w:cs="Arial"/>
          <w:sz w:val="24"/>
          <w:szCs w:val="24"/>
          <w:lang w:eastAsia="ru-RU"/>
        </w:rPr>
        <w:t>ение об установлении сервитута;</w:t>
      </w:r>
    </w:p>
    <w:p w:rsidR="00CB63D1" w:rsidRPr="00CB63D1" w:rsidRDefault="00CF2DC7" w:rsidP="00CF2DC7">
      <w:pPr>
        <w:widowControl w:val="0"/>
        <w:spacing w:after="0" w:line="240" w:lineRule="auto"/>
        <w:ind w:firstLine="567"/>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 xml:space="preserve">уведомление </w:t>
      </w:r>
      <w:r w:rsidR="00CB63D1" w:rsidRPr="00CB63D1">
        <w:rPr>
          <w:rFonts w:ascii="Arial" w:eastAsia="Times New Roman" w:hAnsi="Arial" w:cs="Arial"/>
          <w:sz w:val="24"/>
          <w:szCs w:val="24"/>
          <w:lang w:eastAsia="ru-RU"/>
        </w:rPr>
        <w:t xml:space="preserve">об отказе в предоставлении муниципальной услуги, согласно приложению 3 </w:t>
      </w:r>
      <w:r>
        <w:rPr>
          <w:rFonts w:ascii="Arial" w:eastAsia="Times New Roman" w:hAnsi="Arial" w:cs="Arial"/>
          <w:sz w:val="24"/>
          <w:szCs w:val="24"/>
          <w:lang w:eastAsia="ru-RU"/>
        </w:rPr>
        <w:t>к Административному регламенту.</w:t>
      </w:r>
    </w:p>
    <w:p w:rsidR="00CB63D1" w:rsidRPr="00CB63D1" w:rsidRDefault="00CF2DC7" w:rsidP="00CF2DC7">
      <w:pPr>
        <w:widowControl w:val="0"/>
        <w:spacing w:after="0" w:line="240" w:lineRule="auto"/>
        <w:ind w:firstLine="567"/>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 xml:space="preserve">2.3.2. </w:t>
      </w:r>
      <w:r w:rsidR="00CB63D1" w:rsidRPr="00CB63D1">
        <w:rPr>
          <w:rFonts w:ascii="Arial" w:eastAsia="Times New Roman" w:hAnsi="Arial" w:cs="Arial"/>
          <w:color w:val="000000"/>
          <w:sz w:val="24"/>
          <w:szCs w:val="24"/>
          <w:lang w:eastAsia="ru-RU"/>
        </w:rPr>
        <w:t xml:space="preserve">Результатом предоставления </w:t>
      </w:r>
      <w:proofErr w:type="spellStart"/>
      <w:r w:rsidR="00CB63D1" w:rsidRPr="00CB63D1">
        <w:rPr>
          <w:rFonts w:ascii="Arial" w:eastAsia="Times New Roman" w:hAnsi="Arial" w:cs="Arial"/>
          <w:color w:val="000000"/>
          <w:sz w:val="24"/>
          <w:szCs w:val="24"/>
          <w:lang w:eastAsia="ru-RU"/>
        </w:rPr>
        <w:t>подуслуги</w:t>
      </w:r>
      <w:proofErr w:type="spellEnd"/>
      <w:r w:rsidR="00CB63D1" w:rsidRPr="00CB63D1">
        <w:rPr>
          <w:rFonts w:ascii="Arial" w:eastAsia="Times New Roman" w:hAnsi="Arial" w:cs="Arial"/>
          <w:color w:val="000000"/>
          <w:sz w:val="24"/>
          <w:szCs w:val="24"/>
          <w:lang w:eastAsia="ru-RU"/>
        </w:rPr>
        <w:t xml:space="preserve"> </w:t>
      </w:r>
      <w:r w:rsidR="00CB63D1" w:rsidRPr="00CB63D1">
        <w:rPr>
          <w:rFonts w:ascii="Arial" w:eastAsia="Times New Roman" w:hAnsi="Arial" w:cs="Arial"/>
          <w:sz w:val="24"/>
          <w:szCs w:val="24"/>
          <w:lang w:eastAsia="ru-RU"/>
        </w:rPr>
        <w:t>–</w:t>
      </w:r>
      <w:r w:rsidR="00CB63D1" w:rsidRPr="00CB63D1">
        <w:rPr>
          <w:rFonts w:ascii="Arial" w:eastAsia="Times New Roman" w:hAnsi="Arial" w:cs="Arial"/>
          <w:color w:val="000000"/>
          <w:sz w:val="24"/>
          <w:szCs w:val="24"/>
          <w:lang w:eastAsia="ru-RU"/>
        </w:rPr>
        <w:t xml:space="preserve"> </w:t>
      </w:r>
      <w:r w:rsidR="00CB63D1" w:rsidRPr="00CB63D1">
        <w:rPr>
          <w:rFonts w:ascii="Arial" w:eastAsia="Times New Roman" w:hAnsi="Arial" w:cs="Arial"/>
          <w:sz w:val="24"/>
          <w:szCs w:val="24"/>
          <w:lang w:eastAsia="ru-RU"/>
        </w:rPr>
        <w:t xml:space="preserve">принятие решения </w:t>
      </w:r>
      <w:r w:rsidR="00CB63D1" w:rsidRPr="00CB63D1">
        <w:rPr>
          <w:rFonts w:ascii="Arial" w:eastAsia="Times New Roman" w:hAnsi="Arial" w:cs="Arial"/>
          <w:color w:val="000000"/>
          <w:sz w:val="24"/>
          <w:szCs w:val="24"/>
          <w:lang w:eastAsia="ru-RU"/>
        </w:rPr>
        <w:t>об установлении сервитута в отношении части земельного участка</w:t>
      </w:r>
      <w:r w:rsidR="00CB63D1" w:rsidRPr="00CB63D1">
        <w:rPr>
          <w:rFonts w:ascii="Arial" w:eastAsia="Times New Roman" w:hAnsi="Arial" w:cs="Arial"/>
          <w:sz w:val="24"/>
          <w:szCs w:val="24"/>
          <w:lang w:eastAsia="ru-RU"/>
        </w:rPr>
        <w:t xml:space="preserve"> в случае </w:t>
      </w:r>
      <w:r w:rsidR="00CB63D1" w:rsidRPr="00CB63D1">
        <w:rPr>
          <w:rFonts w:ascii="Arial" w:eastAsia="Times New Roman" w:hAnsi="Arial" w:cs="Arial"/>
          <w:sz w:val="24"/>
          <w:szCs w:val="24"/>
          <w:lang w:eastAsia="ru-RU"/>
        </w:rPr>
        <w:lastRenderedPageBreak/>
        <w:t>заключения соглашения на срок более трех лет</w:t>
      </w:r>
      <w:r>
        <w:rPr>
          <w:rFonts w:ascii="Arial" w:eastAsia="Times New Roman" w:hAnsi="Arial" w:cs="Arial"/>
          <w:color w:val="000000"/>
          <w:sz w:val="24"/>
          <w:szCs w:val="24"/>
          <w:lang w:eastAsia="ru-RU"/>
        </w:rPr>
        <w:t xml:space="preserve"> является:</w:t>
      </w:r>
    </w:p>
    <w:p w:rsidR="00CB63D1" w:rsidRPr="00CB63D1" w:rsidRDefault="00CB63D1" w:rsidP="00CF2DC7">
      <w:pPr>
        <w:widowControl w:val="0"/>
        <w:spacing w:after="0" w:line="240" w:lineRule="auto"/>
        <w:ind w:firstLine="567"/>
        <w:jc w:val="both"/>
        <w:textAlignment w:val="baseline"/>
        <w:rPr>
          <w:rFonts w:ascii="Arial" w:eastAsia="Times New Roman" w:hAnsi="Arial" w:cs="Arial"/>
          <w:sz w:val="24"/>
          <w:szCs w:val="24"/>
          <w:lang w:eastAsia="ru-RU"/>
        </w:rPr>
      </w:pPr>
      <w:r w:rsidRPr="00CB63D1">
        <w:rPr>
          <w:rFonts w:ascii="Arial" w:eastAsia="Times New Roman" w:hAnsi="Arial" w:cs="Arial"/>
          <w:sz w:val="24"/>
          <w:szCs w:val="24"/>
          <w:lang w:eastAsia="ru-RU"/>
        </w:rPr>
        <w:t xml:space="preserve">уведомление о возможности заключения соглашения об установлении сервитута в предложенных заявителем границах; </w:t>
      </w:r>
    </w:p>
    <w:p w:rsidR="00CB63D1" w:rsidRPr="00CB63D1" w:rsidRDefault="00CB63D1" w:rsidP="00CF2DC7">
      <w:pPr>
        <w:widowControl w:val="0"/>
        <w:spacing w:after="0" w:line="240" w:lineRule="auto"/>
        <w:ind w:firstLine="567"/>
        <w:jc w:val="both"/>
        <w:textAlignment w:val="baseline"/>
        <w:rPr>
          <w:rFonts w:ascii="Arial" w:eastAsia="Times New Roman" w:hAnsi="Arial" w:cs="Arial"/>
          <w:sz w:val="24"/>
          <w:szCs w:val="24"/>
          <w:lang w:eastAsia="ru-RU"/>
        </w:rPr>
      </w:pPr>
      <w:r w:rsidRPr="00CB63D1">
        <w:rPr>
          <w:rFonts w:ascii="Arial" w:eastAsia="Times New Roman" w:hAnsi="Arial" w:cs="Arial"/>
          <w:sz w:val="24"/>
          <w:szCs w:val="24"/>
          <w:lang w:eastAsia="ru-RU"/>
        </w:rPr>
        <w:t xml:space="preserve">предложение </w:t>
      </w:r>
      <w:proofErr w:type="gramStart"/>
      <w:r w:rsidRPr="00CB63D1">
        <w:rPr>
          <w:rFonts w:ascii="Arial" w:eastAsia="Times New Roman" w:hAnsi="Arial" w:cs="Arial"/>
          <w:sz w:val="24"/>
          <w:szCs w:val="24"/>
          <w:lang w:eastAsia="ru-RU"/>
        </w:rPr>
        <w:t>о заключении соглашения об установлении сервитута в иных границах с приложением схемы границ сервитута н</w:t>
      </w:r>
      <w:r w:rsidR="00CF2DC7">
        <w:rPr>
          <w:rFonts w:ascii="Arial" w:eastAsia="Times New Roman" w:hAnsi="Arial" w:cs="Arial"/>
          <w:sz w:val="24"/>
          <w:szCs w:val="24"/>
          <w:lang w:eastAsia="ru-RU"/>
        </w:rPr>
        <w:t>а кадастровом плане</w:t>
      </w:r>
      <w:proofErr w:type="gramEnd"/>
      <w:r w:rsidR="00CF2DC7">
        <w:rPr>
          <w:rFonts w:ascii="Arial" w:eastAsia="Times New Roman" w:hAnsi="Arial" w:cs="Arial"/>
          <w:sz w:val="24"/>
          <w:szCs w:val="24"/>
          <w:lang w:eastAsia="ru-RU"/>
        </w:rPr>
        <w:t xml:space="preserve"> территории;</w:t>
      </w:r>
    </w:p>
    <w:p w:rsidR="00CB63D1" w:rsidRPr="00CB63D1" w:rsidRDefault="00CB63D1" w:rsidP="00CF2DC7">
      <w:pPr>
        <w:widowControl w:val="0"/>
        <w:spacing w:after="0" w:line="240" w:lineRule="auto"/>
        <w:ind w:firstLine="567"/>
        <w:jc w:val="both"/>
        <w:textAlignment w:val="baseline"/>
        <w:rPr>
          <w:rFonts w:ascii="Arial" w:eastAsia="Times New Roman" w:hAnsi="Arial" w:cs="Arial"/>
          <w:sz w:val="24"/>
          <w:szCs w:val="24"/>
          <w:lang w:eastAsia="ru-RU"/>
        </w:rPr>
      </w:pPr>
      <w:r w:rsidRPr="00CB63D1">
        <w:rPr>
          <w:rFonts w:ascii="Arial" w:eastAsia="Times New Roman" w:hAnsi="Arial" w:cs="Arial"/>
          <w:sz w:val="24"/>
          <w:szCs w:val="24"/>
          <w:lang w:eastAsia="ru-RU"/>
        </w:rPr>
        <w:t>соглаш</w:t>
      </w:r>
      <w:r w:rsidR="00CF2DC7">
        <w:rPr>
          <w:rFonts w:ascii="Arial" w:eastAsia="Times New Roman" w:hAnsi="Arial" w:cs="Arial"/>
          <w:sz w:val="24"/>
          <w:szCs w:val="24"/>
          <w:lang w:eastAsia="ru-RU"/>
        </w:rPr>
        <w:t>ение об установлении сервитута;</w:t>
      </w:r>
    </w:p>
    <w:p w:rsidR="00CB63D1" w:rsidRPr="00CB63D1" w:rsidRDefault="00CB63D1" w:rsidP="00CF2DC7">
      <w:pPr>
        <w:widowControl w:val="0"/>
        <w:spacing w:after="0" w:line="240" w:lineRule="auto"/>
        <w:ind w:firstLine="567"/>
        <w:jc w:val="both"/>
        <w:textAlignment w:val="baseline"/>
        <w:rPr>
          <w:rFonts w:ascii="Arial" w:eastAsia="Times New Roman" w:hAnsi="Arial" w:cs="Arial"/>
          <w:sz w:val="24"/>
          <w:szCs w:val="24"/>
          <w:lang w:eastAsia="ru-RU"/>
        </w:rPr>
      </w:pPr>
      <w:r w:rsidRPr="00CB63D1">
        <w:rPr>
          <w:rFonts w:ascii="Arial" w:eastAsia="Times New Roman" w:hAnsi="Arial" w:cs="Arial"/>
          <w:sz w:val="24"/>
          <w:szCs w:val="24"/>
          <w:lang w:eastAsia="ru-RU"/>
        </w:rPr>
        <w:t xml:space="preserve">уведомление об отказе в предоставлении муниципальной услуги, согласно приложению 3 </w:t>
      </w:r>
      <w:r w:rsidR="00CF2DC7">
        <w:rPr>
          <w:rFonts w:ascii="Arial" w:eastAsia="Times New Roman" w:hAnsi="Arial" w:cs="Arial"/>
          <w:sz w:val="24"/>
          <w:szCs w:val="24"/>
          <w:lang w:eastAsia="ru-RU"/>
        </w:rPr>
        <w:t>к Административному регламенту.</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B63D1" w:rsidRPr="00CB63D1" w:rsidRDefault="00CB63D1" w:rsidP="00CF2DC7">
      <w:pPr>
        <w:widowControl w:val="0"/>
        <w:spacing w:after="0" w:line="240" w:lineRule="auto"/>
        <w:ind w:firstLine="567"/>
        <w:jc w:val="both"/>
        <w:textAlignment w:val="baseline"/>
        <w:rPr>
          <w:rFonts w:ascii="Arial" w:eastAsia="Times New Roman" w:hAnsi="Arial" w:cs="Arial"/>
          <w:sz w:val="24"/>
          <w:szCs w:val="24"/>
          <w:lang w:eastAsia="ru-RU"/>
        </w:rPr>
      </w:pPr>
      <w:r w:rsidRPr="00CB63D1">
        <w:rPr>
          <w:rFonts w:ascii="Arial" w:eastAsia="Times New Roman" w:hAnsi="Arial" w:cs="Arial"/>
          <w:sz w:val="24"/>
          <w:szCs w:val="24"/>
          <w:lang w:eastAsia="ru-RU"/>
        </w:rPr>
        <w:t>2.4.1. Срок предо</w:t>
      </w:r>
      <w:r w:rsidR="00CF2DC7">
        <w:rPr>
          <w:rFonts w:ascii="Arial" w:eastAsia="Times New Roman" w:hAnsi="Arial" w:cs="Arial"/>
          <w:sz w:val="24"/>
          <w:szCs w:val="24"/>
          <w:lang w:eastAsia="ru-RU"/>
        </w:rPr>
        <w:t>ставления муниципальной услуги:</w:t>
      </w:r>
    </w:p>
    <w:p w:rsidR="00CB63D1" w:rsidRPr="00CB63D1" w:rsidRDefault="00CF2DC7" w:rsidP="00CF2DC7">
      <w:pPr>
        <w:widowControl w:val="0"/>
        <w:spacing w:after="0" w:line="240" w:lineRule="auto"/>
        <w:ind w:firstLine="567"/>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 xml:space="preserve">– 30 календарных </w:t>
      </w:r>
      <w:r w:rsidR="00CB63D1" w:rsidRPr="00CB63D1">
        <w:rPr>
          <w:rFonts w:ascii="Arial" w:eastAsia="Times New Roman" w:hAnsi="Arial" w:cs="Arial"/>
          <w:sz w:val="24"/>
          <w:szCs w:val="24"/>
          <w:lang w:eastAsia="ru-RU"/>
        </w:rPr>
        <w:t>дней со дня получения заявления (при принятии решения об установлении сервитута в случае установления сервитута в отношен</w:t>
      </w:r>
      <w:r>
        <w:rPr>
          <w:rFonts w:ascii="Arial" w:eastAsia="Times New Roman" w:hAnsi="Arial" w:cs="Arial"/>
          <w:sz w:val="24"/>
          <w:szCs w:val="24"/>
          <w:lang w:eastAsia="ru-RU"/>
        </w:rPr>
        <w:t xml:space="preserve">ии всего земельного участка или </w:t>
      </w:r>
      <w:r w:rsidR="00CB63D1" w:rsidRPr="00CB63D1">
        <w:rPr>
          <w:rFonts w:ascii="Arial" w:eastAsia="Times New Roman" w:hAnsi="Arial" w:cs="Arial"/>
          <w:sz w:val="24"/>
          <w:szCs w:val="24"/>
          <w:lang w:eastAsia="ru-RU"/>
        </w:rPr>
        <w:t>части земельного участка пр</w:t>
      </w:r>
      <w:r>
        <w:rPr>
          <w:rFonts w:ascii="Arial" w:eastAsia="Times New Roman" w:hAnsi="Arial" w:cs="Arial"/>
          <w:sz w:val="24"/>
          <w:szCs w:val="24"/>
          <w:lang w:eastAsia="ru-RU"/>
        </w:rPr>
        <w:t xml:space="preserve">и заключении соглашения на срок </w:t>
      </w:r>
      <w:r w:rsidR="00CB63D1" w:rsidRPr="00CB63D1">
        <w:rPr>
          <w:rFonts w:ascii="Arial" w:eastAsia="Times New Roman" w:hAnsi="Arial" w:cs="Arial"/>
          <w:sz w:val="24"/>
          <w:szCs w:val="24"/>
          <w:lang w:eastAsia="ru-RU"/>
        </w:rPr>
        <w:t xml:space="preserve">до трех лет); </w:t>
      </w:r>
    </w:p>
    <w:p w:rsidR="00CB63D1" w:rsidRPr="00CB63D1" w:rsidRDefault="00CB63D1" w:rsidP="00CF2DC7">
      <w:pPr>
        <w:widowControl w:val="0"/>
        <w:spacing w:after="0" w:line="240" w:lineRule="auto"/>
        <w:ind w:firstLine="567"/>
        <w:jc w:val="both"/>
        <w:textAlignment w:val="baseline"/>
        <w:rPr>
          <w:rFonts w:ascii="Arial" w:eastAsia="Times New Roman" w:hAnsi="Arial" w:cs="Arial"/>
          <w:sz w:val="24"/>
          <w:szCs w:val="24"/>
          <w:lang w:eastAsia="ru-RU"/>
        </w:rPr>
      </w:pPr>
      <w:r w:rsidRPr="00CB63D1">
        <w:rPr>
          <w:rFonts w:ascii="Arial" w:eastAsia="Times New Roman" w:hAnsi="Arial" w:cs="Arial"/>
          <w:sz w:val="24"/>
          <w:szCs w:val="24"/>
          <w:lang w:eastAsia="ru-RU"/>
        </w:rPr>
        <w:t>– 90 календарных дней со дня получения заявления (в случае принятия решения об установлении сервитута в отношении части земельного участка в случае заключения согл</w:t>
      </w:r>
      <w:r w:rsidR="00CF2DC7">
        <w:rPr>
          <w:rFonts w:ascii="Arial" w:eastAsia="Times New Roman" w:hAnsi="Arial" w:cs="Arial"/>
          <w:sz w:val="24"/>
          <w:szCs w:val="24"/>
          <w:lang w:eastAsia="ru-RU"/>
        </w:rPr>
        <w:t>ашения на срок более трех лет).</w:t>
      </w:r>
    </w:p>
    <w:p w:rsidR="00CB63D1" w:rsidRPr="00CB63D1" w:rsidRDefault="00CB63D1" w:rsidP="00CF2DC7">
      <w:pPr>
        <w:widowControl w:val="0"/>
        <w:spacing w:after="0" w:line="240" w:lineRule="auto"/>
        <w:ind w:firstLine="567"/>
        <w:jc w:val="both"/>
        <w:textAlignment w:val="baseline"/>
        <w:rPr>
          <w:rFonts w:ascii="Arial" w:eastAsia="Times New Roman" w:hAnsi="Arial" w:cs="Arial"/>
          <w:sz w:val="24"/>
          <w:szCs w:val="24"/>
          <w:lang w:eastAsia="ru-RU"/>
        </w:rPr>
      </w:pPr>
      <w:r w:rsidRPr="00CB63D1">
        <w:rPr>
          <w:rFonts w:ascii="Arial" w:eastAsia="Times New Roman" w:hAnsi="Arial" w:cs="Arial"/>
          <w:sz w:val="24"/>
          <w:szCs w:val="24"/>
          <w:lang w:eastAsia="ru-RU"/>
        </w:rPr>
        <w:t>Срок возврата заявления о предоставлении муниципальной услуги не должен превышать 10 календарных дней со дня поступления заявления о предоставлении муниципальной услуги и документов, необходимых для предоставления муниципальной услуги, указанных в пункте 2.9.2</w:t>
      </w:r>
      <w:r w:rsidR="00CF2DC7">
        <w:rPr>
          <w:rFonts w:ascii="Arial" w:eastAsia="Times New Roman" w:hAnsi="Arial" w:cs="Arial"/>
          <w:sz w:val="24"/>
          <w:szCs w:val="24"/>
          <w:lang w:eastAsia="ru-RU"/>
        </w:rPr>
        <w:t>. Административного регламента.</w:t>
      </w:r>
    </w:p>
    <w:p w:rsidR="00CB63D1" w:rsidRPr="00CB63D1" w:rsidRDefault="00CB63D1" w:rsidP="00CF2DC7">
      <w:pPr>
        <w:widowControl w:val="0"/>
        <w:spacing w:after="0" w:line="240" w:lineRule="auto"/>
        <w:ind w:firstLine="567"/>
        <w:jc w:val="both"/>
        <w:textAlignment w:val="baseline"/>
        <w:rPr>
          <w:rFonts w:ascii="Arial" w:eastAsia="Times New Roman" w:hAnsi="Arial" w:cs="Arial"/>
          <w:sz w:val="24"/>
          <w:szCs w:val="24"/>
          <w:lang w:eastAsia="ru-RU"/>
        </w:rPr>
      </w:pPr>
      <w:r w:rsidRPr="00CB63D1">
        <w:rPr>
          <w:rFonts w:ascii="Arial" w:eastAsia="Times New Roman" w:hAnsi="Arial" w:cs="Arial"/>
          <w:sz w:val="24"/>
          <w:szCs w:val="24"/>
          <w:lang w:eastAsia="ru-RU"/>
        </w:rPr>
        <w:t>Срок предоставления муниципальной услуги исчисляется со дня, следующего за днем регистрации заявления в администрации. </w:t>
      </w:r>
    </w:p>
    <w:p w:rsidR="00CB63D1" w:rsidRPr="00CB63D1" w:rsidRDefault="00CB63D1" w:rsidP="00CF2DC7">
      <w:pPr>
        <w:widowControl w:val="0"/>
        <w:spacing w:after="0" w:line="240" w:lineRule="auto"/>
        <w:ind w:firstLine="567"/>
        <w:jc w:val="both"/>
        <w:textAlignment w:val="baseline"/>
        <w:rPr>
          <w:rFonts w:ascii="Arial" w:eastAsia="Times New Roman" w:hAnsi="Arial" w:cs="Arial"/>
          <w:sz w:val="24"/>
          <w:szCs w:val="24"/>
          <w:lang w:eastAsia="ru-RU"/>
        </w:rPr>
      </w:pPr>
      <w:r w:rsidRPr="00CB63D1">
        <w:rPr>
          <w:rFonts w:ascii="Arial" w:eastAsia="Times New Roman" w:hAnsi="Arial" w:cs="Arial"/>
          <w:sz w:val="24"/>
          <w:szCs w:val="24"/>
          <w:lang w:eastAsia="ru-RU"/>
        </w:rPr>
        <w:t xml:space="preserve">Днем окончания срока направления (выдачи) постановления администрации </w:t>
      </w:r>
      <w:r w:rsidRPr="00CB63D1">
        <w:rPr>
          <w:rFonts w:ascii="Arial" w:eastAsia="Times New Roman" w:hAnsi="Arial" w:cs="Arial"/>
          <w:color w:val="000000"/>
          <w:sz w:val="24"/>
          <w:szCs w:val="24"/>
          <w:lang w:eastAsia="ru-RU"/>
        </w:rPr>
        <w:t>об утверждении схемы расположения земельного участка или земельных участков на кадастровом плане территории</w:t>
      </w:r>
      <w:r w:rsidRPr="00CB63D1">
        <w:rPr>
          <w:rFonts w:ascii="Arial" w:eastAsia="Times New Roman" w:hAnsi="Arial" w:cs="Arial"/>
          <w:sz w:val="24"/>
          <w:szCs w:val="24"/>
          <w:lang w:eastAsia="ru-RU"/>
        </w:rPr>
        <w:t>, или уведомления об отказе в предоставлении муниципальной услуги является последний день окончания срока предоставления муниципальной услуги, указанного в абзацах втором, третьем настоящего подпункт</w:t>
      </w:r>
      <w:r w:rsidR="00CF2DC7">
        <w:rPr>
          <w:rFonts w:ascii="Arial" w:eastAsia="Times New Roman" w:hAnsi="Arial" w:cs="Arial"/>
          <w:sz w:val="24"/>
          <w:szCs w:val="24"/>
          <w:lang w:eastAsia="ru-RU"/>
        </w:rPr>
        <w:t>а Административного регламента.</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Приостановление срока предоставления муниципальной услуги нормативными правовыми актами Российской Федерации не предусмотрено.</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Срок выдачи (направления) документов, являющихся результатом предоставления муниципальной услуги, составляет 1 (один) рабочий день со дня принятия соответствующего решения.</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2.5. Нормативные правовые акты, Российской Федерации, нормативные правовые акты Ставропольского края и нормативные правовые акты Грачевского муниципального округа, регулирующие предоставление муниципальной услуги.</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Перечень нормативных правовых актов, регулирующих предоставление муниципальной услуги, размещается на официальном сайте Администрации в сети «Интернет», а также в Региональном реестре.</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 xml:space="preserve">2.6. </w:t>
      </w:r>
      <w:proofErr w:type="gramStart"/>
      <w:r w:rsidRPr="00CB63D1">
        <w:rPr>
          <w:rFonts w:ascii="Arial" w:eastAsia="Times New Roman" w:hAnsi="Arial" w:cs="Arial"/>
          <w:color w:val="00000A"/>
          <w:sz w:val="24"/>
          <w:szCs w:val="24"/>
          <w:lang w:eastAsia="ru-RU"/>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и нормативными правовыми актами Грачевского муниципального округа для предоставлении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w:t>
      </w:r>
      <w:r w:rsidRPr="00CB63D1">
        <w:rPr>
          <w:rFonts w:ascii="Arial" w:eastAsia="Times New Roman" w:hAnsi="Arial" w:cs="Arial"/>
          <w:color w:val="00000A"/>
          <w:sz w:val="24"/>
          <w:szCs w:val="24"/>
          <w:lang w:eastAsia="ru-RU"/>
        </w:rPr>
        <w:lastRenderedPageBreak/>
        <w:t>получения заявителем, в том числе в электронной форме, порядок их представления.</w:t>
      </w:r>
      <w:proofErr w:type="gramEnd"/>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Для получения муниципальной услуги заявитель представляет заявление по форме согласно приложению 2 к Регламенту.</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В заявлении указывается:</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3) кадастровый номер земельного участка или учетный номер части земельного участка, применительно к которой устанавливается сервитут;</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4) цели и основания установления сервитута;</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5) место нахождения объекта;</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6) предполагаемый срок действия сервитута;</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7) почтовый адрес и (или) адрес электронной почты для связи с заявителем.</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К заявлению прилагаются:</w:t>
      </w:r>
    </w:p>
    <w:p w:rsidR="00CB63D1" w:rsidRPr="00CB63D1" w:rsidRDefault="00CB63D1" w:rsidP="00CF2DC7">
      <w:pPr>
        <w:widowControl w:val="0"/>
        <w:spacing w:after="0" w:line="240" w:lineRule="auto"/>
        <w:ind w:firstLine="567"/>
        <w:jc w:val="both"/>
        <w:textAlignment w:val="baseline"/>
        <w:rPr>
          <w:rFonts w:ascii="Arial" w:eastAsia="Times New Roman" w:hAnsi="Arial" w:cs="Arial"/>
          <w:sz w:val="24"/>
          <w:szCs w:val="24"/>
          <w:lang w:eastAsia="ru-RU"/>
        </w:rPr>
      </w:pPr>
      <w:r w:rsidRPr="00CB63D1">
        <w:rPr>
          <w:rFonts w:ascii="Arial" w:eastAsia="Times New Roman" w:hAnsi="Arial" w:cs="Arial"/>
          <w:sz w:val="24"/>
          <w:szCs w:val="24"/>
          <w:lang w:eastAsia="ru-RU"/>
        </w:rPr>
        <w:t>При обращении за полу</w:t>
      </w:r>
      <w:r w:rsidR="00CF2DC7">
        <w:rPr>
          <w:rFonts w:ascii="Arial" w:eastAsia="Times New Roman" w:hAnsi="Arial" w:cs="Arial"/>
          <w:sz w:val="24"/>
          <w:szCs w:val="24"/>
          <w:lang w:eastAsia="ru-RU"/>
        </w:rPr>
        <w:t xml:space="preserve">чением </w:t>
      </w:r>
      <w:proofErr w:type="gramStart"/>
      <w:r w:rsidR="00CF2DC7">
        <w:rPr>
          <w:rFonts w:ascii="Arial" w:eastAsia="Times New Roman" w:hAnsi="Arial" w:cs="Arial"/>
          <w:sz w:val="24"/>
          <w:szCs w:val="24"/>
          <w:lang w:eastAsia="ru-RU"/>
        </w:rPr>
        <w:t>муниципальной</w:t>
      </w:r>
      <w:proofErr w:type="gramEnd"/>
      <w:r w:rsidR="00CF2DC7">
        <w:rPr>
          <w:rFonts w:ascii="Arial" w:eastAsia="Times New Roman" w:hAnsi="Arial" w:cs="Arial"/>
          <w:sz w:val="24"/>
          <w:szCs w:val="24"/>
          <w:lang w:eastAsia="ru-RU"/>
        </w:rPr>
        <w:t xml:space="preserve"> </w:t>
      </w:r>
      <w:proofErr w:type="spellStart"/>
      <w:r w:rsidR="00CF2DC7">
        <w:rPr>
          <w:rFonts w:ascii="Arial" w:eastAsia="Times New Roman" w:hAnsi="Arial" w:cs="Arial"/>
          <w:sz w:val="24"/>
          <w:szCs w:val="24"/>
          <w:lang w:eastAsia="ru-RU"/>
        </w:rPr>
        <w:t>подуслуги</w:t>
      </w:r>
      <w:proofErr w:type="spellEnd"/>
      <w:r w:rsidR="00CF2DC7">
        <w:rPr>
          <w:rFonts w:ascii="Arial" w:eastAsia="Times New Roman" w:hAnsi="Arial" w:cs="Arial"/>
          <w:sz w:val="24"/>
          <w:szCs w:val="24"/>
          <w:lang w:eastAsia="ru-RU"/>
        </w:rPr>
        <w:t>:</w:t>
      </w:r>
    </w:p>
    <w:p w:rsidR="00CB63D1" w:rsidRPr="00CB63D1" w:rsidRDefault="00CB63D1" w:rsidP="00CF2DC7">
      <w:pPr>
        <w:widowControl w:val="0"/>
        <w:spacing w:after="0" w:line="240" w:lineRule="auto"/>
        <w:ind w:firstLine="567"/>
        <w:jc w:val="both"/>
        <w:textAlignment w:val="baseline"/>
        <w:rPr>
          <w:rFonts w:ascii="Arial" w:eastAsia="Times New Roman" w:hAnsi="Arial" w:cs="Arial"/>
          <w:sz w:val="24"/>
          <w:szCs w:val="24"/>
          <w:lang w:eastAsia="ru-RU"/>
        </w:rPr>
      </w:pPr>
      <w:r w:rsidRPr="00CB63D1">
        <w:rPr>
          <w:rFonts w:ascii="Arial" w:eastAsia="Times New Roman" w:hAnsi="Arial" w:cs="Arial"/>
          <w:sz w:val="24"/>
          <w:szCs w:val="24"/>
          <w:lang w:eastAsia="ru-RU"/>
        </w:rPr>
        <w:t xml:space="preserve">2.6.1. «Принятие решения об установлении сервитута в случае установления сервитута в отношении всего земельного участка или части земельного участка при заключении соглашения на срок до трех лет», заявителем подается заявление о предоставлении муниципальной </w:t>
      </w:r>
      <w:proofErr w:type="spellStart"/>
      <w:r w:rsidRPr="00CB63D1">
        <w:rPr>
          <w:rFonts w:ascii="Arial" w:eastAsia="Times New Roman" w:hAnsi="Arial" w:cs="Arial"/>
          <w:sz w:val="24"/>
          <w:szCs w:val="24"/>
          <w:lang w:eastAsia="ru-RU"/>
        </w:rPr>
        <w:t>подуслуги</w:t>
      </w:r>
      <w:proofErr w:type="spellEnd"/>
      <w:r w:rsidRPr="00CB63D1">
        <w:rPr>
          <w:rFonts w:ascii="Arial" w:eastAsia="Times New Roman" w:hAnsi="Arial" w:cs="Arial"/>
          <w:sz w:val="24"/>
          <w:szCs w:val="24"/>
          <w:lang w:eastAsia="ru-RU"/>
        </w:rPr>
        <w:t xml:space="preserve"> (</w:t>
      </w:r>
      <w:r w:rsidRPr="00CB63D1">
        <w:rPr>
          <w:rFonts w:ascii="Arial" w:eastAsia="Times New Roman" w:hAnsi="Arial" w:cs="Arial"/>
          <w:bCs/>
          <w:sz w:val="24"/>
          <w:szCs w:val="24"/>
          <w:lang w:eastAsia="ru-RU"/>
        </w:rPr>
        <w:t xml:space="preserve">приложение 2 </w:t>
      </w:r>
      <w:r w:rsidRPr="00CB63D1">
        <w:rPr>
          <w:rFonts w:ascii="Arial" w:eastAsia="Times New Roman" w:hAnsi="Arial" w:cs="Arial"/>
          <w:sz w:val="24"/>
          <w:szCs w:val="24"/>
          <w:lang w:eastAsia="ru-RU"/>
        </w:rPr>
        <w:t>к Административному регламенту), с пр</w:t>
      </w:r>
      <w:r w:rsidR="00CF2DC7">
        <w:rPr>
          <w:rFonts w:ascii="Arial" w:eastAsia="Times New Roman" w:hAnsi="Arial" w:cs="Arial"/>
          <w:sz w:val="24"/>
          <w:szCs w:val="24"/>
          <w:lang w:eastAsia="ru-RU"/>
        </w:rPr>
        <w:t>иложением следующих документов:</w:t>
      </w:r>
    </w:p>
    <w:p w:rsidR="00CB63D1" w:rsidRPr="00CB63D1" w:rsidRDefault="00CB63D1" w:rsidP="00CF2DC7">
      <w:pPr>
        <w:widowControl w:val="0"/>
        <w:spacing w:after="0" w:line="240" w:lineRule="auto"/>
        <w:ind w:firstLine="567"/>
        <w:jc w:val="both"/>
        <w:textAlignment w:val="baseline"/>
        <w:rPr>
          <w:rFonts w:ascii="Arial" w:eastAsia="Times New Roman" w:hAnsi="Arial" w:cs="Arial"/>
          <w:sz w:val="24"/>
          <w:szCs w:val="24"/>
          <w:lang w:eastAsia="ru-RU"/>
        </w:rPr>
      </w:pPr>
      <w:r w:rsidRPr="00CB63D1">
        <w:rPr>
          <w:rFonts w:ascii="Arial" w:eastAsia="Times New Roman" w:hAnsi="Arial" w:cs="Arial"/>
          <w:bCs/>
          <w:sz w:val="24"/>
          <w:szCs w:val="24"/>
          <w:lang w:eastAsia="ru-RU"/>
        </w:rPr>
        <w:t>Для физических лиц:</w:t>
      </w:r>
    </w:p>
    <w:p w:rsidR="00CB63D1" w:rsidRPr="00CB63D1" w:rsidRDefault="00CB63D1" w:rsidP="00CF2DC7">
      <w:pPr>
        <w:widowControl w:val="0"/>
        <w:spacing w:after="0" w:line="240" w:lineRule="auto"/>
        <w:ind w:firstLine="567"/>
        <w:jc w:val="both"/>
        <w:textAlignment w:val="baseline"/>
        <w:rPr>
          <w:rFonts w:ascii="Arial" w:eastAsia="Times New Roman" w:hAnsi="Arial" w:cs="Arial"/>
          <w:sz w:val="24"/>
          <w:szCs w:val="24"/>
          <w:lang w:eastAsia="ru-RU"/>
        </w:rPr>
      </w:pPr>
      <w:r w:rsidRPr="00CB63D1">
        <w:rPr>
          <w:rFonts w:ascii="Arial" w:eastAsia="Times New Roman" w:hAnsi="Arial" w:cs="Arial"/>
          <w:sz w:val="24"/>
          <w:szCs w:val="24"/>
          <w:lang w:eastAsia="ru-RU"/>
        </w:rPr>
        <w:t>1) документ, удостоверяющий личность заявителя или представителя заявителя. Предоставляется только один из документов;</w:t>
      </w:r>
    </w:p>
    <w:p w:rsidR="00CB63D1" w:rsidRPr="00CB63D1" w:rsidRDefault="00CB63D1" w:rsidP="00CF2DC7">
      <w:pPr>
        <w:widowControl w:val="0"/>
        <w:spacing w:after="0" w:line="240" w:lineRule="auto"/>
        <w:ind w:firstLine="567"/>
        <w:jc w:val="both"/>
        <w:textAlignment w:val="baseline"/>
        <w:rPr>
          <w:rFonts w:ascii="Arial" w:eastAsia="Times New Roman" w:hAnsi="Arial" w:cs="Arial"/>
          <w:sz w:val="24"/>
          <w:szCs w:val="24"/>
          <w:lang w:eastAsia="ru-RU"/>
        </w:rPr>
      </w:pPr>
      <w:r w:rsidRPr="00CB63D1">
        <w:rPr>
          <w:rFonts w:ascii="Arial" w:eastAsia="Times New Roman" w:hAnsi="Arial" w:cs="Arial"/>
          <w:sz w:val="24"/>
          <w:szCs w:val="24"/>
          <w:lang w:eastAsia="ru-RU"/>
        </w:rPr>
        <w:t>2) схема границ сервитута на кадастровом плане территории (в случае подачи заявления об установлении сервитута в отнош</w:t>
      </w:r>
      <w:r w:rsidR="00CF2DC7">
        <w:rPr>
          <w:rFonts w:ascii="Arial" w:eastAsia="Times New Roman" w:hAnsi="Arial" w:cs="Arial"/>
          <w:sz w:val="24"/>
          <w:szCs w:val="24"/>
          <w:lang w:eastAsia="ru-RU"/>
        </w:rPr>
        <w:t>ении части земельного участка).</w:t>
      </w:r>
    </w:p>
    <w:p w:rsidR="00CB63D1" w:rsidRPr="00CB63D1" w:rsidRDefault="00CB63D1" w:rsidP="00CF2DC7">
      <w:pPr>
        <w:widowControl w:val="0"/>
        <w:spacing w:after="0" w:line="240" w:lineRule="auto"/>
        <w:ind w:firstLine="567"/>
        <w:jc w:val="both"/>
        <w:textAlignment w:val="baseline"/>
        <w:rPr>
          <w:rFonts w:ascii="Arial" w:eastAsia="Times New Roman" w:hAnsi="Arial" w:cs="Arial"/>
          <w:sz w:val="24"/>
          <w:szCs w:val="24"/>
          <w:lang w:eastAsia="ru-RU"/>
        </w:rPr>
      </w:pPr>
      <w:r w:rsidRPr="00CB63D1">
        <w:rPr>
          <w:rFonts w:ascii="Arial" w:eastAsia="Times New Roman" w:hAnsi="Arial" w:cs="Arial"/>
          <w:bCs/>
          <w:sz w:val="24"/>
          <w:szCs w:val="24"/>
          <w:lang w:eastAsia="ru-RU"/>
        </w:rPr>
        <w:t>Для юридических лиц:</w:t>
      </w:r>
    </w:p>
    <w:p w:rsidR="00CB63D1" w:rsidRPr="00CB63D1" w:rsidRDefault="00CB63D1" w:rsidP="00CF2DC7">
      <w:pPr>
        <w:widowControl w:val="0"/>
        <w:spacing w:after="0" w:line="240" w:lineRule="auto"/>
        <w:ind w:firstLine="567"/>
        <w:jc w:val="both"/>
        <w:textAlignment w:val="baseline"/>
        <w:rPr>
          <w:rFonts w:ascii="Arial" w:eastAsia="Times New Roman" w:hAnsi="Arial" w:cs="Arial"/>
          <w:sz w:val="24"/>
          <w:szCs w:val="24"/>
          <w:lang w:eastAsia="ru-RU"/>
        </w:rPr>
      </w:pPr>
      <w:r w:rsidRPr="00CB63D1">
        <w:rPr>
          <w:rFonts w:ascii="Arial" w:eastAsia="Times New Roman" w:hAnsi="Arial" w:cs="Arial"/>
          <w:sz w:val="24"/>
          <w:szCs w:val="24"/>
          <w:lang w:eastAsia="ru-RU"/>
        </w:rPr>
        <w:t>1) схема границ сервитута на кадастровом плане территории (в случае подачи заявления об установлении сервитута в отнош</w:t>
      </w:r>
      <w:r w:rsidR="00CF2DC7">
        <w:rPr>
          <w:rFonts w:ascii="Arial" w:eastAsia="Times New Roman" w:hAnsi="Arial" w:cs="Arial"/>
          <w:sz w:val="24"/>
          <w:szCs w:val="24"/>
          <w:lang w:eastAsia="ru-RU"/>
        </w:rPr>
        <w:t>ении части земельного участка);</w:t>
      </w:r>
    </w:p>
    <w:p w:rsidR="00CB63D1" w:rsidRPr="00CB63D1" w:rsidRDefault="00CB63D1" w:rsidP="00CF2DC7">
      <w:pPr>
        <w:widowControl w:val="0"/>
        <w:spacing w:after="0" w:line="240" w:lineRule="auto"/>
        <w:ind w:firstLine="567"/>
        <w:jc w:val="both"/>
        <w:textAlignment w:val="baseline"/>
        <w:rPr>
          <w:rFonts w:ascii="Arial" w:eastAsia="Times New Roman" w:hAnsi="Arial" w:cs="Arial"/>
          <w:sz w:val="24"/>
          <w:szCs w:val="24"/>
          <w:lang w:eastAsia="ru-RU"/>
        </w:rPr>
      </w:pPr>
      <w:r w:rsidRPr="00CB63D1">
        <w:rPr>
          <w:rFonts w:ascii="Arial" w:eastAsia="Times New Roman" w:hAnsi="Arial" w:cs="Arial"/>
          <w:sz w:val="24"/>
          <w:szCs w:val="24"/>
          <w:lang w:eastAsia="ru-RU"/>
        </w:rPr>
        <w:t xml:space="preserve">2) согласие на заключение соглашения об установлении сервитута в письменной форме федерального органа исполнительной власти, органа исполнительной власти субъекта Российской Федерации, органа местного </w:t>
      </w:r>
      <w:proofErr w:type="gramStart"/>
      <w:r w:rsidRPr="00CB63D1">
        <w:rPr>
          <w:rFonts w:ascii="Arial" w:eastAsia="Times New Roman" w:hAnsi="Arial" w:cs="Arial"/>
          <w:sz w:val="24"/>
          <w:szCs w:val="24"/>
          <w:lang w:eastAsia="ru-RU"/>
        </w:rPr>
        <w:t>самоуправления</w:t>
      </w:r>
      <w:proofErr w:type="gramEnd"/>
      <w:r w:rsidRPr="00CB63D1">
        <w:rPr>
          <w:rFonts w:ascii="Arial" w:eastAsia="Times New Roman" w:hAnsi="Arial" w:cs="Arial"/>
          <w:sz w:val="24"/>
          <w:szCs w:val="24"/>
          <w:lang w:eastAsia="ru-RU"/>
        </w:rPr>
        <w:t xml:space="preserve"> в ведении которых находятся предприятие, учреждение (при подаче заявления</w:t>
      </w:r>
      <w:r w:rsidR="00CF2DC7">
        <w:rPr>
          <w:rFonts w:ascii="Arial" w:eastAsia="Times New Roman" w:hAnsi="Arial" w:cs="Arial"/>
          <w:sz w:val="24"/>
          <w:szCs w:val="24"/>
          <w:lang w:eastAsia="ru-RU"/>
        </w:rPr>
        <w:t xml:space="preserve"> предприятием или учреждением).</w:t>
      </w:r>
    </w:p>
    <w:p w:rsidR="00CB63D1" w:rsidRPr="00CB63D1" w:rsidRDefault="00CB63D1" w:rsidP="00CF2DC7">
      <w:pPr>
        <w:widowControl w:val="0"/>
        <w:spacing w:after="0" w:line="240" w:lineRule="auto"/>
        <w:ind w:firstLine="567"/>
        <w:jc w:val="both"/>
        <w:textAlignment w:val="baseline"/>
        <w:rPr>
          <w:rFonts w:ascii="Arial" w:eastAsia="Times New Roman" w:hAnsi="Arial" w:cs="Arial"/>
          <w:sz w:val="24"/>
          <w:szCs w:val="24"/>
          <w:lang w:eastAsia="ru-RU"/>
        </w:rPr>
      </w:pPr>
      <w:r w:rsidRPr="00CB63D1">
        <w:rPr>
          <w:rFonts w:ascii="Arial" w:eastAsia="Times New Roman" w:hAnsi="Arial" w:cs="Arial"/>
          <w:sz w:val="24"/>
          <w:szCs w:val="24"/>
          <w:lang w:eastAsia="ru-RU"/>
        </w:rPr>
        <w:t xml:space="preserve">2.6.2. «Принятие решения об установлении сервитута в отношении части земельного участка в случае заключения соглашения на срок более трех лет» заявителем подается заявление о предоставлении муниципальной </w:t>
      </w:r>
      <w:proofErr w:type="spellStart"/>
      <w:r w:rsidRPr="00CB63D1">
        <w:rPr>
          <w:rFonts w:ascii="Arial" w:eastAsia="Times New Roman" w:hAnsi="Arial" w:cs="Arial"/>
          <w:sz w:val="24"/>
          <w:szCs w:val="24"/>
          <w:lang w:eastAsia="ru-RU"/>
        </w:rPr>
        <w:t>подуслуги</w:t>
      </w:r>
      <w:proofErr w:type="spellEnd"/>
      <w:r w:rsidRPr="00CB63D1">
        <w:rPr>
          <w:rFonts w:ascii="Arial" w:eastAsia="Times New Roman" w:hAnsi="Arial" w:cs="Arial"/>
          <w:sz w:val="24"/>
          <w:szCs w:val="24"/>
          <w:lang w:eastAsia="ru-RU"/>
        </w:rPr>
        <w:t xml:space="preserve"> (</w:t>
      </w:r>
      <w:r w:rsidRPr="00CB63D1">
        <w:rPr>
          <w:rFonts w:ascii="Arial" w:eastAsia="Times New Roman" w:hAnsi="Arial" w:cs="Arial"/>
          <w:bCs/>
          <w:sz w:val="24"/>
          <w:szCs w:val="24"/>
          <w:lang w:eastAsia="ru-RU"/>
        </w:rPr>
        <w:t>приложение 2</w:t>
      </w:r>
      <w:r w:rsidRPr="00CB63D1">
        <w:rPr>
          <w:rFonts w:ascii="Arial" w:eastAsia="Times New Roman" w:hAnsi="Arial" w:cs="Arial"/>
          <w:b/>
          <w:bCs/>
          <w:sz w:val="24"/>
          <w:szCs w:val="24"/>
          <w:lang w:eastAsia="ru-RU"/>
        </w:rPr>
        <w:t xml:space="preserve"> </w:t>
      </w:r>
      <w:r w:rsidRPr="00CB63D1">
        <w:rPr>
          <w:rFonts w:ascii="Arial" w:eastAsia="Times New Roman" w:hAnsi="Arial" w:cs="Arial"/>
          <w:sz w:val="24"/>
          <w:szCs w:val="24"/>
          <w:lang w:eastAsia="ru-RU"/>
        </w:rPr>
        <w:t>к Административному регламенту), с пр</w:t>
      </w:r>
      <w:r w:rsidR="00CF2DC7">
        <w:rPr>
          <w:rFonts w:ascii="Arial" w:eastAsia="Times New Roman" w:hAnsi="Arial" w:cs="Arial"/>
          <w:sz w:val="24"/>
          <w:szCs w:val="24"/>
          <w:lang w:eastAsia="ru-RU"/>
        </w:rPr>
        <w:t>иложением следующих документов:</w:t>
      </w:r>
    </w:p>
    <w:p w:rsidR="00CB63D1" w:rsidRPr="00CB63D1" w:rsidRDefault="00CB63D1" w:rsidP="00CF2DC7">
      <w:pPr>
        <w:widowControl w:val="0"/>
        <w:spacing w:after="0" w:line="240" w:lineRule="auto"/>
        <w:ind w:firstLine="567"/>
        <w:jc w:val="both"/>
        <w:textAlignment w:val="baseline"/>
        <w:rPr>
          <w:rFonts w:ascii="Arial" w:eastAsia="Times New Roman" w:hAnsi="Arial" w:cs="Arial"/>
          <w:sz w:val="24"/>
          <w:szCs w:val="24"/>
          <w:lang w:eastAsia="ru-RU"/>
        </w:rPr>
      </w:pPr>
      <w:r w:rsidRPr="00CB63D1">
        <w:rPr>
          <w:rFonts w:ascii="Arial" w:eastAsia="Times New Roman" w:hAnsi="Arial" w:cs="Arial"/>
          <w:bCs/>
          <w:sz w:val="24"/>
          <w:szCs w:val="24"/>
          <w:lang w:eastAsia="ru-RU"/>
        </w:rPr>
        <w:t>Для физических лиц:</w:t>
      </w:r>
    </w:p>
    <w:p w:rsidR="00CB63D1" w:rsidRPr="00CB63D1" w:rsidRDefault="00CB63D1" w:rsidP="00CF2DC7">
      <w:pPr>
        <w:widowControl w:val="0"/>
        <w:spacing w:after="0" w:line="240" w:lineRule="auto"/>
        <w:ind w:firstLine="567"/>
        <w:jc w:val="both"/>
        <w:textAlignment w:val="baseline"/>
        <w:rPr>
          <w:rFonts w:ascii="Arial" w:eastAsia="Times New Roman" w:hAnsi="Arial" w:cs="Arial"/>
          <w:sz w:val="24"/>
          <w:szCs w:val="24"/>
          <w:lang w:eastAsia="ru-RU"/>
        </w:rPr>
      </w:pPr>
      <w:r w:rsidRPr="00CB63D1">
        <w:rPr>
          <w:rFonts w:ascii="Arial" w:eastAsia="Times New Roman" w:hAnsi="Arial" w:cs="Arial"/>
          <w:sz w:val="24"/>
          <w:szCs w:val="24"/>
          <w:lang w:eastAsia="ru-RU"/>
        </w:rPr>
        <w:t>1) документ, удостоверяющий личность заявителя или представителя заявителя;</w:t>
      </w:r>
    </w:p>
    <w:p w:rsidR="00CB63D1" w:rsidRPr="00CB63D1" w:rsidRDefault="00CB63D1" w:rsidP="00CF2DC7">
      <w:pPr>
        <w:widowControl w:val="0"/>
        <w:spacing w:after="0" w:line="240" w:lineRule="auto"/>
        <w:ind w:firstLine="567"/>
        <w:jc w:val="both"/>
        <w:textAlignment w:val="baseline"/>
        <w:rPr>
          <w:rFonts w:ascii="Arial" w:eastAsia="Times New Roman" w:hAnsi="Arial" w:cs="Arial"/>
          <w:sz w:val="24"/>
          <w:szCs w:val="24"/>
          <w:lang w:eastAsia="ru-RU"/>
        </w:rPr>
      </w:pPr>
      <w:r w:rsidRPr="00CB63D1">
        <w:rPr>
          <w:rFonts w:ascii="Arial" w:eastAsia="Times New Roman" w:hAnsi="Arial" w:cs="Arial"/>
          <w:sz w:val="24"/>
          <w:szCs w:val="24"/>
          <w:lang w:eastAsia="ru-RU"/>
        </w:rPr>
        <w:t>2) схема границ сервитута на кадастровом плане территории (в случае подачи заявления об установлении сервитута в отнош</w:t>
      </w:r>
      <w:r w:rsidR="00CF2DC7">
        <w:rPr>
          <w:rFonts w:ascii="Arial" w:eastAsia="Times New Roman" w:hAnsi="Arial" w:cs="Arial"/>
          <w:sz w:val="24"/>
          <w:szCs w:val="24"/>
          <w:lang w:eastAsia="ru-RU"/>
        </w:rPr>
        <w:t>ении части земельного участка).</w:t>
      </w:r>
    </w:p>
    <w:p w:rsidR="00CB63D1" w:rsidRPr="00CB63D1" w:rsidRDefault="00CB63D1" w:rsidP="00CF2DC7">
      <w:pPr>
        <w:widowControl w:val="0"/>
        <w:spacing w:after="0" w:line="240" w:lineRule="auto"/>
        <w:ind w:firstLine="567"/>
        <w:jc w:val="both"/>
        <w:textAlignment w:val="baseline"/>
        <w:rPr>
          <w:rFonts w:ascii="Arial" w:eastAsia="Times New Roman" w:hAnsi="Arial" w:cs="Arial"/>
          <w:sz w:val="24"/>
          <w:szCs w:val="24"/>
          <w:lang w:eastAsia="ru-RU"/>
        </w:rPr>
      </w:pPr>
      <w:r w:rsidRPr="00CB63D1">
        <w:rPr>
          <w:rFonts w:ascii="Arial" w:eastAsia="Times New Roman" w:hAnsi="Arial" w:cs="Arial"/>
          <w:bCs/>
          <w:sz w:val="24"/>
          <w:szCs w:val="24"/>
          <w:lang w:eastAsia="ru-RU"/>
        </w:rPr>
        <w:t>Для юридических лиц:</w:t>
      </w:r>
    </w:p>
    <w:p w:rsidR="00CB63D1" w:rsidRPr="00CB63D1" w:rsidRDefault="00CB63D1" w:rsidP="00CF2DC7">
      <w:pPr>
        <w:widowControl w:val="0"/>
        <w:spacing w:after="0" w:line="240" w:lineRule="auto"/>
        <w:ind w:firstLine="567"/>
        <w:jc w:val="both"/>
        <w:textAlignment w:val="baseline"/>
        <w:rPr>
          <w:rFonts w:ascii="Arial" w:eastAsia="Times New Roman" w:hAnsi="Arial" w:cs="Arial"/>
          <w:sz w:val="24"/>
          <w:szCs w:val="24"/>
          <w:lang w:eastAsia="ru-RU"/>
        </w:rPr>
      </w:pPr>
      <w:r w:rsidRPr="00CB63D1">
        <w:rPr>
          <w:rFonts w:ascii="Arial" w:eastAsia="Times New Roman" w:hAnsi="Arial" w:cs="Arial"/>
          <w:sz w:val="24"/>
          <w:szCs w:val="24"/>
          <w:lang w:eastAsia="ru-RU"/>
        </w:rPr>
        <w:lastRenderedPageBreak/>
        <w:t>1) схема границ сервитута на кадастровом плане территории (в случае подачи заявления об установлении сервитута в отнош</w:t>
      </w:r>
      <w:r w:rsidR="00CF2DC7">
        <w:rPr>
          <w:rFonts w:ascii="Arial" w:eastAsia="Times New Roman" w:hAnsi="Arial" w:cs="Arial"/>
          <w:sz w:val="24"/>
          <w:szCs w:val="24"/>
          <w:lang w:eastAsia="ru-RU"/>
        </w:rPr>
        <w:t>ении части земельного участка);</w:t>
      </w:r>
    </w:p>
    <w:p w:rsidR="00CB63D1" w:rsidRPr="00CB63D1" w:rsidRDefault="00CB63D1" w:rsidP="00CF2DC7">
      <w:pPr>
        <w:widowControl w:val="0"/>
        <w:spacing w:after="0" w:line="240" w:lineRule="auto"/>
        <w:ind w:firstLine="567"/>
        <w:jc w:val="both"/>
        <w:textAlignment w:val="baseline"/>
        <w:rPr>
          <w:rFonts w:ascii="Arial" w:eastAsia="Times New Roman" w:hAnsi="Arial" w:cs="Arial"/>
          <w:sz w:val="24"/>
          <w:szCs w:val="24"/>
          <w:lang w:eastAsia="ru-RU"/>
        </w:rPr>
      </w:pPr>
      <w:r w:rsidRPr="00CB63D1">
        <w:rPr>
          <w:rFonts w:ascii="Arial" w:eastAsia="Times New Roman" w:hAnsi="Arial" w:cs="Arial"/>
          <w:sz w:val="24"/>
          <w:szCs w:val="24"/>
          <w:lang w:eastAsia="ru-RU"/>
        </w:rPr>
        <w:t xml:space="preserve">2) согласие на заключение соглашения об установлении сервитута в письменной форме федерального органа исполнительной власти, органа исполнительной власти субъекта Российской Федерации, органа местного </w:t>
      </w:r>
      <w:proofErr w:type="gramStart"/>
      <w:r w:rsidRPr="00CB63D1">
        <w:rPr>
          <w:rFonts w:ascii="Arial" w:eastAsia="Times New Roman" w:hAnsi="Arial" w:cs="Arial"/>
          <w:sz w:val="24"/>
          <w:szCs w:val="24"/>
          <w:lang w:eastAsia="ru-RU"/>
        </w:rPr>
        <w:t>самоуправления</w:t>
      </w:r>
      <w:proofErr w:type="gramEnd"/>
      <w:r w:rsidRPr="00CB63D1">
        <w:rPr>
          <w:rFonts w:ascii="Arial" w:eastAsia="Times New Roman" w:hAnsi="Arial" w:cs="Arial"/>
          <w:sz w:val="24"/>
          <w:szCs w:val="24"/>
          <w:lang w:eastAsia="ru-RU"/>
        </w:rPr>
        <w:t xml:space="preserve"> в ведении которых нах</w:t>
      </w:r>
      <w:r w:rsidR="00CF2DC7">
        <w:rPr>
          <w:rFonts w:ascii="Arial" w:eastAsia="Times New Roman" w:hAnsi="Arial" w:cs="Arial"/>
          <w:sz w:val="24"/>
          <w:szCs w:val="24"/>
          <w:lang w:eastAsia="ru-RU"/>
        </w:rPr>
        <w:t>одятся предприятие, учреждение.</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Управление или многофункциональный центр соответствующий документ в подлиннике для сверки. </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 xml:space="preserve">Заявление и прилагаемые к нему документы могут быть поданы заявителем на бумажном носителе, непосредственно в Управление при личном обращении или посредством почтовой связи, на бумажном носителе при личном обращении в МФЦ, </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 xml:space="preserve">2.7. </w:t>
      </w:r>
      <w:proofErr w:type="gramStart"/>
      <w:r w:rsidRPr="00CB63D1">
        <w:rPr>
          <w:rFonts w:ascii="Arial" w:eastAsia="Times New Roman" w:hAnsi="Arial" w:cs="Arial"/>
          <w:color w:val="00000A"/>
          <w:sz w:val="24"/>
          <w:szCs w:val="24"/>
          <w:lang w:eastAsia="ru-RU"/>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и нормативными правовыми актами Грачевского муниципального округа 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заявителям, в том числе в электронной форме, порядок их</w:t>
      </w:r>
      <w:proofErr w:type="gramEnd"/>
      <w:r w:rsidRPr="00CB63D1">
        <w:rPr>
          <w:rFonts w:ascii="Arial" w:eastAsia="Times New Roman" w:hAnsi="Arial" w:cs="Arial"/>
          <w:color w:val="00000A"/>
          <w:sz w:val="24"/>
          <w:szCs w:val="24"/>
          <w:lang w:eastAsia="ru-RU"/>
        </w:rPr>
        <w:t xml:space="preserve"> представления.</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Ставропольского края и иных органов, участвующих в предоставлении государственных или муниципальных услуг, и которые заявитель вправе представить:</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1) выписку из Единого государственного реестра недвижимости на объекты недвижимого имущества;</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2) выписку из Единого государственного реестра юридических лиц в случае, если заявителем является юридическое лицо.</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Копии документов должны быть заверены в установленном законом порядке или представлены с предъявлением подлинника.</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Непредставление заявителем указанных в настоящем пункте документов не является основанием для отказа заявителю в предоставлении муниципальной услуги.</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В соответствии с требованиями пунктов 1 и 2 части 1 статьи 7 Федерального закона «Об организации предоставления государственных и муниципальных услуг», запрещается требовать от заявителя:</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1)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proofErr w:type="gramStart"/>
      <w:r w:rsidRPr="00CB63D1">
        <w:rPr>
          <w:rFonts w:ascii="Arial" w:eastAsia="Times New Roman" w:hAnsi="Arial" w:cs="Arial"/>
          <w:color w:val="00000A"/>
          <w:sz w:val="24"/>
          <w:szCs w:val="24"/>
          <w:lang w:eastAsia="ru-RU"/>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 Администрации,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rsidRPr="00CB63D1">
        <w:rPr>
          <w:rFonts w:ascii="Arial" w:eastAsia="Times New Roman" w:hAnsi="Arial" w:cs="Arial"/>
          <w:color w:val="00000A"/>
          <w:sz w:val="24"/>
          <w:szCs w:val="24"/>
          <w:lang w:eastAsia="ru-RU"/>
        </w:rPr>
        <w:lastRenderedPageBreak/>
        <w:t>части 6</w:t>
      </w:r>
      <w:proofErr w:type="gramEnd"/>
      <w:r w:rsidRPr="00CB63D1">
        <w:rPr>
          <w:rFonts w:ascii="Arial" w:eastAsia="Times New Roman" w:hAnsi="Arial" w:cs="Arial"/>
          <w:color w:val="00000A"/>
          <w:sz w:val="24"/>
          <w:szCs w:val="24"/>
          <w:lang w:eastAsia="ru-RU"/>
        </w:rPr>
        <w:t xml:space="preserve"> статьи 7 Федерального закона от 27 июля 2010 г. № 210-ФЗ «Об организации предоставления государственных и муниципальных услуг»;</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3) осуществление действий, в том числе согласований, необходимых для получения муниципальной услуги и связанные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включенных в перечни, указанные в части 1 статьи 9 Федерального закона № 210-ФЗ;</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w:t>
      </w:r>
      <w:r w:rsidR="00271B50">
        <w:rPr>
          <w:rFonts w:ascii="Arial" w:eastAsia="Times New Roman" w:hAnsi="Arial" w:cs="Arial"/>
          <w:color w:val="00000A"/>
          <w:sz w:val="24"/>
          <w:szCs w:val="24"/>
          <w:lang w:eastAsia="ru-RU"/>
        </w:rPr>
        <w:t>ставлении муниципальной услуги;</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proofErr w:type="gramStart"/>
      <w:r w:rsidRPr="00CB63D1">
        <w:rPr>
          <w:rFonts w:ascii="Arial" w:eastAsia="Times New Roman" w:hAnsi="Arial" w:cs="Arial"/>
          <w:color w:val="00000A"/>
          <w:sz w:val="24"/>
          <w:szCs w:val="24"/>
          <w:lang w:eastAsia="ru-RU"/>
        </w:rPr>
        <w:t>выявление документально подтверждающего факта (признаков) ошибочного или противоправного действия (бездействия) должностного лица Управления, предоставляющего муниципальную услугу при первичном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Управления уведомляется заявитель, а также приносятся извинения за доставленные неудобства;</w:t>
      </w:r>
      <w:proofErr w:type="gramEnd"/>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proofErr w:type="gramStart"/>
      <w:r w:rsidRPr="00CB63D1">
        <w:rPr>
          <w:rFonts w:ascii="Arial" w:eastAsia="Times New Roman" w:hAnsi="Arial" w:cs="Arial"/>
          <w:color w:val="00000A"/>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I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па такие документы либо их изъятие является необходимым условием предоставления государственной или муниципальной услуги, и иных</w:t>
      </w:r>
      <w:proofErr w:type="gramEnd"/>
      <w:r w:rsidRPr="00CB63D1">
        <w:rPr>
          <w:rFonts w:ascii="Arial" w:eastAsia="Times New Roman" w:hAnsi="Arial" w:cs="Arial"/>
          <w:color w:val="00000A"/>
          <w:sz w:val="24"/>
          <w:szCs w:val="24"/>
          <w:lang w:eastAsia="ru-RU"/>
        </w:rPr>
        <w:t xml:space="preserve"> случаев, установленных федеральными законами.</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При предоставлении муниципальной услуги по экстерриториальному принципу Управление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Основаниями для отказа в приеме документов, необходимых для предоставления муниципальной услуги, являются:</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proofErr w:type="gramStart"/>
      <w:r w:rsidRPr="00CB63D1">
        <w:rPr>
          <w:rFonts w:ascii="Arial" w:eastAsia="Times New Roman" w:hAnsi="Arial" w:cs="Arial"/>
          <w:color w:val="00000A"/>
          <w:sz w:val="24"/>
          <w:szCs w:val="24"/>
          <w:lang w:eastAsia="ru-RU"/>
        </w:rPr>
        <w:t xml:space="preserve">2) несоблюдение установленных условий признания действительности усиленной квалифицированной электронной подписи согласно пункту 9 Правил </w:t>
      </w:r>
      <w:r w:rsidRPr="00CB63D1">
        <w:rPr>
          <w:rFonts w:ascii="Arial" w:eastAsia="Times New Roman" w:hAnsi="Arial" w:cs="Arial"/>
          <w:color w:val="00000A"/>
          <w:sz w:val="24"/>
          <w:szCs w:val="24"/>
          <w:lang w:eastAsia="ru-RU"/>
        </w:rPr>
        <w:lastRenderedPageBreak/>
        <w:t>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rsidRPr="00CB63D1">
        <w:rPr>
          <w:rFonts w:ascii="Arial" w:eastAsia="Times New Roman" w:hAnsi="Arial" w:cs="Arial"/>
          <w:color w:val="00000A"/>
          <w:sz w:val="24"/>
          <w:szCs w:val="24"/>
          <w:lang w:eastAsia="ru-RU"/>
        </w:rPr>
        <w:t xml:space="preserve">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3) отсутствие документа, удостоверяющего права (полномочия) представителя заявителя, в случае подачи заявления представителем заявителя.</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О наличии основания для отказа в приеме заявления заявителя информирует работник МФЦ (при обращении за услугой через МФЦ) либо специалист Управления,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proofErr w:type="gramStart"/>
      <w:r w:rsidRPr="00CB63D1">
        <w:rPr>
          <w:rFonts w:ascii="Arial" w:eastAsia="Times New Roman" w:hAnsi="Arial" w:cs="Arial"/>
          <w:color w:val="00000A"/>
          <w:sz w:val="24"/>
          <w:szCs w:val="24"/>
          <w:lang w:eastAsia="ru-RU"/>
        </w:rPr>
        <w:t>Уведомление об отказе в приеме заявления и документов, необходимых для предоставления муниципальной услуги, по требованию заявителя подписывается работником МФЦ (при обращении за услугой через МФЦ) либо должностным лицом Управления и выдается заявителю с указанием причин отказа не позднее одного рабочего дня со дня обращения заявителя с заявлением и прилагаемых к нему документов.</w:t>
      </w:r>
      <w:proofErr w:type="gramEnd"/>
      <w:r w:rsidRPr="00CB63D1">
        <w:rPr>
          <w:rFonts w:ascii="Arial" w:eastAsia="Times New Roman" w:hAnsi="Arial" w:cs="Arial"/>
          <w:color w:val="00000A"/>
          <w:sz w:val="24"/>
          <w:szCs w:val="24"/>
          <w:lang w:eastAsia="ru-RU"/>
        </w:rPr>
        <w:t xml:space="preserve"> Не может быть отказано заявителю в приеме дополнительных документов при наличии намерения их сдать.</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Отказ в приеме заявления и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2.9. Исчерпывающий перечень оснований для приостановления и (или) отказа в предоставлении муниципальной услуги.</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2.9.1. Основания для приостановления предоставления муниципальной услуги законодательством Российской Федерации не предусмотрены.</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2.9.2. Основаниями для возвращения заявления являются:</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1) заявление о предоставлении муниципальной услуги не соответствует требованиям, предъявляемым к заявлению;</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2) к заявлению о предоставлении муниципальной услуги не приложены документы, предусмотренные пунктом 2.6. Регламента.</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2.9.3. Основанием для отказа в предоставлении муниципальной услуги являются:</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1)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2) планируемое на условиях сервитута использование земельного участка не допускается в соответствии с федеральными законами;</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Решение об отказе в предоставлении муниципальной услуги должно быть обоснованным и содержать все основания отказа.</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Отказ в предоставлении муниципальной услуги может быть оспорен в судебном порядке.</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 xml:space="preserve">2.10. Перечень услуг, необходимых и обязательных для предоставления </w:t>
      </w:r>
      <w:r w:rsidRPr="00CB63D1">
        <w:rPr>
          <w:rFonts w:ascii="Arial" w:eastAsia="Times New Roman" w:hAnsi="Arial" w:cs="Arial"/>
          <w:color w:val="00000A"/>
          <w:sz w:val="24"/>
          <w:szCs w:val="24"/>
          <w:lang w:eastAsia="ru-RU"/>
        </w:rPr>
        <w:lastRenderedPageBreak/>
        <w:t>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Услуги, которые являются необходимыми и обязательными для представления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отсутствуют.</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2.12. Порядок, размер и основания взимания платы за предоставление услуг, которые являются необходимых и обязательных для предоставления муниципальной услуги, включая информацию о методике расчета размера такой платы.</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при получении результата предоставления таких услуг.</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(пятнадцати) минут.</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 xml:space="preserve">2.14. Срок и порядок регистрации запроса заявителя о предоставлении муниципальной услуги и услуги, </w:t>
      </w:r>
      <w:proofErr w:type="gramStart"/>
      <w:r w:rsidRPr="00CB63D1">
        <w:rPr>
          <w:rFonts w:ascii="Arial" w:eastAsia="Times New Roman" w:hAnsi="Arial" w:cs="Arial"/>
          <w:color w:val="00000A"/>
          <w:sz w:val="24"/>
          <w:szCs w:val="24"/>
          <w:lang w:eastAsia="ru-RU"/>
        </w:rPr>
        <w:t>необходимых</w:t>
      </w:r>
      <w:proofErr w:type="gramEnd"/>
      <w:r w:rsidRPr="00CB63D1">
        <w:rPr>
          <w:rFonts w:ascii="Arial" w:eastAsia="Times New Roman" w:hAnsi="Arial" w:cs="Arial"/>
          <w:color w:val="00000A"/>
          <w:sz w:val="24"/>
          <w:szCs w:val="24"/>
          <w:lang w:eastAsia="ru-RU"/>
        </w:rPr>
        <w:t xml:space="preserve"> и обязательных для предоставления муниципальной услуги, в том числе в электронной форме.</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Предоставление муниципальной услуги в электронной форме не осуществляется.</w:t>
      </w:r>
    </w:p>
    <w:p w:rsidR="00CB63D1" w:rsidRPr="00CB63D1" w:rsidRDefault="00CB63D1" w:rsidP="00CF2DC7">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 xml:space="preserve">2.15. </w:t>
      </w:r>
      <w:proofErr w:type="gramStart"/>
      <w:r w:rsidRPr="00CB63D1">
        <w:rPr>
          <w:rFonts w:ascii="Arial" w:eastAsia="Times New Roman" w:hAnsi="Arial" w:cs="Arial"/>
          <w:color w:val="00000A"/>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CB63D1">
        <w:rPr>
          <w:rFonts w:ascii="Arial" w:eastAsia="Times New Roman" w:hAnsi="Arial" w:cs="Arial"/>
          <w:color w:val="00000A"/>
          <w:sz w:val="24"/>
          <w:szCs w:val="24"/>
          <w:lang w:eastAsia="ru-RU"/>
        </w:rPr>
        <w:t xml:space="preserve"> законодательством Российской Федерации о социальной защите инвалидов.</w:t>
      </w:r>
    </w:p>
    <w:p w:rsidR="00CB63D1" w:rsidRPr="00CB63D1" w:rsidRDefault="00CB63D1" w:rsidP="00CF2DC7">
      <w:pPr>
        <w:widowControl w:val="0"/>
        <w:spacing w:after="0" w:line="240" w:lineRule="auto"/>
        <w:ind w:firstLine="567"/>
        <w:jc w:val="both"/>
        <w:rPr>
          <w:rFonts w:ascii="Arial" w:eastAsia="Times New Roman" w:hAnsi="Arial" w:cs="Arial"/>
          <w:sz w:val="24"/>
          <w:szCs w:val="24"/>
          <w:lang w:eastAsia="ru-RU"/>
        </w:rPr>
      </w:pPr>
      <w:bookmarkStart w:id="2" w:name="P157"/>
      <w:bookmarkEnd w:id="2"/>
      <w:r w:rsidRPr="00CB63D1">
        <w:rPr>
          <w:rFonts w:ascii="Arial" w:eastAsia="Times New Roman" w:hAnsi="Arial" w:cs="Arial"/>
          <w:sz w:val="24"/>
          <w:szCs w:val="24"/>
          <w:lang w:eastAsia="ru-RU"/>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w:t>
      </w:r>
      <w:r w:rsidR="00271B50">
        <w:rPr>
          <w:rFonts w:ascii="Arial" w:eastAsia="Times New Roman" w:hAnsi="Arial" w:cs="Arial"/>
          <w:sz w:val="24"/>
          <w:szCs w:val="24"/>
          <w:lang w:eastAsia="ru-RU"/>
        </w:rPr>
        <w:t>ставления муниципальной услуги.</w:t>
      </w:r>
    </w:p>
    <w:p w:rsidR="00CB63D1" w:rsidRPr="00CB63D1" w:rsidRDefault="00CB63D1" w:rsidP="00CF2DC7">
      <w:pPr>
        <w:widowControl w:val="0"/>
        <w:spacing w:after="0" w:line="240" w:lineRule="auto"/>
        <w:ind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 xml:space="preserve">Помещения Управления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CB63D1">
        <w:rPr>
          <w:rFonts w:ascii="Arial" w:eastAsia="Times New Roman" w:hAnsi="Arial" w:cs="Arial"/>
          <w:sz w:val="24"/>
          <w:szCs w:val="24"/>
          <w:lang w:eastAsia="ru-RU"/>
        </w:rPr>
        <w:t>СанПин</w:t>
      </w:r>
      <w:proofErr w:type="spellEnd"/>
      <w:r w:rsidRPr="00CB63D1">
        <w:rPr>
          <w:rFonts w:ascii="Arial" w:eastAsia="Times New Roman" w:hAnsi="Arial" w:cs="Arial"/>
          <w:sz w:val="24"/>
          <w:szCs w:val="24"/>
          <w:lang w:eastAsia="ru-RU"/>
        </w:rPr>
        <w:t xml:space="preserve"> 2.2.2/2.4.1340–03» и быть оборудованы противопожарной системой и средствами пожаротушения, системой оповещения о возникновении чрезвычайной ситуации.</w:t>
      </w:r>
    </w:p>
    <w:p w:rsidR="00CB63D1" w:rsidRPr="00CB63D1" w:rsidRDefault="00CB63D1" w:rsidP="00CF2DC7">
      <w:pPr>
        <w:widowControl w:val="0"/>
        <w:spacing w:after="0" w:line="240" w:lineRule="auto"/>
        <w:ind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Вход и выход из помещений оборудуются соответствующими указателями.</w:t>
      </w:r>
    </w:p>
    <w:p w:rsidR="00CB63D1" w:rsidRPr="00CB63D1" w:rsidRDefault="00CB63D1" w:rsidP="00CF2DC7">
      <w:pPr>
        <w:widowControl w:val="0"/>
        <w:spacing w:after="0" w:line="240" w:lineRule="auto"/>
        <w:ind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 xml:space="preserve">Места ожидания должны соответствовать комфортным условиям для заявителей и оптимальным условиям работы специалистов Управления, в том </w:t>
      </w:r>
      <w:r w:rsidRPr="00CB63D1">
        <w:rPr>
          <w:rFonts w:ascii="Arial" w:eastAsia="Times New Roman" w:hAnsi="Arial" w:cs="Arial"/>
          <w:sz w:val="24"/>
          <w:szCs w:val="24"/>
          <w:lang w:eastAsia="ru-RU"/>
        </w:rPr>
        <w:lastRenderedPageBreak/>
        <w:t>числе необходимо наличие доступных мест общего пользования (туалет).</w:t>
      </w:r>
    </w:p>
    <w:p w:rsidR="00CB63D1" w:rsidRPr="00CB63D1" w:rsidRDefault="00CB63D1" w:rsidP="00CF2DC7">
      <w:pPr>
        <w:widowControl w:val="0"/>
        <w:spacing w:after="0" w:line="240" w:lineRule="auto"/>
        <w:ind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Места ожидания в очереди на предоставление или получение документов оборудуются стульями, кресельными секциями или скамьями (</w:t>
      </w:r>
      <w:proofErr w:type="spellStart"/>
      <w:r w:rsidRPr="00CB63D1">
        <w:rPr>
          <w:rFonts w:ascii="Arial" w:eastAsia="Times New Roman" w:hAnsi="Arial" w:cs="Arial"/>
          <w:sz w:val="24"/>
          <w:szCs w:val="24"/>
          <w:lang w:eastAsia="ru-RU"/>
        </w:rPr>
        <w:t>банкетками</w:t>
      </w:r>
      <w:proofErr w:type="spellEnd"/>
      <w:r w:rsidRPr="00CB63D1">
        <w:rPr>
          <w:rFonts w:ascii="Arial" w:eastAsia="Times New Roman" w:hAnsi="Arial" w:cs="Arial"/>
          <w:sz w:val="24"/>
          <w:szCs w:val="24"/>
          <w:lang w:eastAsia="ru-RU"/>
        </w:rPr>
        <w:t xml:space="preserve">). Количество мест ожидания определяется исходя из фактической нагрузки и возможностей для размещения в здании. </w:t>
      </w:r>
    </w:p>
    <w:p w:rsidR="00CB63D1" w:rsidRPr="00CB63D1" w:rsidRDefault="00CB63D1" w:rsidP="00CF2DC7">
      <w:pPr>
        <w:widowControl w:val="0"/>
        <w:spacing w:after="0" w:line="240" w:lineRule="auto"/>
        <w:ind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 xml:space="preserve">Места для заполнения заявлений для предоставления муниципальной услуги размещаются в холле и оборудуются образцами заполнения документов, бланками заявлений, информационными стендами, стульями и столами (стойками). </w:t>
      </w:r>
    </w:p>
    <w:p w:rsidR="00CB63D1" w:rsidRPr="00CB63D1" w:rsidRDefault="00CB63D1" w:rsidP="00CF2DC7">
      <w:pPr>
        <w:widowControl w:val="0"/>
        <w:spacing w:after="0" w:line="240" w:lineRule="auto"/>
        <w:ind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 xml:space="preserve">Рабочие места специалистов,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 </w:t>
      </w:r>
    </w:p>
    <w:p w:rsidR="00CB63D1" w:rsidRPr="00CB63D1" w:rsidRDefault="00CB63D1" w:rsidP="00CF2DC7">
      <w:pPr>
        <w:widowControl w:val="0"/>
        <w:spacing w:after="0" w:line="240" w:lineRule="auto"/>
        <w:ind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Требования к помещениям, местам ожидания и приема заявителей в МФЦ.</w:t>
      </w:r>
    </w:p>
    <w:p w:rsidR="00CB63D1" w:rsidRPr="00CB63D1" w:rsidRDefault="00CB63D1" w:rsidP="00CF2DC7">
      <w:pPr>
        <w:widowControl w:val="0"/>
        <w:spacing w:after="0" w:line="240" w:lineRule="auto"/>
        <w:ind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CB63D1" w:rsidRPr="00CB63D1" w:rsidRDefault="00CB63D1" w:rsidP="00CF2DC7">
      <w:pPr>
        <w:widowControl w:val="0"/>
        <w:spacing w:after="0" w:line="240" w:lineRule="auto"/>
        <w:ind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 xml:space="preserve">Вход в здание оборудуется информационной табличкой, которая располагается на панели рядом с входом, и содержит следующую информацию о МФЦ: </w:t>
      </w:r>
    </w:p>
    <w:p w:rsidR="00CB63D1" w:rsidRPr="00CB63D1" w:rsidRDefault="00CB63D1" w:rsidP="00CF2DC7">
      <w:pPr>
        <w:widowControl w:val="0"/>
        <w:spacing w:after="0" w:line="240" w:lineRule="auto"/>
        <w:ind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наименование;</w:t>
      </w:r>
    </w:p>
    <w:p w:rsidR="00CB63D1" w:rsidRPr="00CB63D1" w:rsidRDefault="00CB63D1" w:rsidP="00CF2DC7">
      <w:pPr>
        <w:widowControl w:val="0"/>
        <w:spacing w:after="0" w:line="240" w:lineRule="auto"/>
        <w:ind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место нахождения;</w:t>
      </w:r>
    </w:p>
    <w:p w:rsidR="00CB63D1" w:rsidRPr="00CB63D1" w:rsidRDefault="00CB63D1" w:rsidP="00CF2DC7">
      <w:pPr>
        <w:widowControl w:val="0"/>
        <w:spacing w:after="0" w:line="240" w:lineRule="auto"/>
        <w:ind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режим работы;</w:t>
      </w:r>
    </w:p>
    <w:p w:rsidR="00CB63D1" w:rsidRPr="00CB63D1" w:rsidRDefault="00CB63D1" w:rsidP="00CF2DC7">
      <w:pPr>
        <w:widowControl w:val="0"/>
        <w:spacing w:after="0" w:line="240" w:lineRule="auto"/>
        <w:ind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номер телефона группы информационной поддержки МФЦ;</w:t>
      </w:r>
    </w:p>
    <w:p w:rsidR="00CB63D1" w:rsidRPr="00CB63D1" w:rsidRDefault="00CB63D1" w:rsidP="00CF2DC7">
      <w:pPr>
        <w:widowControl w:val="0"/>
        <w:spacing w:after="0" w:line="240" w:lineRule="auto"/>
        <w:ind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адрес электронной почты.</w:t>
      </w:r>
    </w:p>
    <w:p w:rsidR="00CB63D1" w:rsidRPr="00CB63D1" w:rsidRDefault="00CB63D1" w:rsidP="00CF2DC7">
      <w:pPr>
        <w:widowControl w:val="0"/>
        <w:spacing w:after="0" w:line="240" w:lineRule="auto"/>
        <w:ind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Выход из здания МФЦ оборудуется соответствующим указателем.</w:t>
      </w:r>
    </w:p>
    <w:p w:rsidR="00CB63D1" w:rsidRPr="00CB63D1" w:rsidRDefault="00CB63D1" w:rsidP="00CF2DC7">
      <w:pPr>
        <w:widowControl w:val="0"/>
        <w:spacing w:after="0" w:line="240" w:lineRule="auto"/>
        <w:ind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Помещения МФЦ, предназначенные для работы с заявителями, располагаются на первом этаже здания и имеют отдельный вход.</w:t>
      </w:r>
    </w:p>
    <w:p w:rsidR="00CB63D1" w:rsidRPr="00CB63D1" w:rsidRDefault="00CB63D1" w:rsidP="00CF2DC7">
      <w:pPr>
        <w:widowControl w:val="0"/>
        <w:spacing w:after="0" w:line="240" w:lineRule="auto"/>
        <w:ind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Помещения МФЦ состоят из нескольких функциональных секторов (зон):</w:t>
      </w:r>
    </w:p>
    <w:p w:rsidR="00CB63D1" w:rsidRPr="00CB63D1" w:rsidRDefault="00CB63D1" w:rsidP="00CF2DC7">
      <w:pPr>
        <w:widowControl w:val="0"/>
        <w:spacing w:after="0" w:line="240" w:lineRule="auto"/>
        <w:ind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сектор информирования;</w:t>
      </w:r>
    </w:p>
    <w:p w:rsidR="00CB63D1" w:rsidRPr="00CB63D1" w:rsidRDefault="00CB63D1" w:rsidP="00CF2DC7">
      <w:pPr>
        <w:widowControl w:val="0"/>
        <w:spacing w:after="0" w:line="240" w:lineRule="auto"/>
        <w:ind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сектор ожидания;</w:t>
      </w:r>
    </w:p>
    <w:p w:rsidR="00CB63D1" w:rsidRPr="00CB63D1" w:rsidRDefault="00CB63D1" w:rsidP="00CF2DC7">
      <w:pPr>
        <w:widowControl w:val="0"/>
        <w:spacing w:after="0" w:line="240" w:lineRule="auto"/>
        <w:ind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сектор приема заявителей.</w:t>
      </w:r>
    </w:p>
    <w:p w:rsidR="00CB63D1" w:rsidRPr="00CB63D1" w:rsidRDefault="00CB63D1" w:rsidP="00CF2DC7">
      <w:pPr>
        <w:widowControl w:val="0"/>
        <w:spacing w:after="0" w:line="240" w:lineRule="auto"/>
        <w:ind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В секторе информирования расположены:</w:t>
      </w:r>
    </w:p>
    <w:p w:rsidR="00CB63D1" w:rsidRPr="00CB63D1" w:rsidRDefault="00CB63D1" w:rsidP="00CF2DC7">
      <w:pPr>
        <w:widowControl w:val="0"/>
        <w:spacing w:after="0" w:line="240" w:lineRule="auto"/>
        <w:ind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окна консультантов для осуществления информирования заявителей о предоставляемых государственных (муниципальных) услугах;</w:t>
      </w:r>
    </w:p>
    <w:p w:rsidR="00CB63D1" w:rsidRPr="00CB63D1" w:rsidRDefault="00CB63D1" w:rsidP="00CF2DC7">
      <w:pPr>
        <w:widowControl w:val="0"/>
        <w:spacing w:after="0" w:line="240" w:lineRule="auto"/>
        <w:ind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 xml:space="preserve">информационные стенды; </w:t>
      </w:r>
    </w:p>
    <w:p w:rsidR="00CB63D1" w:rsidRPr="00CB63D1" w:rsidRDefault="00CB63D1" w:rsidP="00CF2DC7">
      <w:pPr>
        <w:widowControl w:val="0"/>
        <w:spacing w:after="0" w:line="240" w:lineRule="auto"/>
        <w:ind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информационные киоски.</w:t>
      </w:r>
    </w:p>
    <w:p w:rsidR="00CB63D1" w:rsidRPr="00CB63D1" w:rsidRDefault="00CB63D1" w:rsidP="00CF2DC7">
      <w:pPr>
        <w:widowControl w:val="0"/>
        <w:spacing w:after="0" w:line="240" w:lineRule="auto"/>
        <w:ind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В секторе ожидания расположены:</w:t>
      </w:r>
    </w:p>
    <w:p w:rsidR="00CB63D1" w:rsidRPr="00CB63D1" w:rsidRDefault="00CB63D1" w:rsidP="00CF2DC7">
      <w:pPr>
        <w:widowControl w:val="0"/>
        <w:spacing w:after="0" w:line="240" w:lineRule="auto"/>
        <w:ind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электронная система управления очередью;</w:t>
      </w:r>
    </w:p>
    <w:p w:rsidR="00CB63D1" w:rsidRPr="00CB63D1" w:rsidRDefault="00CB63D1" w:rsidP="00CF2DC7">
      <w:pPr>
        <w:widowControl w:val="0"/>
        <w:spacing w:after="0" w:line="240" w:lineRule="auto"/>
        <w:ind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платежный терминал;</w:t>
      </w:r>
    </w:p>
    <w:p w:rsidR="00CB63D1" w:rsidRPr="00CB63D1" w:rsidRDefault="00CB63D1" w:rsidP="00CF2DC7">
      <w:pPr>
        <w:widowControl w:val="0"/>
        <w:spacing w:after="0" w:line="240" w:lineRule="auto"/>
        <w:ind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места ожидания для посетителей;</w:t>
      </w:r>
    </w:p>
    <w:p w:rsidR="00CB63D1" w:rsidRPr="00CB63D1" w:rsidRDefault="00CB63D1" w:rsidP="00CF2DC7">
      <w:pPr>
        <w:widowControl w:val="0"/>
        <w:spacing w:after="0" w:line="240" w:lineRule="auto"/>
        <w:ind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 xml:space="preserve">В секторе приема заявителей </w:t>
      </w:r>
      <w:proofErr w:type="gramStart"/>
      <w:r w:rsidRPr="00CB63D1">
        <w:rPr>
          <w:rFonts w:ascii="Arial" w:eastAsia="Times New Roman" w:hAnsi="Arial" w:cs="Arial"/>
          <w:sz w:val="24"/>
          <w:szCs w:val="24"/>
          <w:lang w:eastAsia="ru-RU"/>
        </w:rPr>
        <w:t>расположены</w:t>
      </w:r>
      <w:proofErr w:type="gramEnd"/>
      <w:r w:rsidRPr="00CB63D1">
        <w:rPr>
          <w:rFonts w:ascii="Arial" w:eastAsia="Times New Roman" w:hAnsi="Arial" w:cs="Arial"/>
          <w:sz w:val="24"/>
          <w:szCs w:val="24"/>
          <w:lang w:eastAsia="ru-RU"/>
        </w:rPr>
        <w:t>:</w:t>
      </w:r>
    </w:p>
    <w:p w:rsidR="00CB63D1" w:rsidRPr="00CB63D1" w:rsidRDefault="00CB63D1" w:rsidP="00CF2DC7">
      <w:pPr>
        <w:widowControl w:val="0"/>
        <w:spacing w:after="0" w:line="240" w:lineRule="auto"/>
        <w:ind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окна приема посетителей.</w:t>
      </w:r>
    </w:p>
    <w:p w:rsidR="00CB63D1" w:rsidRPr="00CB63D1" w:rsidRDefault="00CB63D1" w:rsidP="00CF2DC7">
      <w:pPr>
        <w:widowControl w:val="0"/>
        <w:spacing w:after="0" w:line="240" w:lineRule="auto"/>
        <w:ind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Окна приема посетителей оснащены информационными табличками с указанием номера окна.</w:t>
      </w:r>
    </w:p>
    <w:p w:rsidR="00CB63D1" w:rsidRPr="00CB63D1" w:rsidRDefault="00CB63D1" w:rsidP="00CF2DC7">
      <w:pPr>
        <w:widowControl w:val="0"/>
        <w:spacing w:after="0" w:line="240" w:lineRule="auto"/>
        <w:ind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Требования к размещению и оформлению визуальной, текстовой и мультимедийной информации о порядке предоставления услуги в МФЦ.</w:t>
      </w:r>
    </w:p>
    <w:p w:rsidR="00CB63D1" w:rsidRPr="00CB63D1" w:rsidRDefault="00CB63D1" w:rsidP="00CF2DC7">
      <w:pPr>
        <w:widowControl w:val="0"/>
        <w:spacing w:after="0" w:line="240" w:lineRule="auto"/>
        <w:ind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1) Информационное табло.</w:t>
      </w:r>
    </w:p>
    <w:p w:rsidR="00CB63D1" w:rsidRPr="00CB63D1" w:rsidRDefault="00CB63D1" w:rsidP="00CF2DC7">
      <w:pPr>
        <w:widowControl w:val="0"/>
        <w:spacing w:after="0" w:line="240" w:lineRule="auto"/>
        <w:ind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2) Информационные стенды, содержащие следующую информацию:</w:t>
      </w:r>
    </w:p>
    <w:p w:rsidR="00CB63D1" w:rsidRPr="00CB63D1" w:rsidRDefault="00CB63D1" w:rsidP="00CF2DC7">
      <w:pPr>
        <w:widowControl w:val="0"/>
        <w:spacing w:after="0" w:line="240" w:lineRule="auto"/>
        <w:ind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местонахождение, график приема заявителей по вопросам предоставления услуг, номера телефонов, адрес Интернет–сайта</w:t>
      </w:r>
      <w:r w:rsidR="00271B50">
        <w:rPr>
          <w:rFonts w:ascii="Arial" w:eastAsia="Times New Roman" w:hAnsi="Arial" w:cs="Arial"/>
          <w:sz w:val="24"/>
          <w:szCs w:val="24"/>
          <w:lang w:eastAsia="ru-RU"/>
        </w:rPr>
        <w:t xml:space="preserve"> и электронной почты МФЦ;</w:t>
      </w:r>
    </w:p>
    <w:p w:rsidR="00CB63D1" w:rsidRPr="00CB63D1" w:rsidRDefault="00CB63D1" w:rsidP="00CF2DC7">
      <w:pPr>
        <w:widowControl w:val="0"/>
        <w:spacing w:after="0" w:line="240" w:lineRule="auto"/>
        <w:ind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lastRenderedPageBreak/>
        <w:t>перечень услуг, оказываемых на базе МФЦ.</w:t>
      </w:r>
    </w:p>
    <w:p w:rsidR="00CB63D1" w:rsidRPr="00CB63D1" w:rsidRDefault="00CB63D1" w:rsidP="00CF2DC7">
      <w:pPr>
        <w:widowControl w:val="0"/>
        <w:spacing w:after="0" w:line="240" w:lineRule="auto"/>
        <w:ind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3) Информационный киоск, обеспечивающий доступ к следующей информации:</w:t>
      </w:r>
    </w:p>
    <w:p w:rsidR="00CB63D1" w:rsidRPr="00CB63D1" w:rsidRDefault="00CB63D1" w:rsidP="00CF2DC7">
      <w:pPr>
        <w:widowControl w:val="0"/>
        <w:spacing w:after="0" w:line="240" w:lineRule="auto"/>
        <w:ind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полная версия текстов Административных регламентов;</w:t>
      </w:r>
    </w:p>
    <w:p w:rsidR="00CB63D1" w:rsidRPr="00CB63D1" w:rsidRDefault="00CB63D1" w:rsidP="00CF2DC7">
      <w:pPr>
        <w:widowControl w:val="0"/>
        <w:spacing w:after="0" w:line="240" w:lineRule="auto"/>
        <w:ind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перечень документов, необходимых для получения услуг;</w:t>
      </w:r>
    </w:p>
    <w:p w:rsidR="00CB63D1" w:rsidRPr="00CB63D1" w:rsidRDefault="00CB63D1" w:rsidP="00CF2DC7">
      <w:pPr>
        <w:widowControl w:val="0"/>
        <w:spacing w:after="0" w:line="240" w:lineRule="auto"/>
        <w:ind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извлечения из законодательных и нормативных правовых актов, содержащих нормы, регулирующие деятельность МФЦ.</w:t>
      </w:r>
    </w:p>
    <w:p w:rsidR="00CB63D1" w:rsidRPr="00CB63D1" w:rsidRDefault="00CB63D1" w:rsidP="00CF2DC7">
      <w:pPr>
        <w:widowControl w:val="0"/>
        <w:spacing w:after="0" w:line="240" w:lineRule="auto"/>
        <w:ind w:firstLine="567"/>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 xml:space="preserve">2.16. </w:t>
      </w:r>
      <w:proofErr w:type="gramStart"/>
      <w:r w:rsidRPr="00CB63D1">
        <w:rPr>
          <w:rFonts w:ascii="Arial" w:eastAsia="Times New Roman" w:hAnsi="Arial" w:cs="Arial"/>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но выбору заявителя (экстерриториальный принцип), посредством запроса о предоставлении</w:t>
      </w:r>
      <w:proofErr w:type="gramEnd"/>
      <w:r w:rsidRPr="00CB63D1">
        <w:rPr>
          <w:rFonts w:ascii="Arial" w:eastAsia="Times New Roman" w:hAnsi="Arial" w:cs="Arial"/>
          <w:sz w:val="24"/>
          <w:szCs w:val="24"/>
          <w:lang w:eastAsia="ru-RU"/>
        </w:rPr>
        <w:t xml:space="preserve"> нескольких государственных и (или) муниципальных услуг в МФЦ, предусмотренного статьей 15.1 Федерального закона от 27 июля 2010 г. № 210-ФЗ «Об организации предоставления государственных и муниципальных услуг».</w:t>
      </w:r>
    </w:p>
    <w:p w:rsidR="00CB63D1" w:rsidRPr="00CB63D1" w:rsidRDefault="00CB63D1" w:rsidP="00CF2DC7">
      <w:pPr>
        <w:widowControl w:val="0"/>
        <w:spacing w:after="0" w:line="240" w:lineRule="auto"/>
        <w:ind w:firstLine="567"/>
        <w:jc w:val="both"/>
        <w:outlineLvl w:val="1"/>
        <w:rPr>
          <w:rFonts w:ascii="Arial" w:eastAsia="Times New Roman" w:hAnsi="Arial" w:cs="Arial"/>
          <w:sz w:val="24"/>
          <w:szCs w:val="24"/>
          <w:lang w:eastAsia="ru-RU"/>
        </w:rPr>
      </w:pPr>
      <w:r w:rsidRPr="00CB63D1">
        <w:rPr>
          <w:rFonts w:ascii="Arial" w:eastAsia="Times New Roman" w:hAnsi="Arial" w:cs="Arial"/>
          <w:sz w:val="24"/>
          <w:szCs w:val="24"/>
          <w:lang w:eastAsia="ru-RU"/>
        </w:rPr>
        <w:t>Показателями доступности и качества муниципальной услуги являются:</w:t>
      </w:r>
    </w:p>
    <w:p w:rsidR="00CB63D1" w:rsidRPr="00CB63D1" w:rsidRDefault="00CB63D1" w:rsidP="00CF2DC7">
      <w:pPr>
        <w:widowControl w:val="0"/>
        <w:spacing w:after="0" w:line="240" w:lineRule="auto"/>
        <w:ind w:firstLine="567"/>
        <w:jc w:val="both"/>
        <w:outlineLvl w:val="1"/>
        <w:rPr>
          <w:rFonts w:ascii="Arial" w:eastAsia="Times New Roman" w:hAnsi="Arial" w:cs="Arial"/>
          <w:sz w:val="24"/>
          <w:szCs w:val="24"/>
          <w:lang w:eastAsia="ru-RU"/>
        </w:rPr>
      </w:pPr>
      <w:r w:rsidRPr="00CB63D1">
        <w:rPr>
          <w:rFonts w:ascii="Arial" w:eastAsia="Times New Roman" w:hAnsi="Arial" w:cs="Arial"/>
          <w:sz w:val="24"/>
          <w:szCs w:val="24"/>
          <w:lang w:eastAsia="ru-RU"/>
        </w:rPr>
        <w:t>полнота, актуальность и достоверность информации о порядке предоставления муниципальной услуги, в том числе в электронной форме;</w:t>
      </w:r>
    </w:p>
    <w:p w:rsidR="00CB63D1" w:rsidRPr="00CB63D1" w:rsidRDefault="00CB63D1" w:rsidP="00CF2DC7">
      <w:pPr>
        <w:widowControl w:val="0"/>
        <w:spacing w:after="0" w:line="240" w:lineRule="auto"/>
        <w:ind w:firstLine="567"/>
        <w:jc w:val="both"/>
        <w:outlineLvl w:val="1"/>
        <w:rPr>
          <w:rFonts w:ascii="Arial" w:eastAsia="Times New Roman" w:hAnsi="Arial" w:cs="Arial"/>
          <w:sz w:val="24"/>
          <w:szCs w:val="24"/>
          <w:lang w:eastAsia="ru-RU"/>
        </w:rPr>
      </w:pPr>
      <w:r w:rsidRPr="00CB63D1">
        <w:rPr>
          <w:rFonts w:ascii="Arial" w:eastAsia="Times New Roman" w:hAnsi="Arial" w:cs="Arial"/>
          <w:sz w:val="24"/>
          <w:szCs w:val="24"/>
          <w:lang w:eastAsia="ru-RU"/>
        </w:rPr>
        <w:t>наглядность форм размещаемой информации о порядке предоставления муниципальной услуги;</w:t>
      </w:r>
    </w:p>
    <w:p w:rsidR="00CB63D1" w:rsidRPr="00CB63D1" w:rsidRDefault="00CB63D1" w:rsidP="00CF2DC7">
      <w:pPr>
        <w:widowControl w:val="0"/>
        <w:spacing w:after="0" w:line="240" w:lineRule="auto"/>
        <w:ind w:firstLine="567"/>
        <w:jc w:val="both"/>
        <w:outlineLvl w:val="1"/>
        <w:rPr>
          <w:rFonts w:ascii="Arial" w:eastAsia="Times New Roman" w:hAnsi="Arial" w:cs="Arial"/>
          <w:sz w:val="24"/>
          <w:szCs w:val="24"/>
          <w:lang w:eastAsia="ru-RU"/>
        </w:rPr>
      </w:pPr>
      <w:r w:rsidRPr="00CB63D1">
        <w:rPr>
          <w:rFonts w:ascii="Arial" w:eastAsia="Times New Roman" w:hAnsi="Arial" w:cs="Arial"/>
          <w:sz w:val="24"/>
          <w:szCs w:val="24"/>
          <w:lang w:eastAsia="ru-RU"/>
        </w:rPr>
        <w:t>оперативность и достоверность предоставляемой информации о порядке предоставления муниципальной услуги;</w:t>
      </w:r>
    </w:p>
    <w:p w:rsidR="00CB63D1" w:rsidRPr="00CB63D1" w:rsidRDefault="00CB63D1" w:rsidP="00CF2DC7">
      <w:pPr>
        <w:widowControl w:val="0"/>
        <w:spacing w:after="0" w:line="240" w:lineRule="auto"/>
        <w:ind w:firstLine="567"/>
        <w:jc w:val="both"/>
        <w:outlineLvl w:val="1"/>
        <w:rPr>
          <w:rFonts w:ascii="Arial" w:eastAsia="Times New Roman" w:hAnsi="Arial" w:cs="Arial"/>
          <w:sz w:val="24"/>
          <w:szCs w:val="24"/>
          <w:lang w:eastAsia="ru-RU"/>
        </w:rPr>
      </w:pPr>
      <w:r w:rsidRPr="00CB63D1">
        <w:rPr>
          <w:rFonts w:ascii="Arial" w:eastAsia="Times New Roman" w:hAnsi="Arial" w:cs="Arial"/>
          <w:sz w:val="24"/>
          <w:szCs w:val="24"/>
          <w:lang w:eastAsia="ru-RU"/>
        </w:rPr>
        <w:t>установление и соблюдение требований к помещениям, в которых предоставляется муниципальная услуга;</w:t>
      </w:r>
    </w:p>
    <w:p w:rsidR="00CB63D1" w:rsidRPr="00CB63D1" w:rsidRDefault="00CB63D1" w:rsidP="00CF2DC7">
      <w:pPr>
        <w:widowControl w:val="0"/>
        <w:spacing w:after="0" w:line="240" w:lineRule="auto"/>
        <w:ind w:firstLine="567"/>
        <w:jc w:val="both"/>
        <w:outlineLvl w:val="1"/>
        <w:rPr>
          <w:rFonts w:ascii="Arial" w:eastAsia="Times New Roman" w:hAnsi="Arial" w:cs="Arial"/>
          <w:sz w:val="24"/>
          <w:szCs w:val="24"/>
          <w:lang w:eastAsia="ru-RU"/>
        </w:rPr>
      </w:pPr>
      <w:r w:rsidRPr="00CB63D1">
        <w:rPr>
          <w:rFonts w:ascii="Arial" w:eastAsia="Times New Roman" w:hAnsi="Arial" w:cs="Arial"/>
          <w:sz w:val="24"/>
          <w:szCs w:val="24"/>
          <w:lang w:eastAsia="ru-RU"/>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rsidR="00CB63D1" w:rsidRPr="00CB63D1" w:rsidRDefault="00CB63D1" w:rsidP="00CF2DC7">
      <w:pPr>
        <w:widowControl w:val="0"/>
        <w:spacing w:after="0" w:line="240" w:lineRule="auto"/>
        <w:ind w:firstLine="567"/>
        <w:jc w:val="both"/>
        <w:outlineLvl w:val="1"/>
        <w:rPr>
          <w:rFonts w:ascii="Arial" w:eastAsia="Times New Roman" w:hAnsi="Arial" w:cs="Arial"/>
          <w:sz w:val="24"/>
          <w:szCs w:val="24"/>
          <w:lang w:eastAsia="ru-RU"/>
        </w:rPr>
      </w:pPr>
      <w:r w:rsidRPr="00CB63D1">
        <w:rPr>
          <w:rFonts w:ascii="Arial" w:eastAsia="Times New Roman" w:hAnsi="Arial" w:cs="Arial"/>
          <w:sz w:val="24"/>
          <w:szCs w:val="24"/>
          <w:lang w:eastAsia="ru-RU"/>
        </w:rPr>
        <w:t>количество взаимодействий заявителя с должностными лицами Управления при предоставлении муниципальной услуги и их продолжительность;</w:t>
      </w:r>
    </w:p>
    <w:p w:rsidR="00CB63D1" w:rsidRPr="00CB63D1" w:rsidRDefault="00CB63D1" w:rsidP="00CF2DC7">
      <w:pPr>
        <w:widowControl w:val="0"/>
        <w:spacing w:after="0" w:line="240" w:lineRule="auto"/>
        <w:ind w:firstLine="567"/>
        <w:jc w:val="both"/>
        <w:outlineLvl w:val="1"/>
        <w:rPr>
          <w:rFonts w:ascii="Arial" w:eastAsia="Times New Roman" w:hAnsi="Arial" w:cs="Arial"/>
          <w:sz w:val="24"/>
          <w:szCs w:val="24"/>
          <w:lang w:eastAsia="ru-RU"/>
        </w:rPr>
      </w:pPr>
      <w:r w:rsidRPr="00CB63D1">
        <w:rPr>
          <w:rFonts w:ascii="Arial" w:eastAsia="Times New Roman" w:hAnsi="Arial" w:cs="Arial"/>
          <w:sz w:val="24"/>
          <w:szCs w:val="24"/>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B63D1" w:rsidRPr="00CB63D1" w:rsidRDefault="00CB63D1" w:rsidP="00CF2DC7">
      <w:pPr>
        <w:widowControl w:val="0"/>
        <w:spacing w:after="0" w:line="240" w:lineRule="auto"/>
        <w:ind w:firstLine="567"/>
        <w:jc w:val="both"/>
        <w:outlineLvl w:val="1"/>
        <w:rPr>
          <w:rFonts w:ascii="Arial" w:eastAsia="Times New Roman" w:hAnsi="Arial" w:cs="Arial"/>
          <w:sz w:val="24"/>
          <w:szCs w:val="24"/>
          <w:lang w:eastAsia="ru-RU"/>
        </w:rPr>
      </w:pPr>
      <w:r w:rsidRPr="00CB63D1">
        <w:rPr>
          <w:rFonts w:ascii="Arial" w:eastAsia="Times New Roman" w:hAnsi="Arial" w:cs="Arial"/>
          <w:sz w:val="24"/>
          <w:szCs w:val="24"/>
          <w:lang w:eastAsia="ru-RU"/>
        </w:rPr>
        <w:t xml:space="preserve">своевременное рассмотрение документов, представленных заявителем, в случае необходимости </w:t>
      </w:r>
      <w:r w:rsidRPr="00CB63D1">
        <w:rPr>
          <w:rFonts w:ascii="Arial" w:eastAsia="Times New Roman" w:hAnsi="Arial" w:cs="Arial"/>
          <w:color w:val="00000A"/>
          <w:sz w:val="24"/>
          <w:szCs w:val="24"/>
          <w:lang w:eastAsia="ru-RU"/>
        </w:rPr>
        <w:t>–</w:t>
      </w:r>
      <w:r w:rsidRPr="00CB63D1">
        <w:rPr>
          <w:rFonts w:ascii="Arial" w:eastAsia="Times New Roman" w:hAnsi="Arial" w:cs="Arial"/>
          <w:sz w:val="24"/>
          <w:szCs w:val="24"/>
          <w:lang w:eastAsia="ru-RU"/>
        </w:rPr>
        <w:t xml:space="preserve"> с участием заявителя;</w:t>
      </w:r>
    </w:p>
    <w:p w:rsidR="00CB63D1" w:rsidRPr="00CB63D1" w:rsidRDefault="00CB63D1" w:rsidP="00CF2DC7">
      <w:pPr>
        <w:widowControl w:val="0"/>
        <w:spacing w:after="0" w:line="240" w:lineRule="auto"/>
        <w:ind w:firstLine="567"/>
        <w:jc w:val="both"/>
        <w:outlineLvl w:val="1"/>
        <w:rPr>
          <w:rFonts w:ascii="Arial" w:eastAsia="Times New Roman" w:hAnsi="Arial" w:cs="Arial"/>
          <w:sz w:val="24"/>
          <w:szCs w:val="24"/>
          <w:lang w:eastAsia="ru-RU"/>
        </w:rPr>
      </w:pPr>
      <w:r w:rsidRPr="00CB63D1">
        <w:rPr>
          <w:rFonts w:ascii="Arial" w:eastAsia="Times New Roman" w:hAnsi="Arial" w:cs="Arial"/>
          <w:sz w:val="24"/>
          <w:szCs w:val="24"/>
          <w:lang w:eastAsia="ru-RU"/>
        </w:rPr>
        <w:t>отсутствие обоснованных жалоб со стороны заявителей по результатам предоставления муниципальной услуги;</w:t>
      </w:r>
    </w:p>
    <w:p w:rsidR="00CB63D1" w:rsidRPr="00CB63D1" w:rsidRDefault="00CB63D1" w:rsidP="00CF2DC7">
      <w:pPr>
        <w:widowControl w:val="0"/>
        <w:spacing w:after="0" w:line="240" w:lineRule="auto"/>
        <w:ind w:firstLine="567"/>
        <w:jc w:val="both"/>
        <w:outlineLvl w:val="1"/>
        <w:rPr>
          <w:rFonts w:ascii="Arial" w:eastAsia="Times New Roman" w:hAnsi="Arial" w:cs="Arial"/>
          <w:sz w:val="24"/>
          <w:szCs w:val="24"/>
          <w:lang w:eastAsia="ru-RU"/>
        </w:rPr>
      </w:pPr>
      <w:r w:rsidRPr="00CB63D1">
        <w:rPr>
          <w:rFonts w:ascii="Arial" w:eastAsia="Times New Roman" w:hAnsi="Arial" w:cs="Arial"/>
          <w:sz w:val="24"/>
          <w:szCs w:val="24"/>
          <w:lang w:eastAsia="ru-RU"/>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Регионального реестра.</w:t>
      </w:r>
    </w:p>
    <w:p w:rsidR="00CB63D1" w:rsidRPr="00CB63D1" w:rsidRDefault="00CB63D1" w:rsidP="00CF2DC7">
      <w:pPr>
        <w:widowControl w:val="0"/>
        <w:spacing w:after="0" w:line="240" w:lineRule="auto"/>
        <w:ind w:firstLine="567"/>
        <w:jc w:val="both"/>
        <w:outlineLvl w:val="1"/>
        <w:rPr>
          <w:rFonts w:ascii="Arial" w:eastAsia="Times New Roman" w:hAnsi="Arial" w:cs="Arial"/>
          <w:sz w:val="24"/>
          <w:szCs w:val="24"/>
          <w:lang w:eastAsia="ru-RU"/>
        </w:rPr>
      </w:pPr>
      <w:r w:rsidRPr="00CB63D1">
        <w:rPr>
          <w:rFonts w:ascii="Arial" w:eastAsia="Times New Roman" w:hAnsi="Arial" w:cs="Arial"/>
          <w:sz w:val="24"/>
          <w:szCs w:val="24"/>
          <w:lang w:eastAsia="ru-RU"/>
        </w:rPr>
        <w:t>Критерии оценки качества предоставления муниципальной услуги, предоставляемой в электронном виде:</w:t>
      </w:r>
    </w:p>
    <w:p w:rsidR="00CB63D1" w:rsidRPr="00CB63D1" w:rsidRDefault="00CB63D1" w:rsidP="00CF2DC7">
      <w:pPr>
        <w:widowControl w:val="0"/>
        <w:spacing w:after="0" w:line="240" w:lineRule="auto"/>
        <w:ind w:firstLine="567"/>
        <w:jc w:val="both"/>
        <w:outlineLvl w:val="1"/>
        <w:rPr>
          <w:rFonts w:ascii="Arial" w:eastAsia="Times New Roman" w:hAnsi="Arial" w:cs="Arial"/>
          <w:sz w:val="24"/>
          <w:szCs w:val="24"/>
          <w:lang w:eastAsia="ru-RU"/>
        </w:rPr>
      </w:pPr>
      <w:r w:rsidRPr="00CB63D1">
        <w:rPr>
          <w:rFonts w:ascii="Arial" w:eastAsia="Times New Roman" w:hAnsi="Arial" w:cs="Arial"/>
          <w:sz w:val="24"/>
          <w:szCs w:val="24"/>
          <w:lang w:eastAsia="ru-RU"/>
        </w:rPr>
        <w:t>доступность информации о порядке предоставления муниципальной услуги;</w:t>
      </w:r>
    </w:p>
    <w:p w:rsidR="00CB63D1" w:rsidRPr="00CB63D1" w:rsidRDefault="00CB63D1" w:rsidP="00CF2DC7">
      <w:pPr>
        <w:widowControl w:val="0"/>
        <w:spacing w:after="0" w:line="240" w:lineRule="auto"/>
        <w:ind w:firstLine="567"/>
        <w:jc w:val="both"/>
        <w:outlineLvl w:val="1"/>
        <w:rPr>
          <w:rFonts w:ascii="Arial" w:eastAsia="Times New Roman" w:hAnsi="Arial" w:cs="Arial"/>
          <w:sz w:val="24"/>
          <w:szCs w:val="24"/>
          <w:lang w:eastAsia="ru-RU"/>
        </w:rPr>
      </w:pPr>
      <w:r w:rsidRPr="00CB63D1">
        <w:rPr>
          <w:rFonts w:ascii="Arial" w:eastAsia="Times New Roman" w:hAnsi="Arial" w:cs="Arial"/>
          <w:sz w:val="24"/>
          <w:szCs w:val="24"/>
          <w:lang w:eastAsia="ru-RU"/>
        </w:rPr>
        <w:t>доступность электронных форм документов, необходимых для предоставления муниципальной услуги;</w:t>
      </w:r>
    </w:p>
    <w:p w:rsidR="00CB63D1" w:rsidRPr="00CB63D1" w:rsidRDefault="00CB63D1" w:rsidP="00CF2DC7">
      <w:pPr>
        <w:widowControl w:val="0"/>
        <w:spacing w:after="0" w:line="240" w:lineRule="auto"/>
        <w:ind w:firstLine="567"/>
        <w:jc w:val="both"/>
        <w:outlineLvl w:val="1"/>
        <w:rPr>
          <w:rFonts w:ascii="Arial" w:eastAsia="Times New Roman" w:hAnsi="Arial" w:cs="Arial"/>
          <w:sz w:val="24"/>
          <w:szCs w:val="24"/>
          <w:lang w:eastAsia="ru-RU"/>
        </w:rPr>
      </w:pPr>
      <w:r w:rsidRPr="00CB63D1">
        <w:rPr>
          <w:rFonts w:ascii="Arial" w:eastAsia="Times New Roman" w:hAnsi="Arial" w:cs="Arial"/>
          <w:sz w:val="24"/>
          <w:szCs w:val="24"/>
          <w:lang w:eastAsia="ru-RU"/>
        </w:rPr>
        <w:t>доступность инструментов совершения в электронном виде платежей, необходимых для получения муниципальной услуги;</w:t>
      </w:r>
    </w:p>
    <w:p w:rsidR="00CB63D1" w:rsidRPr="00CB63D1" w:rsidRDefault="00CB63D1" w:rsidP="000A2A6F">
      <w:pPr>
        <w:widowControl w:val="0"/>
        <w:spacing w:after="0" w:line="240" w:lineRule="auto"/>
        <w:ind w:firstLine="567"/>
        <w:jc w:val="both"/>
        <w:outlineLvl w:val="1"/>
        <w:rPr>
          <w:rFonts w:ascii="Arial" w:eastAsia="Times New Roman" w:hAnsi="Arial" w:cs="Arial"/>
          <w:sz w:val="24"/>
          <w:szCs w:val="24"/>
          <w:lang w:eastAsia="ru-RU"/>
        </w:rPr>
      </w:pPr>
      <w:r w:rsidRPr="00CB63D1">
        <w:rPr>
          <w:rFonts w:ascii="Arial" w:eastAsia="Times New Roman" w:hAnsi="Arial" w:cs="Arial"/>
          <w:sz w:val="24"/>
          <w:szCs w:val="24"/>
          <w:lang w:eastAsia="ru-RU"/>
        </w:rPr>
        <w:t>время ожидания ответа на подачу запроса;</w:t>
      </w:r>
    </w:p>
    <w:p w:rsidR="00CB63D1" w:rsidRPr="00CB63D1" w:rsidRDefault="00CB63D1" w:rsidP="000A2A6F">
      <w:pPr>
        <w:widowControl w:val="0"/>
        <w:spacing w:after="0" w:line="240" w:lineRule="auto"/>
        <w:ind w:firstLine="567"/>
        <w:jc w:val="both"/>
        <w:outlineLvl w:val="1"/>
        <w:rPr>
          <w:rFonts w:ascii="Arial" w:eastAsia="Times New Roman" w:hAnsi="Arial" w:cs="Arial"/>
          <w:sz w:val="24"/>
          <w:szCs w:val="24"/>
          <w:lang w:eastAsia="ru-RU"/>
        </w:rPr>
      </w:pPr>
      <w:r w:rsidRPr="00CB63D1">
        <w:rPr>
          <w:rFonts w:ascii="Arial" w:eastAsia="Times New Roman" w:hAnsi="Arial" w:cs="Arial"/>
          <w:sz w:val="24"/>
          <w:szCs w:val="24"/>
          <w:lang w:eastAsia="ru-RU"/>
        </w:rPr>
        <w:lastRenderedPageBreak/>
        <w:t>время предоставления муниципальной услуги;</w:t>
      </w:r>
    </w:p>
    <w:p w:rsidR="00CB63D1" w:rsidRPr="00CB63D1" w:rsidRDefault="00CB63D1" w:rsidP="000A2A6F">
      <w:pPr>
        <w:widowControl w:val="0"/>
        <w:spacing w:after="0" w:line="240" w:lineRule="auto"/>
        <w:ind w:firstLine="567"/>
        <w:jc w:val="both"/>
        <w:outlineLvl w:val="1"/>
        <w:rPr>
          <w:rFonts w:ascii="Arial" w:eastAsia="Times New Roman" w:hAnsi="Arial" w:cs="Arial"/>
          <w:sz w:val="24"/>
          <w:szCs w:val="24"/>
          <w:lang w:eastAsia="ru-RU"/>
        </w:rPr>
      </w:pPr>
      <w:r w:rsidRPr="00CB63D1">
        <w:rPr>
          <w:rFonts w:ascii="Arial" w:eastAsia="Times New Roman" w:hAnsi="Arial" w:cs="Arial"/>
          <w:sz w:val="24"/>
          <w:szCs w:val="24"/>
          <w:lang w:eastAsia="ru-RU"/>
        </w:rPr>
        <w:t>удобство процедур предоставления муниципальной услуги, включая процедуры записи на прием, подачи запроса,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CB63D1" w:rsidRPr="00CB63D1" w:rsidRDefault="00CB63D1" w:rsidP="000A2A6F">
      <w:pPr>
        <w:widowControl w:val="0"/>
        <w:spacing w:after="0" w:line="240" w:lineRule="auto"/>
        <w:ind w:firstLine="567"/>
        <w:jc w:val="both"/>
        <w:outlineLvl w:val="1"/>
        <w:rPr>
          <w:rFonts w:ascii="Arial" w:eastAsia="Times New Roman" w:hAnsi="Arial" w:cs="Arial"/>
          <w:sz w:val="24"/>
          <w:szCs w:val="24"/>
          <w:lang w:eastAsia="ru-RU"/>
        </w:rPr>
      </w:pPr>
      <w:r w:rsidRPr="00CB63D1">
        <w:rPr>
          <w:rFonts w:ascii="Arial" w:eastAsia="Times New Roman" w:hAnsi="Arial" w:cs="Arial"/>
          <w:sz w:val="24"/>
          <w:szCs w:val="24"/>
          <w:lang w:eastAsia="ru-RU"/>
        </w:rPr>
        <w:t xml:space="preserve">В ходе предоставления муниципальной услуги заявитель взаимодействует с должностными лицами Управления не более двух раз (подача запроса и иных документов, необходимых для предоставления муниципальной услуги, и получение результата предоставления муниципальной услуги). Продолжительность взаимодействий составляет при подаче запроса </w:t>
      </w:r>
      <w:r w:rsidRPr="00CB63D1">
        <w:rPr>
          <w:rFonts w:ascii="Arial" w:eastAsia="Times New Roman" w:hAnsi="Arial" w:cs="Arial"/>
          <w:color w:val="00000A"/>
          <w:sz w:val="24"/>
          <w:szCs w:val="24"/>
          <w:lang w:eastAsia="ru-RU"/>
        </w:rPr>
        <w:t>–</w:t>
      </w:r>
      <w:r w:rsidRPr="00CB63D1">
        <w:rPr>
          <w:rFonts w:ascii="Arial" w:eastAsia="Times New Roman" w:hAnsi="Arial" w:cs="Arial"/>
          <w:sz w:val="24"/>
          <w:szCs w:val="24"/>
          <w:lang w:eastAsia="ru-RU"/>
        </w:rPr>
        <w:t xml:space="preserve"> не более 15 минут, при получении результата муниципальной услуги </w:t>
      </w:r>
      <w:r w:rsidRPr="00CB63D1">
        <w:rPr>
          <w:rFonts w:ascii="Arial" w:eastAsia="Times New Roman" w:hAnsi="Arial" w:cs="Arial"/>
          <w:color w:val="00000A"/>
          <w:sz w:val="24"/>
          <w:szCs w:val="24"/>
          <w:lang w:eastAsia="ru-RU"/>
        </w:rPr>
        <w:t>–</w:t>
      </w:r>
      <w:r w:rsidRPr="00CB63D1">
        <w:rPr>
          <w:rFonts w:ascii="Arial" w:eastAsia="Times New Roman" w:hAnsi="Arial" w:cs="Arial"/>
          <w:sz w:val="24"/>
          <w:szCs w:val="24"/>
          <w:lang w:eastAsia="ru-RU"/>
        </w:rPr>
        <w:t xml:space="preserve"> не более 15 минут.</w:t>
      </w:r>
    </w:p>
    <w:p w:rsidR="00CB63D1" w:rsidRPr="00CB63D1" w:rsidRDefault="00CB63D1" w:rsidP="000A2A6F">
      <w:pPr>
        <w:widowControl w:val="0"/>
        <w:spacing w:after="0" w:line="240" w:lineRule="auto"/>
        <w:ind w:firstLine="567"/>
        <w:jc w:val="both"/>
        <w:outlineLvl w:val="1"/>
        <w:rPr>
          <w:rFonts w:ascii="Arial" w:eastAsia="Times New Roman" w:hAnsi="Arial" w:cs="Arial"/>
          <w:sz w:val="24"/>
          <w:szCs w:val="24"/>
          <w:lang w:eastAsia="ru-RU"/>
        </w:rPr>
      </w:pPr>
      <w:r w:rsidRPr="00CB63D1">
        <w:rPr>
          <w:rFonts w:ascii="Arial" w:eastAsia="Times New Roman" w:hAnsi="Arial" w:cs="Arial"/>
          <w:sz w:val="24"/>
          <w:szCs w:val="24"/>
          <w:lang w:eastAsia="ru-RU"/>
        </w:rPr>
        <w:t>В процессе предоставления муниципальной услуги заявитель вправе обращаться в Управление за получением информации о ходе предоставления муниципальной услуги неограниченное количество раз.</w:t>
      </w:r>
    </w:p>
    <w:p w:rsidR="00CB63D1" w:rsidRPr="00CB63D1" w:rsidRDefault="00CB63D1" w:rsidP="000A2A6F">
      <w:pPr>
        <w:widowControl w:val="0"/>
        <w:spacing w:after="0" w:line="240" w:lineRule="auto"/>
        <w:ind w:firstLine="567"/>
        <w:jc w:val="both"/>
        <w:outlineLvl w:val="1"/>
        <w:rPr>
          <w:rFonts w:ascii="Arial" w:eastAsia="Times New Roman" w:hAnsi="Arial" w:cs="Arial"/>
          <w:sz w:val="24"/>
          <w:szCs w:val="24"/>
          <w:lang w:eastAsia="ru-RU"/>
        </w:rPr>
      </w:pPr>
      <w:r w:rsidRPr="00CB63D1">
        <w:rPr>
          <w:rFonts w:ascii="Arial" w:eastAsia="Times New Roman" w:hAnsi="Arial" w:cs="Arial"/>
          <w:sz w:val="24"/>
          <w:szCs w:val="24"/>
          <w:lang w:eastAsia="ru-RU"/>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 Управления неограниченное количество раз.</w:t>
      </w:r>
    </w:p>
    <w:p w:rsidR="00CB63D1" w:rsidRPr="00CB63D1" w:rsidRDefault="00CB63D1" w:rsidP="000A2A6F">
      <w:pPr>
        <w:widowControl w:val="0"/>
        <w:spacing w:after="0" w:line="240" w:lineRule="auto"/>
        <w:ind w:firstLine="567"/>
        <w:jc w:val="both"/>
        <w:outlineLvl w:val="1"/>
        <w:rPr>
          <w:rFonts w:ascii="Arial" w:eastAsia="Times New Roman" w:hAnsi="Arial" w:cs="Arial"/>
          <w:sz w:val="24"/>
          <w:szCs w:val="24"/>
          <w:lang w:eastAsia="ru-RU"/>
        </w:rPr>
      </w:pPr>
      <w:r w:rsidRPr="00CB63D1">
        <w:rPr>
          <w:rFonts w:ascii="Arial" w:eastAsia="Times New Roman" w:hAnsi="Arial" w:cs="Arial"/>
          <w:sz w:val="24"/>
          <w:szCs w:val="24"/>
          <w:lang w:eastAsia="ru-RU"/>
        </w:rPr>
        <w:t>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Ставропольского края для предоставления ему муниципальной услуги по экстерриториальному принципу.</w:t>
      </w:r>
    </w:p>
    <w:p w:rsidR="00CB63D1" w:rsidRPr="00CB63D1" w:rsidRDefault="00CB63D1" w:rsidP="000A2A6F">
      <w:pPr>
        <w:widowControl w:val="0"/>
        <w:spacing w:after="0" w:line="240" w:lineRule="auto"/>
        <w:ind w:firstLine="567"/>
        <w:jc w:val="both"/>
        <w:outlineLvl w:val="1"/>
        <w:rPr>
          <w:rFonts w:ascii="Arial" w:eastAsia="Times New Roman" w:hAnsi="Arial" w:cs="Arial"/>
          <w:sz w:val="24"/>
          <w:szCs w:val="24"/>
          <w:lang w:eastAsia="ru-RU"/>
        </w:rPr>
      </w:pPr>
      <w:r w:rsidRPr="00CB63D1">
        <w:rPr>
          <w:rFonts w:ascii="Arial" w:eastAsia="Times New Roman" w:hAnsi="Arial" w:cs="Arial"/>
          <w:sz w:val="24"/>
          <w:szCs w:val="24"/>
          <w:lang w:eastAsia="ru-RU"/>
        </w:rPr>
        <w:t>Предоставление муниципальной услуги в МФЦ по экстерриториальному принципу осуществляется па основании соглашений о взаимодействии, заключенных уполномоченным МФЦ с Администрацией.</w:t>
      </w:r>
    </w:p>
    <w:p w:rsidR="00CB63D1" w:rsidRPr="00CB63D1" w:rsidRDefault="00CB63D1" w:rsidP="000A2A6F">
      <w:pPr>
        <w:widowControl w:val="0"/>
        <w:spacing w:after="0" w:line="240" w:lineRule="auto"/>
        <w:ind w:firstLine="567"/>
        <w:jc w:val="both"/>
        <w:outlineLvl w:val="1"/>
        <w:rPr>
          <w:rFonts w:ascii="Arial" w:eastAsia="Times New Roman" w:hAnsi="Arial" w:cs="Arial"/>
          <w:sz w:val="24"/>
          <w:szCs w:val="24"/>
          <w:lang w:eastAsia="ru-RU"/>
        </w:rPr>
      </w:pPr>
      <w:r w:rsidRPr="00CB63D1">
        <w:rPr>
          <w:rFonts w:ascii="Arial" w:eastAsia="Times New Roman" w:hAnsi="Arial" w:cs="Arial"/>
          <w:sz w:val="24"/>
          <w:szCs w:val="24"/>
          <w:lang w:eastAsia="ru-RU"/>
        </w:rPr>
        <w:t>При предоставлении муниципальной услуги с использованием информационно–коммуникационных технологий, в том числе Регионального реестра, заявителю обеспечивается возможность:</w:t>
      </w:r>
    </w:p>
    <w:p w:rsidR="00CB63D1" w:rsidRPr="00CB63D1" w:rsidRDefault="00CB63D1" w:rsidP="000A2A6F">
      <w:pPr>
        <w:widowControl w:val="0"/>
        <w:spacing w:after="0" w:line="240" w:lineRule="auto"/>
        <w:ind w:firstLine="567"/>
        <w:jc w:val="both"/>
        <w:outlineLvl w:val="1"/>
        <w:rPr>
          <w:rFonts w:ascii="Arial" w:eastAsia="Times New Roman" w:hAnsi="Arial" w:cs="Arial"/>
          <w:sz w:val="24"/>
          <w:szCs w:val="24"/>
          <w:lang w:eastAsia="ru-RU"/>
        </w:rPr>
      </w:pPr>
      <w:r w:rsidRPr="00CB63D1">
        <w:rPr>
          <w:rFonts w:ascii="Arial" w:eastAsia="Times New Roman" w:hAnsi="Arial" w:cs="Arial"/>
          <w:sz w:val="24"/>
          <w:szCs w:val="24"/>
          <w:lang w:eastAsia="ru-RU"/>
        </w:rPr>
        <w:t>получения информации о порядке и сроках предоставления муниципальной услуги;</w:t>
      </w:r>
    </w:p>
    <w:p w:rsidR="00CB63D1" w:rsidRPr="00CB63D1" w:rsidRDefault="00CB63D1" w:rsidP="000A2A6F">
      <w:pPr>
        <w:widowControl w:val="0"/>
        <w:spacing w:after="0" w:line="240" w:lineRule="auto"/>
        <w:ind w:firstLine="567"/>
        <w:jc w:val="both"/>
        <w:outlineLvl w:val="1"/>
        <w:rPr>
          <w:rFonts w:ascii="Arial" w:eastAsia="Times New Roman" w:hAnsi="Arial" w:cs="Arial"/>
          <w:sz w:val="24"/>
          <w:szCs w:val="24"/>
          <w:lang w:eastAsia="ru-RU"/>
        </w:rPr>
      </w:pPr>
      <w:r w:rsidRPr="00CB63D1">
        <w:rPr>
          <w:rFonts w:ascii="Arial" w:eastAsia="Times New Roman" w:hAnsi="Arial" w:cs="Arial"/>
          <w:sz w:val="24"/>
          <w:szCs w:val="24"/>
          <w:lang w:eastAsia="ru-RU"/>
        </w:rPr>
        <w:t>записи на прием в МФЦ для подачи (запроса) заявления о предоставлении муниципальной услуги;</w:t>
      </w:r>
    </w:p>
    <w:p w:rsidR="00CB63D1" w:rsidRPr="00CB63D1" w:rsidRDefault="00CB63D1" w:rsidP="000A2A6F">
      <w:pPr>
        <w:widowControl w:val="0"/>
        <w:spacing w:after="0" w:line="240" w:lineRule="auto"/>
        <w:ind w:firstLine="567"/>
        <w:jc w:val="both"/>
        <w:outlineLvl w:val="1"/>
        <w:rPr>
          <w:rFonts w:ascii="Arial" w:eastAsia="Times New Roman" w:hAnsi="Arial" w:cs="Arial"/>
          <w:sz w:val="24"/>
          <w:szCs w:val="24"/>
          <w:lang w:eastAsia="ru-RU"/>
        </w:rPr>
      </w:pPr>
      <w:r w:rsidRPr="00CB63D1">
        <w:rPr>
          <w:rFonts w:ascii="Arial" w:eastAsia="Times New Roman" w:hAnsi="Arial" w:cs="Arial"/>
          <w:sz w:val="24"/>
          <w:szCs w:val="24"/>
          <w:lang w:eastAsia="ru-RU"/>
        </w:rPr>
        <w:t>формирования запроса (заявления) о предоставлении муниципальной услуги;</w:t>
      </w:r>
    </w:p>
    <w:p w:rsidR="00CB63D1" w:rsidRPr="00CB63D1" w:rsidRDefault="00CB63D1" w:rsidP="000A2A6F">
      <w:pPr>
        <w:widowControl w:val="0"/>
        <w:spacing w:after="0" w:line="240" w:lineRule="auto"/>
        <w:ind w:firstLine="567"/>
        <w:jc w:val="both"/>
        <w:outlineLvl w:val="1"/>
        <w:rPr>
          <w:rFonts w:ascii="Arial" w:eastAsia="Times New Roman" w:hAnsi="Arial" w:cs="Arial"/>
          <w:sz w:val="24"/>
          <w:szCs w:val="24"/>
          <w:lang w:eastAsia="ru-RU"/>
        </w:rPr>
      </w:pPr>
      <w:r w:rsidRPr="00CB63D1">
        <w:rPr>
          <w:rFonts w:ascii="Arial" w:eastAsia="Times New Roman" w:hAnsi="Arial" w:cs="Arial"/>
          <w:sz w:val="24"/>
          <w:szCs w:val="24"/>
          <w:lang w:eastAsia="ru-RU"/>
        </w:rPr>
        <w:t>приема и регистрации Управлением запроса (заявление) и иных документов, необходимых для предоставления муниципальной услуги;</w:t>
      </w:r>
    </w:p>
    <w:p w:rsidR="00CB63D1" w:rsidRPr="00CB63D1" w:rsidRDefault="00CB63D1" w:rsidP="000A2A6F">
      <w:pPr>
        <w:widowControl w:val="0"/>
        <w:spacing w:after="0" w:line="240" w:lineRule="auto"/>
        <w:ind w:firstLine="567"/>
        <w:jc w:val="both"/>
        <w:outlineLvl w:val="1"/>
        <w:rPr>
          <w:rFonts w:ascii="Arial" w:eastAsia="Times New Roman" w:hAnsi="Arial" w:cs="Arial"/>
          <w:sz w:val="24"/>
          <w:szCs w:val="24"/>
          <w:lang w:eastAsia="ru-RU"/>
        </w:rPr>
      </w:pPr>
      <w:r w:rsidRPr="00CB63D1">
        <w:rPr>
          <w:rFonts w:ascii="Arial" w:eastAsia="Times New Roman" w:hAnsi="Arial" w:cs="Arial"/>
          <w:sz w:val="24"/>
          <w:szCs w:val="24"/>
          <w:lang w:eastAsia="ru-RU"/>
        </w:rPr>
        <w:t>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B63D1" w:rsidRPr="00CB63D1" w:rsidRDefault="00CB63D1" w:rsidP="000A2A6F">
      <w:pPr>
        <w:widowControl w:val="0"/>
        <w:spacing w:after="0" w:line="240" w:lineRule="auto"/>
        <w:ind w:firstLine="567"/>
        <w:jc w:val="both"/>
        <w:outlineLvl w:val="1"/>
        <w:rPr>
          <w:rFonts w:ascii="Arial" w:eastAsia="Times New Roman" w:hAnsi="Arial" w:cs="Arial"/>
          <w:sz w:val="24"/>
          <w:szCs w:val="24"/>
          <w:lang w:eastAsia="ru-RU"/>
        </w:rPr>
      </w:pPr>
      <w:r w:rsidRPr="00CB63D1">
        <w:rPr>
          <w:rFonts w:ascii="Arial" w:eastAsia="Times New Roman" w:hAnsi="Arial" w:cs="Arial"/>
          <w:sz w:val="24"/>
          <w:szCs w:val="24"/>
          <w:lang w:eastAsia="ru-RU"/>
        </w:rPr>
        <w:t xml:space="preserve">получения результата предоставления муниципальной услуги; получения сведений о ходе выполнения запроса (заявления); </w:t>
      </w:r>
    </w:p>
    <w:p w:rsidR="00CB63D1" w:rsidRPr="00CB63D1" w:rsidRDefault="00CB63D1" w:rsidP="000A2A6F">
      <w:pPr>
        <w:widowControl w:val="0"/>
        <w:spacing w:after="0" w:line="240" w:lineRule="auto"/>
        <w:ind w:firstLine="567"/>
        <w:jc w:val="both"/>
        <w:outlineLvl w:val="1"/>
        <w:rPr>
          <w:rFonts w:ascii="Arial" w:eastAsia="Times New Roman" w:hAnsi="Arial" w:cs="Arial"/>
          <w:sz w:val="24"/>
          <w:szCs w:val="24"/>
          <w:lang w:eastAsia="ru-RU"/>
        </w:rPr>
      </w:pPr>
      <w:r w:rsidRPr="00CB63D1">
        <w:rPr>
          <w:rFonts w:ascii="Arial" w:eastAsia="Times New Roman" w:hAnsi="Arial" w:cs="Arial"/>
          <w:sz w:val="24"/>
          <w:szCs w:val="24"/>
          <w:lang w:eastAsia="ru-RU"/>
        </w:rPr>
        <w:t xml:space="preserve">осуществления оценки качества предоставления муниципальной услуги; </w:t>
      </w:r>
    </w:p>
    <w:p w:rsidR="00CB63D1" w:rsidRPr="00CB63D1" w:rsidRDefault="00CB63D1" w:rsidP="000A2A6F">
      <w:pPr>
        <w:widowControl w:val="0"/>
        <w:spacing w:after="0" w:line="240" w:lineRule="auto"/>
        <w:ind w:firstLine="567"/>
        <w:jc w:val="both"/>
        <w:outlineLvl w:val="1"/>
        <w:rPr>
          <w:rFonts w:ascii="Arial" w:eastAsia="Times New Roman" w:hAnsi="Arial" w:cs="Arial"/>
          <w:sz w:val="24"/>
          <w:szCs w:val="24"/>
          <w:lang w:eastAsia="ru-RU"/>
        </w:rPr>
      </w:pPr>
      <w:proofErr w:type="gramStart"/>
      <w:r w:rsidRPr="00CB63D1">
        <w:rPr>
          <w:rFonts w:ascii="Arial" w:eastAsia="Times New Roman" w:hAnsi="Arial" w:cs="Arial"/>
          <w:sz w:val="24"/>
          <w:szCs w:val="24"/>
          <w:lang w:eastAsia="ru-RU"/>
        </w:rPr>
        <w:t>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CB63D1" w:rsidRPr="00CB63D1" w:rsidRDefault="00CB63D1" w:rsidP="000A2A6F">
      <w:pPr>
        <w:widowControl w:val="0"/>
        <w:spacing w:after="0" w:line="240" w:lineRule="auto"/>
        <w:ind w:firstLine="567"/>
        <w:jc w:val="both"/>
        <w:outlineLvl w:val="1"/>
        <w:rPr>
          <w:rFonts w:ascii="Arial" w:eastAsia="Times New Roman" w:hAnsi="Arial" w:cs="Arial"/>
          <w:sz w:val="24"/>
          <w:szCs w:val="24"/>
          <w:lang w:eastAsia="ru-RU"/>
        </w:rPr>
      </w:pPr>
      <w:r w:rsidRPr="00CB63D1">
        <w:rPr>
          <w:rFonts w:ascii="Arial" w:eastAsia="Times New Roman" w:hAnsi="Arial" w:cs="Arial"/>
          <w:sz w:val="24"/>
          <w:szCs w:val="24"/>
          <w:lang w:eastAsia="ru-RU"/>
        </w:rPr>
        <w:t xml:space="preserve">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от 27 июля 2010 г. № 210-ФЗ «Об организации предоставления государственных и муниципальных услуг» (далее </w:t>
      </w:r>
      <w:r w:rsidRPr="00CB63D1">
        <w:rPr>
          <w:rFonts w:ascii="Arial" w:eastAsia="Times New Roman" w:hAnsi="Arial" w:cs="Arial"/>
          <w:color w:val="00000A"/>
          <w:sz w:val="24"/>
          <w:szCs w:val="24"/>
          <w:lang w:eastAsia="ru-RU"/>
        </w:rPr>
        <w:t>–</w:t>
      </w:r>
      <w:r w:rsidRPr="00CB63D1">
        <w:rPr>
          <w:rFonts w:ascii="Arial" w:eastAsia="Times New Roman" w:hAnsi="Arial" w:cs="Arial"/>
          <w:sz w:val="24"/>
          <w:szCs w:val="24"/>
          <w:lang w:eastAsia="ru-RU"/>
        </w:rPr>
        <w:t xml:space="preserve"> комплексный запрос).</w:t>
      </w:r>
    </w:p>
    <w:p w:rsidR="00CB63D1" w:rsidRPr="00CB63D1" w:rsidRDefault="00CB63D1" w:rsidP="000A2A6F">
      <w:pPr>
        <w:widowControl w:val="0"/>
        <w:spacing w:after="0" w:line="240" w:lineRule="auto"/>
        <w:ind w:firstLine="567"/>
        <w:jc w:val="both"/>
        <w:outlineLvl w:val="1"/>
        <w:rPr>
          <w:rFonts w:ascii="Arial" w:eastAsia="Times New Roman" w:hAnsi="Arial" w:cs="Arial"/>
          <w:sz w:val="24"/>
          <w:szCs w:val="24"/>
          <w:lang w:eastAsia="ru-RU"/>
        </w:rPr>
      </w:pPr>
      <w:r w:rsidRPr="00CB63D1">
        <w:rPr>
          <w:rFonts w:ascii="Arial" w:eastAsia="Times New Roman" w:hAnsi="Arial" w:cs="Arial"/>
          <w:sz w:val="24"/>
          <w:szCs w:val="24"/>
          <w:lang w:eastAsia="ru-RU"/>
        </w:rPr>
        <w:t xml:space="preserve">Получение муниципальной услуги, предусмотренной настоящим </w:t>
      </w:r>
      <w:r w:rsidRPr="00CB63D1">
        <w:rPr>
          <w:rFonts w:ascii="Arial" w:eastAsia="Times New Roman" w:hAnsi="Arial" w:cs="Arial"/>
          <w:sz w:val="24"/>
          <w:szCs w:val="24"/>
          <w:lang w:eastAsia="ru-RU"/>
        </w:rPr>
        <w:lastRenderedPageBreak/>
        <w:t>Регламентом, в МФЦ возможно при подаче заявителем комплексного запроса.</w:t>
      </w:r>
    </w:p>
    <w:p w:rsidR="00CB63D1" w:rsidRPr="00CB63D1" w:rsidRDefault="00CB63D1" w:rsidP="000A2A6F">
      <w:pPr>
        <w:widowControl w:val="0"/>
        <w:spacing w:after="0" w:line="240" w:lineRule="auto"/>
        <w:ind w:firstLine="567"/>
        <w:jc w:val="both"/>
        <w:outlineLvl w:val="1"/>
        <w:rPr>
          <w:rFonts w:ascii="Arial" w:eastAsia="Times New Roman" w:hAnsi="Arial" w:cs="Arial"/>
          <w:sz w:val="24"/>
          <w:szCs w:val="24"/>
          <w:lang w:eastAsia="ru-RU"/>
        </w:rPr>
      </w:pPr>
      <w:r w:rsidRPr="00CB63D1">
        <w:rPr>
          <w:rFonts w:ascii="Arial" w:eastAsia="Times New Roman" w:hAnsi="Arial" w:cs="Arial"/>
          <w:sz w:val="24"/>
          <w:szCs w:val="24"/>
          <w:lang w:eastAsia="ru-RU"/>
        </w:rPr>
        <w:t>Запрос, составленный МФЦ на основании комплексного запроса заявителя, должно быть подписано уполномоченным работником МФЦ и скреплено печатью МФЦ.</w:t>
      </w:r>
    </w:p>
    <w:p w:rsidR="00CB63D1" w:rsidRPr="00CB63D1" w:rsidRDefault="00CB63D1" w:rsidP="000A2A6F">
      <w:pPr>
        <w:widowControl w:val="0"/>
        <w:spacing w:after="0" w:line="240" w:lineRule="auto"/>
        <w:ind w:firstLine="567"/>
        <w:jc w:val="both"/>
        <w:outlineLvl w:val="1"/>
        <w:rPr>
          <w:rFonts w:ascii="Arial" w:eastAsia="Times New Roman" w:hAnsi="Arial" w:cs="Arial"/>
          <w:sz w:val="24"/>
          <w:szCs w:val="24"/>
          <w:lang w:eastAsia="ru-RU"/>
        </w:rPr>
      </w:pPr>
      <w:r w:rsidRPr="00CB63D1">
        <w:rPr>
          <w:rFonts w:ascii="Arial" w:eastAsia="Times New Roman" w:hAnsi="Arial" w:cs="Arial"/>
          <w:sz w:val="24"/>
          <w:szCs w:val="24"/>
          <w:lang w:eastAsia="ru-RU"/>
        </w:rPr>
        <w:t>Запрос, составленный на основании комплексного запроса, и документы, необходимые для предоставления муниципальной услуги, направляются в Управление с приложением копии комплексного запроса, заверенной МФЦ.</w:t>
      </w:r>
    </w:p>
    <w:p w:rsidR="00CB63D1" w:rsidRPr="00CB63D1" w:rsidRDefault="00CB63D1" w:rsidP="000A2A6F">
      <w:pPr>
        <w:widowControl w:val="0"/>
        <w:spacing w:after="0" w:line="240" w:lineRule="auto"/>
        <w:ind w:firstLine="567"/>
        <w:jc w:val="both"/>
        <w:outlineLvl w:val="1"/>
        <w:rPr>
          <w:rFonts w:ascii="Arial" w:eastAsia="Times New Roman" w:hAnsi="Arial" w:cs="Arial"/>
          <w:sz w:val="24"/>
          <w:szCs w:val="24"/>
          <w:lang w:eastAsia="ru-RU"/>
        </w:rPr>
      </w:pPr>
      <w:r w:rsidRPr="00CB63D1">
        <w:rPr>
          <w:rFonts w:ascii="Arial" w:eastAsia="Times New Roman" w:hAnsi="Arial" w:cs="Arial"/>
          <w:sz w:val="24"/>
          <w:szCs w:val="24"/>
          <w:lang w:eastAsia="ru-RU"/>
        </w:rPr>
        <w:t>Направление МФЦ запроса, а также указанных в части 4 статьи 15.1 статьи Федерального закона от 27 июля 2010 г. № 210-ФЗ «Об организации предоставления государственных и муниципальных услуг» документов в Управление осуществляется не позднее одного рабочего дня, следующего за днем получения комплексного запроса.</w:t>
      </w:r>
    </w:p>
    <w:p w:rsidR="00CB63D1" w:rsidRPr="00CB63D1" w:rsidRDefault="00CB63D1" w:rsidP="000A2A6F">
      <w:pPr>
        <w:widowControl w:val="0"/>
        <w:spacing w:after="0" w:line="240" w:lineRule="auto"/>
        <w:ind w:firstLine="567"/>
        <w:jc w:val="both"/>
        <w:outlineLvl w:val="1"/>
        <w:rPr>
          <w:rFonts w:ascii="Arial" w:eastAsia="Times New Roman" w:hAnsi="Arial" w:cs="Arial"/>
          <w:sz w:val="24"/>
          <w:szCs w:val="24"/>
          <w:lang w:eastAsia="ru-RU"/>
        </w:rPr>
      </w:pPr>
      <w:r w:rsidRPr="00CB63D1">
        <w:rPr>
          <w:rFonts w:ascii="Arial" w:eastAsia="Times New Roman" w:hAnsi="Arial" w:cs="Arial"/>
          <w:sz w:val="24"/>
          <w:szCs w:val="24"/>
          <w:lang w:eastAsia="ru-RU"/>
        </w:rPr>
        <w:t>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в комплексный запрос.</w:t>
      </w:r>
    </w:p>
    <w:p w:rsidR="00CB63D1" w:rsidRPr="00CB63D1" w:rsidRDefault="00CB63D1" w:rsidP="000A2A6F">
      <w:pPr>
        <w:widowControl w:val="0"/>
        <w:spacing w:after="0" w:line="240" w:lineRule="auto"/>
        <w:ind w:firstLine="567"/>
        <w:jc w:val="both"/>
        <w:outlineLvl w:val="1"/>
        <w:rPr>
          <w:rFonts w:ascii="Arial" w:eastAsia="Times New Roman" w:hAnsi="Arial" w:cs="Arial"/>
          <w:sz w:val="24"/>
          <w:szCs w:val="24"/>
          <w:lang w:eastAsia="ru-RU"/>
        </w:rPr>
      </w:pPr>
      <w:r w:rsidRPr="00CB63D1">
        <w:rPr>
          <w:rFonts w:ascii="Arial" w:eastAsia="Times New Roman" w:hAnsi="Arial" w:cs="Arial"/>
          <w:sz w:val="24"/>
          <w:szCs w:val="24"/>
          <w:lang w:eastAsia="ru-RU"/>
        </w:rPr>
        <w:t>Предоставление муниципальной услуги, предусмотренной настоящим регламентом, в упреждающем (проективном) режиме, в соответствии с частью 1 статьей 7.3 Федерального закона от 27 июля 2010 г. № 210-ФЗ «Об организации предоставления государственных и муниципальных услуг», не предусмотрено.</w:t>
      </w:r>
    </w:p>
    <w:p w:rsidR="00CB63D1" w:rsidRPr="00CB63D1" w:rsidRDefault="00CB63D1" w:rsidP="000A2A6F">
      <w:pPr>
        <w:widowControl w:val="0"/>
        <w:spacing w:after="0" w:line="240" w:lineRule="auto"/>
        <w:ind w:firstLine="567"/>
        <w:jc w:val="both"/>
        <w:outlineLvl w:val="1"/>
        <w:rPr>
          <w:rFonts w:ascii="Arial" w:eastAsia="Times New Roman" w:hAnsi="Arial" w:cs="Arial"/>
          <w:sz w:val="24"/>
          <w:szCs w:val="24"/>
          <w:lang w:eastAsia="ru-RU"/>
        </w:rPr>
      </w:pPr>
      <w:r w:rsidRPr="00CB63D1">
        <w:rPr>
          <w:rFonts w:ascii="Arial" w:eastAsia="Times New Roman" w:hAnsi="Arial" w:cs="Arial"/>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Управления.</w:t>
      </w:r>
    </w:p>
    <w:p w:rsidR="00CB63D1" w:rsidRPr="00CB63D1" w:rsidRDefault="00CB63D1" w:rsidP="000A2A6F">
      <w:pPr>
        <w:widowControl w:val="0"/>
        <w:spacing w:after="0" w:line="240" w:lineRule="auto"/>
        <w:ind w:firstLine="567"/>
        <w:jc w:val="both"/>
        <w:outlineLvl w:val="1"/>
        <w:rPr>
          <w:rFonts w:ascii="Arial" w:eastAsia="Times New Roman" w:hAnsi="Arial" w:cs="Arial"/>
          <w:sz w:val="24"/>
          <w:szCs w:val="24"/>
          <w:lang w:eastAsia="ru-RU"/>
        </w:rPr>
      </w:pPr>
    </w:p>
    <w:p w:rsidR="00CB63D1" w:rsidRPr="000A2A6F" w:rsidRDefault="00CB63D1" w:rsidP="000A2A6F">
      <w:pPr>
        <w:widowControl w:val="0"/>
        <w:spacing w:after="0" w:line="240" w:lineRule="auto"/>
        <w:ind w:firstLine="567"/>
        <w:jc w:val="center"/>
        <w:outlineLvl w:val="1"/>
        <w:rPr>
          <w:rFonts w:ascii="Arial" w:eastAsia="Times New Roman" w:hAnsi="Arial" w:cs="Arial"/>
          <w:b/>
          <w:sz w:val="30"/>
          <w:szCs w:val="30"/>
          <w:lang w:eastAsia="ru-RU"/>
        </w:rPr>
      </w:pPr>
      <w:r w:rsidRPr="000A2A6F">
        <w:rPr>
          <w:rFonts w:ascii="Arial" w:eastAsia="Times New Roman" w:hAnsi="Arial" w:cs="Arial"/>
          <w:b/>
          <w:sz w:val="30"/>
          <w:szCs w:val="30"/>
          <w:lang w:eastAsia="ru-RU"/>
        </w:rPr>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многофункциональном центре предоставления государственных и муниципальных услуг.</w:t>
      </w:r>
    </w:p>
    <w:p w:rsidR="00CB63D1" w:rsidRPr="00CB63D1" w:rsidRDefault="00CB63D1" w:rsidP="000A2A6F">
      <w:pPr>
        <w:widowControl w:val="0"/>
        <w:spacing w:after="0" w:line="240" w:lineRule="auto"/>
        <w:ind w:firstLine="567"/>
        <w:jc w:val="center"/>
        <w:outlineLvl w:val="1"/>
        <w:rPr>
          <w:rFonts w:ascii="Arial" w:eastAsia="Times New Roman" w:hAnsi="Arial" w:cs="Arial"/>
          <w:sz w:val="24"/>
          <w:szCs w:val="24"/>
          <w:lang w:eastAsia="ru-RU"/>
        </w:rPr>
      </w:pPr>
    </w:p>
    <w:p w:rsidR="00CB63D1" w:rsidRPr="00CB63D1" w:rsidRDefault="00CB63D1" w:rsidP="000A2A6F">
      <w:pPr>
        <w:widowControl w:val="0"/>
        <w:spacing w:after="0" w:line="240" w:lineRule="auto"/>
        <w:ind w:firstLine="567"/>
        <w:jc w:val="both"/>
        <w:outlineLvl w:val="1"/>
        <w:rPr>
          <w:rFonts w:ascii="Arial" w:eastAsia="Times New Roman" w:hAnsi="Arial" w:cs="Arial"/>
          <w:sz w:val="24"/>
          <w:szCs w:val="24"/>
          <w:lang w:eastAsia="ru-RU"/>
        </w:rPr>
      </w:pPr>
      <w:r w:rsidRPr="00CB63D1">
        <w:rPr>
          <w:rFonts w:ascii="Arial" w:eastAsia="Times New Roman" w:hAnsi="Arial" w:cs="Arial"/>
          <w:color w:val="00000A"/>
          <w:sz w:val="24"/>
          <w:szCs w:val="24"/>
          <w:lang w:eastAsia="ru-RU"/>
        </w:rPr>
        <w:t>3.1. Исчерпывающий перечень административных процедур (действий) при предоставлении муниципальной услуги.</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bookmarkStart w:id="3" w:name="P308"/>
      <w:bookmarkEnd w:id="3"/>
      <w:r w:rsidRPr="00CB63D1">
        <w:rPr>
          <w:rFonts w:ascii="Arial" w:eastAsia="Times New Roman" w:hAnsi="Arial" w:cs="Arial"/>
          <w:color w:val="00000A"/>
          <w:sz w:val="24"/>
          <w:szCs w:val="24"/>
          <w:lang w:eastAsia="ru-RU"/>
        </w:rPr>
        <w:t>Предоставление муниципальной услуги включает в себя последовательность следующих административных процедур (действий):</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прием заявления и прилагаемых к нему документов, регистрация заявления;</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рассмотрение заявления и прилагаемых к нему документов, формирование и направление межведомственных запросов в органы (организации), участвующие в предоставлении муниципальной услуги;</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принятие решения о предоставлении либо об отказе в предоставлении муниципальной услуги;</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передача пакета документов из Управления в МФЦ;</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 xml:space="preserve">выдача (направление) заявителю результата предоставления </w:t>
      </w:r>
      <w:r w:rsidRPr="00CB63D1">
        <w:rPr>
          <w:rFonts w:ascii="Arial" w:eastAsia="Times New Roman" w:hAnsi="Arial" w:cs="Arial"/>
          <w:color w:val="00000A"/>
          <w:sz w:val="24"/>
          <w:szCs w:val="24"/>
          <w:lang w:eastAsia="ru-RU"/>
        </w:rPr>
        <w:lastRenderedPageBreak/>
        <w:t>муниципальной услуги.</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Заявитель вправе отозвать свое заявление на любой стадии рассмотрения, согласования или подготовки документа Управлением, обратившись с соответствующим заявлением в Управление, в том числе в электронной форме, либо в МФЦ.</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отсутствуют.</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Блок–схема предоставления муниципальной услуги приводится в приложении № 5 к административному регламенту.</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Описание каждой административной процедуры содержит следующие обязательные элементы:</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3.2. Основанием для начала административной процедуры (действия) является обращение заявителя в Управление, с заявлением и документами, указанными в пункте 2.6. регламента, а также документами, указанными в пункте 2.7. регламента, представленными заявителем по его инициативе самостоятельно, или поступление заявления о предоставлении муниципальной услуг и документов в Управление из МФЦ.</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Заявление и документы могут быть направлены в Управление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При обращении заявителя специалист Управления ответственный за прием заявления о предоставлении муниципальной услуги:</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устанавливает личность заявителя на основании паспорта гражданина Российской Федерации либо иного документа, удостоверяющего личность заявителя, в соответствии с законодательством Российской Федерации, а при обращении представителя физического или юридического лица также полномочия действовать от его имени;</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проверяет наличие документов, необходимых для предоставления муниципальной услуги, согласно перечню, указанному в пункте 2.6. Регламента, а также документов, указанных в пункте 2.7. Регламента, представленных заявителем по его инициативе самостоятельно;</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сопоставляет указанные в заявлении сведения и данные в представленных документах;</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выявляет наличие в заявлении и документах исправлений, которые не позволяют однозначно истолковать их содержание;</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 xml:space="preserve">в случае представления не заверенных в установленном порядке копий документов, указанных в пункте 2.6., а также документов, указанных в пункте 2.7. Регламента, представленных заявителем по его инициативе самостоятельно, специалист Управления, ответственный за прием заявления и документов, сличает ее с оригиналом и ставит на ней </w:t>
      </w:r>
      <w:proofErr w:type="spellStart"/>
      <w:r w:rsidRPr="00CB63D1">
        <w:rPr>
          <w:rFonts w:ascii="Arial" w:eastAsia="Times New Roman" w:hAnsi="Arial" w:cs="Arial"/>
          <w:color w:val="00000A"/>
          <w:sz w:val="24"/>
          <w:szCs w:val="24"/>
          <w:lang w:eastAsia="ru-RU"/>
        </w:rPr>
        <w:t>заверительную</w:t>
      </w:r>
      <w:proofErr w:type="spellEnd"/>
      <w:r w:rsidRPr="00CB63D1">
        <w:rPr>
          <w:rFonts w:ascii="Arial" w:eastAsia="Times New Roman" w:hAnsi="Arial" w:cs="Arial"/>
          <w:color w:val="00000A"/>
          <w:sz w:val="24"/>
          <w:szCs w:val="24"/>
          <w:lang w:eastAsia="ru-RU"/>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 xml:space="preserve">при отсутствии оснований, указанных </w:t>
      </w:r>
      <w:r w:rsidRPr="00CB63D1">
        <w:rPr>
          <w:rFonts w:ascii="Arial" w:eastAsia="Times New Roman" w:hAnsi="Arial" w:cs="Arial"/>
          <w:sz w:val="24"/>
          <w:szCs w:val="24"/>
          <w:lang w:eastAsia="ru-RU"/>
        </w:rPr>
        <w:t xml:space="preserve">в пункте 2.8. </w:t>
      </w:r>
      <w:r w:rsidRPr="00CB63D1">
        <w:rPr>
          <w:rFonts w:ascii="Arial" w:eastAsia="Times New Roman" w:hAnsi="Arial" w:cs="Arial"/>
          <w:color w:val="00000A"/>
          <w:sz w:val="24"/>
          <w:szCs w:val="24"/>
          <w:lang w:eastAsia="ru-RU"/>
        </w:rPr>
        <w:t>регламента, выдает заявителю расписку в получении от заявителя документов с указанием их перечня и даты их получения. При направлении документов по почте, направляет извещение о дате получения (регистрации) указанных документов не позднее чем через 3 рабочих дня с даты их получения (регистрации) по почте;</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 xml:space="preserve">при установлении фактов, указанных в </w:t>
      </w:r>
      <w:r w:rsidRPr="00CB63D1">
        <w:rPr>
          <w:rFonts w:ascii="Arial" w:eastAsia="Times New Roman" w:hAnsi="Arial" w:cs="Arial"/>
          <w:sz w:val="24"/>
          <w:szCs w:val="24"/>
          <w:lang w:eastAsia="ru-RU"/>
        </w:rPr>
        <w:t xml:space="preserve">пункте 2.8. </w:t>
      </w:r>
      <w:r w:rsidRPr="00CB63D1">
        <w:rPr>
          <w:rFonts w:ascii="Arial" w:eastAsia="Times New Roman" w:hAnsi="Arial" w:cs="Arial"/>
          <w:color w:val="00000A"/>
          <w:sz w:val="24"/>
          <w:szCs w:val="24"/>
          <w:lang w:eastAsia="ru-RU"/>
        </w:rPr>
        <w:t xml:space="preserve">регламента, уведомляет заявителя о наличии препятствий в приеме документов, необходимых для </w:t>
      </w:r>
      <w:r w:rsidRPr="00CB63D1">
        <w:rPr>
          <w:rFonts w:ascii="Arial" w:eastAsia="Times New Roman" w:hAnsi="Arial" w:cs="Arial"/>
          <w:color w:val="00000A"/>
          <w:sz w:val="24"/>
          <w:szCs w:val="24"/>
          <w:lang w:eastAsia="ru-RU"/>
        </w:rPr>
        <w:lastRenderedPageBreak/>
        <w:t>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 xml:space="preserve">Специалист Управления, ответственный за прием заявления о предоставлении муниципальной услуг и документов, регистрирует заявления и документы, представленные заявителем по его инициативе самостоятельно в журнале. </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Срок выполнения административной процедуры не может превышать 1 (один) рабочий день.</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Исполнение административной процедуры возложено на специалиста Управления, ответственного за прием заявления о предоставлении муниципальной услуги и документов.</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Критерием принятия решения по данной административной процедуре является отсутствие оснований для отказа в приеме заявления и документов, необходимых для предоставления муниципальной услуги.</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Результатом административной процедуры является регистрация заявления о предоставлении муниципальной услуги и выдача заявителю расписки о приеме заявления и документов, необходимых для предоставления муниципальной услуги.</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Способом фиксации результата административной процедуры является регистрация заявления и прилагаемых документов в журнале регистрации Управления.</w:t>
      </w:r>
    </w:p>
    <w:p w:rsidR="00CB63D1" w:rsidRPr="00CB63D1" w:rsidRDefault="00271B50" w:rsidP="000A2A6F">
      <w:pPr>
        <w:widowControl w:val="0"/>
        <w:spacing w:after="0" w:line="240" w:lineRule="auto"/>
        <w:ind w:firstLine="567"/>
        <w:jc w:val="both"/>
        <w:rPr>
          <w:rFonts w:ascii="Arial" w:eastAsia="Times New Roman" w:hAnsi="Arial" w:cs="Arial"/>
          <w:color w:val="00000A"/>
          <w:sz w:val="24"/>
          <w:szCs w:val="24"/>
          <w:lang w:eastAsia="ru-RU"/>
        </w:rPr>
      </w:pPr>
      <w:r>
        <w:rPr>
          <w:rFonts w:ascii="Arial" w:eastAsia="Times New Roman" w:hAnsi="Arial" w:cs="Arial"/>
          <w:color w:val="00000A"/>
          <w:sz w:val="24"/>
          <w:szCs w:val="24"/>
          <w:lang w:eastAsia="ru-RU"/>
        </w:rPr>
        <w:t xml:space="preserve">3.3. </w:t>
      </w:r>
      <w:r w:rsidR="00CB63D1" w:rsidRPr="00CB63D1">
        <w:rPr>
          <w:rFonts w:ascii="Arial" w:eastAsia="Times New Roman" w:hAnsi="Arial" w:cs="Arial"/>
          <w:color w:val="00000A"/>
          <w:sz w:val="24"/>
          <w:szCs w:val="24"/>
          <w:lang w:eastAsia="ru-RU"/>
        </w:rPr>
        <w:t>Рассмотрение заявления и прилагаемых к нему документов, формирование и направление межведомственных запросов в органы (организации), участвующие в предоставлении муниципальной услуги.</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Основанием для начала административной процедуры является получение зарегистрированного заявления о предоставлении муниципальной услуги и прилагаемых к нему документов уполномоченным должностным лицом Управления.</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Уполномоченное должностное лицо Управления, в течение одного рабочего дня, рассматривает заявление о предоставлении муниципальной услуги и прилагаемые к нему документы и направляет специалисту Управления ответственному за предоставление муниципальной услуги.</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Специалист Управления ответственный за предоставление муниципальной услуги рассматривает заявление о предоставлении муниципальной услуги и прилагаемые к нему документы.</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По результатам рассмотрения заявления о предоставлении муниципальной услуги и прилагаемых к нему документов, специалист Управления ответственный за предоставление муниципальной услуги осуществляет следующие действия:</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proofErr w:type="gramStart"/>
      <w:r w:rsidRPr="00CB63D1">
        <w:rPr>
          <w:rFonts w:ascii="Arial" w:eastAsia="Times New Roman" w:hAnsi="Arial" w:cs="Arial"/>
          <w:color w:val="00000A"/>
          <w:sz w:val="24"/>
          <w:szCs w:val="24"/>
          <w:lang w:eastAsia="ru-RU"/>
        </w:rPr>
        <w:t>1) при непредставлении заявителем по собственной инициативе документов, указанных в пункте 2.7. регламента, в течение трех рабочих дней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w:t>
      </w:r>
      <w:proofErr w:type="gramEnd"/>
      <w:r w:rsidRPr="00CB63D1">
        <w:rPr>
          <w:rFonts w:ascii="Arial" w:eastAsia="Times New Roman" w:hAnsi="Arial" w:cs="Arial"/>
          <w:color w:val="00000A"/>
          <w:sz w:val="24"/>
          <w:szCs w:val="24"/>
          <w:lang w:eastAsia="ru-RU"/>
        </w:rPr>
        <w:t xml:space="preserve"> о представлении запрашиваемых сведений на бумажном носителе, согласно требованиям, предусмотренным пунктами 1–8 части 1 статьи 7.2 Федерального закона от 27 июля 2010 г. № 210-ФЗ «Об организации предоставления государственных и муниципальных услуг».</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proofErr w:type="gramStart"/>
      <w:r w:rsidRPr="00CB63D1">
        <w:rPr>
          <w:rFonts w:ascii="Arial" w:eastAsia="Times New Roman" w:hAnsi="Arial" w:cs="Arial"/>
          <w:color w:val="00000A"/>
          <w:sz w:val="24"/>
          <w:szCs w:val="24"/>
          <w:lang w:eastAsia="ru-RU"/>
        </w:rPr>
        <w:t xml:space="preserve">Подготовленные межведомственные запросы направляются ответственным </w:t>
      </w:r>
      <w:r w:rsidRPr="00CB63D1">
        <w:rPr>
          <w:rFonts w:ascii="Arial" w:eastAsia="Times New Roman" w:hAnsi="Arial" w:cs="Arial"/>
          <w:color w:val="00000A"/>
          <w:sz w:val="24"/>
          <w:szCs w:val="24"/>
          <w:lang w:eastAsia="ru-RU"/>
        </w:rPr>
        <w:lastRenderedPageBreak/>
        <w:t>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w:t>
      </w:r>
      <w:proofErr w:type="gramEnd"/>
      <w:r w:rsidRPr="00CB63D1">
        <w:rPr>
          <w:rFonts w:ascii="Arial" w:eastAsia="Times New Roman" w:hAnsi="Arial" w:cs="Arial"/>
          <w:color w:val="00000A"/>
          <w:sz w:val="24"/>
          <w:szCs w:val="24"/>
          <w:lang w:eastAsia="ru-RU"/>
        </w:rPr>
        <w:t xml:space="preserve"> должностным лицом Управления, по почте, курьером или посредством факсимильной связи, при отсутствии технической возможности направления межведомственного запроса.</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Направление запросов допускается только с целью предоставления муниципальной услуги.</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В случае</w:t>
      </w:r>
      <w:proofErr w:type="gramStart"/>
      <w:r w:rsidRPr="00CB63D1">
        <w:rPr>
          <w:rFonts w:ascii="Arial" w:eastAsia="Times New Roman" w:hAnsi="Arial" w:cs="Arial"/>
          <w:color w:val="00000A"/>
          <w:sz w:val="24"/>
          <w:szCs w:val="24"/>
          <w:lang w:eastAsia="ru-RU"/>
        </w:rPr>
        <w:t>,</w:t>
      </w:r>
      <w:proofErr w:type="gramEnd"/>
      <w:r w:rsidRPr="00CB63D1">
        <w:rPr>
          <w:rFonts w:ascii="Arial" w:eastAsia="Times New Roman" w:hAnsi="Arial" w:cs="Arial"/>
          <w:color w:val="00000A"/>
          <w:sz w:val="24"/>
          <w:szCs w:val="24"/>
          <w:lang w:eastAsia="ru-RU"/>
        </w:rPr>
        <w:t xml:space="preserve"> если в течение 5 (пяти) рабочих дней ответ на запрос, переданный с использованием средств СМЭВ, не поступил в Управление, направление повторного запроса по каналам СМЭВ не допускается. Повторный запрос должен быть направлен на бумажном носителе.</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Управление;</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2) формирует пакет документов, состоящий из заявления о предоставлении муниципальной услуги, документов (сведений, содержащихся в них), полученных в рамках межведомственного взаимодействия.</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Срок выполнения административной процедуры составляет 7 рабочих дней.</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Исполнение административной процедуры возложено на специалиста Управления, ответственного за предоставление муниципальной услуги.</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 xml:space="preserve">Критерием принятия решения по данной административной процедуре является непредставление заявителем по собственной инициативе документов, указанных в пункте 2.7 регламента. </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Результатом административной процедуры является полученные в порядке межведомственного электронного взаимодействия сведения, необходимые для предоставления муниципальной услуги.</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Способом фиксации результата административной процедуры является получение ответа на запрос, его приобщение к документам для предоставления муниципальной услуги, передача документов должностному лицу Управления, ответственному за оказание муниципальной услуги.</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3.4. Принятие решения о предоставлении либо об отказе в предоставлении муниципальной услуги.</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Основанием для начала административной процедуры является сформированный специалистом Управления, ответственным за предоставление муниципальной услуги, пакет документов, необходимых для принятия решения о предоставлении муниципальной услуги.</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По результатам рассмотрения информации, представленной по межведомственным запросам, при наличии предусмотренных законодательством оснований специалист Управления, ответственный за предоставление муниципальной услуги, рассматривает поступившее заявление о предоставлении муниципальной услуги и прилагаемых к нему документов, проверяет наличие или отсутствие оснований, предусмотренных пунктом</w:t>
      </w:r>
      <w:proofErr w:type="gramStart"/>
      <w:r w:rsidRPr="00CB63D1">
        <w:rPr>
          <w:rFonts w:ascii="Arial" w:eastAsia="Times New Roman" w:hAnsi="Arial" w:cs="Arial"/>
          <w:color w:val="00000A"/>
          <w:sz w:val="24"/>
          <w:szCs w:val="24"/>
          <w:lang w:eastAsia="ru-RU"/>
        </w:rPr>
        <w:t>2</w:t>
      </w:r>
      <w:proofErr w:type="gramEnd"/>
      <w:r w:rsidRPr="00CB63D1">
        <w:rPr>
          <w:rFonts w:ascii="Arial" w:eastAsia="Times New Roman" w:hAnsi="Arial" w:cs="Arial"/>
          <w:color w:val="00000A"/>
          <w:sz w:val="24"/>
          <w:szCs w:val="24"/>
          <w:lang w:eastAsia="ru-RU"/>
        </w:rPr>
        <w:t>.9.3. регламента и по результатам рассмотрения и проверки совершает одно из следующих действий:</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1) при отсутствии оснований для отказа в предоставлении муниципальной услуги специалист Управления осуществляет подготовку:</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 xml:space="preserve">проекта уведомления возможности заключения соглашения об установлении сервитута в предложенных заявителем границах; </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lastRenderedPageBreak/>
        <w:t xml:space="preserve"> предложения </w:t>
      </w:r>
      <w:proofErr w:type="gramStart"/>
      <w:r w:rsidRPr="00CB63D1">
        <w:rPr>
          <w:rFonts w:ascii="Arial" w:eastAsia="Times New Roman" w:hAnsi="Arial" w:cs="Arial"/>
          <w:color w:val="00000A"/>
          <w:sz w:val="24"/>
          <w:szCs w:val="24"/>
          <w:lang w:eastAsia="ru-RU"/>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CB63D1">
        <w:rPr>
          <w:rFonts w:ascii="Arial" w:eastAsia="Times New Roman" w:hAnsi="Arial" w:cs="Arial"/>
          <w:color w:val="00000A"/>
          <w:sz w:val="24"/>
          <w:szCs w:val="24"/>
          <w:lang w:eastAsia="ru-RU"/>
        </w:rPr>
        <w:t xml:space="preserve"> территории; </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 xml:space="preserve">проекта соглашения об установлении сервитута. </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 xml:space="preserve">2) при наличии оснований для отказа в предоставлении муниципальной услуги, </w:t>
      </w:r>
      <w:r w:rsidRPr="00CB63D1">
        <w:rPr>
          <w:rFonts w:ascii="Arial" w:eastAsia="Times New Roman" w:hAnsi="Arial" w:cs="Arial"/>
          <w:sz w:val="24"/>
          <w:szCs w:val="24"/>
          <w:lang w:eastAsia="ru-RU"/>
        </w:rPr>
        <w:t xml:space="preserve">предусмотренных пунктом 2.9.3. Регламента, </w:t>
      </w:r>
      <w:r w:rsidRPr="00CB63D1">
        <w:rPr>
          <w:rFonts w:ascii="Arial" w:eastAsia="Times New Roman" w:hAnsi="Arial" w:cs="Arial"/>
          <w:color w:val="00000A"/>
          <w:sz w:val="24"/>
          <w:szCs w:val="24"/>
          <w:lang w:eastAsia="ru-RU"/>
        </w:rPr>
        <w:t>специалист Управления подготавливает уведомление об отказе в предоставлении муниципальной услуги с указанием всех оснований для отказа в предоставлении муниципальной услуги и передает уполномоченному должностному лицу Управления на согласование и подписание.</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Исполнение административной процедуры возложено на специалиста Управления, ответственного за предоставление муниципальной услуги.</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Максимальный срок выполнения данной административной процедуры составляет 22 календарных дней.</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Критерием принятия решения по данной административной процедуре является отсутствие (наличие) оснований для отказа в предоставлении муниципальной услуги.</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Результатом административной процедуры является:</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при принятии решения о предоставлении муниципальной услуги – уполномоченное должностное лицо Управления, утверждает (подписывает) проект уведомления о возможности заключения соглашения об установлении сервитута в предложенных заявителем границах, предложение о заключении соглашения об установлении сервитута в иных границах с приложением схемы границ сервитута на кадастровом плане территории, проект соглашения об установлении сервитута;</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при принятии решения об отказе в предоставлении муниципальной услуги – уведомление об отказе в предоставлении муниципальной услуги (с обоснованием отказа).</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Способом фиксации результата административной процедуры является регистрация результата предоставления муниципальной услуги в соответствии с инструкцией по делопроизводству Администрации.</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3.5. Передача документов из Управления в МФЦ.</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Основанием для начала административной процедуры является подготовленный для выдачи результат предоставления муниципальной услуги.</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Передача документов, являющихся результатом предоставления муниципальной услуги, из Управления в МФЦ осуществляется в соответствии с условиями соглашения о взаимодействии.</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Передача специалистом Управления документов в МФЦ осуществляется в течение 2 рабочих дней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Управления и работника МФЦ.</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Максимальный срок выполнения административной процедуры составляет 2 рабочих дня.</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Исполнение данной административной процедуры возложено на специалиста Управления, ответственного за передачу пакета документов в МФЦ.</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 xml:space="preserve">Способом фиксации результата выполнения административной процедуры </w:t>
      </w:r>
      <w:r w:rsidRPr="00CB63D1">
        <w:rPr>
          <w:rFonts w:ascii="Arial" w:eastAsia="Times New Roman" w:hAnsi="Arial" w:cs="Arial"/>
          <w:color w:val="00000A"/>
          <w:sz w:val="24"/>
          <w:szCs w:val="24"/>
          <w:lang w:eastAsia="ru-RU"/>
        </w:rPr>
        <w:lastRenderedPageBreak/>
        <w:t>является наличие подписей специалиста Управления и работника МФЦ в реестре, содержащем дату и время передачи пакета документов.</w:t>
      </w:r>
    </w:p>
    <w:p w:rsidR="00CB63D1" w:rsidRPr="00CB63D1" w:rsidRDefault="000A2A6F" w:rsidP="000A2A6F">
      <w:pPr>
        <w:widowControl w:val="0"/>
        <w:spacing w:after="0" w:line="240" w:lineRule="auto"/>
        <w:ind w:firstLine="567"/>
        <w:jc w:val="both"/>
        <w:rPr>
          <w:rFonts w:ascii="Arial" w:eastAsia="Times New Roman" w:hAnsi="Arial" w:cs="Arial"/>
          <w:color w:val="00000A"/>
          <w:sz w:val="24"/>
          <w:szCs w:val="24"/>
          <w:lang w:eastAsia="ru-RU"/>
        </w:rPr>
      </w:pPr>
      <w:r>
        <w:rPr>
          <w:rFonts w:ascii="Arial" w:eastAsia="Times New Roman" w:hAnsi="Arial" w:cs="Arial"/>
          <w:color w:val="00000A"/>
          <w:sz w:val="24"/>
          <w:szCs w:val="24"/>
          <w:lang w:eastAsia="ru-RU"/>
        </w:rPr>
        <w:t xml:space="preserve">3.6. </w:t>
      </w:r>
      <w:r w:rsidR="00CB63D1" w:rsidRPr="00CB63D1">
        <w:rPr>
          <w:rFonts w:ascii="Arial" w:eastAsia="Times New Roman" w:hAnsi="Arial" w:cs="Arial"/>
          <w:color w:val="00000A"/>
          <w:sz w:val="24"/>
          <w:szCs w:val="24"/>
          <w:lang w:eastAsia="ru-RU"/>
        </w:rPr>
        <w:t>Выдача (направление) заявителю результата предоставления муниципальной услуги.</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 xml:space="preserve">Основанием для начала административной </w:t>
      </w:r>
      <w:r w:rsidRPr="00CB63D1">
        <w:rPr>
          <w:rFonts w:ascii="Arial" w:eastAsia="Times New Roman" w:hAnsi="Arial" w:cs="Arial"/>
          <w:sz w:val="24"/>
          <w:szCs w:val="24"/>
          <w:lang w:eastAsia="ru-RU"/>
        </w:rPr>
        <w:t>процедуры</w:t>
      </w:r>
      <w:r w:rsidRPr="00CB63D1">
        <w:rPr>
          <w:rFonts w:ascii="Arial" w:eastAsia="Times New Roman" w:hAnsi="Arial" w:cs="Arial"/>
          <w:color w:val="00000A"/>
          <w:sz w:val="24"/>
          <w:szCs w:val="24"/>
          <w:lang w:eastAsia="ru-RU"/>
        </w:rPr>
        <w:t xml:space="preserve"> является наличие зарегистрированного результата предоставления муниципальной услуги.</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proofErr w:type="gramStart"/>
      <w:r w:rsidRPr="00CB63D1">
        <w:rPr>
          <w:rFonts w:ascii="Arial" w:eastAsia="Times New Roman" w:hAnsi="Arial" w:cs="Arial"/>
          <w:color w:val="00000A"/>
          <w:sz w:val="24"/>
          <w:szCs w:val="24"/>
          <w:lang w:eastAsia="ru-RU"/>
        </w:rPr>
        <w:t>Специалист Управления, ответственный за выдачу (направление) результата предоставления муниципальной услуги, в течение 3 (трех) рабочих дней со дня регистрации результата предоставления муниципальной услуги направляет документы, являющиеся результатом муниципальной услуги, почтовым заказным письмом с уведомлением по адресу, указанному заявителем в заявлении, если данный способ получения результата услуги указан им в заявлении, или извещает заявителя по телефону, указанному заявителем в заявлении о</w:t>
      </w:r>
      <w:proofErr w:type="gramEnd"/>
      <w:r w:rsidRPr="00CB63D1">
        <w:rPr>
          <w:rFonts w:ascii="Arial" w:eastAsia="Times New Roman" w:hAnsi="Arial" w:cs="Arial"/>
          <w:color w:val="00000A"/>
          <w:sz w:val="24"/>
          <w:szCs w:val="24"/>
          <w:lang w:eastAsia="ru-RU"/>
        </w:rPr>
        <w:t xml:space="preserve"> </w:t>
      </w:r>
      <w:proofErr w:type="gramStart"/>
      <w:r w:rsidRPr="00CB63D1">
        <w:rPr>
          <w:rFonts w:ascii="Arial" w:eastAsia="Times New Roman" w:hAnsi="Arial" w:cs="Arial"/>
          <w:color w:val="00000A"/>
          <w:sz w:val="24"/>
          <w:szCs w:val="24"/>
          <w:lang w:eastAsia="ru-RU"/>
        </w:rPr>
        <w:t>получении</w:t>
      </w:r>
      <w:proofErr w:type="gramEnd"/>
      <w:r w:rsidRPr="00CB63D1">
        <w:rPr>
          <w:rFonts w:ascii="Arial" w:eastAsia="Times New Roman" w:hAnsi="Arial" w:cs="Arial"/>
          <w:color w:val="00000A"/>
          <w:sz w:val="24"/>
          <w:szCs w:val="24"/>
          <w:lang w:eastAsia="ru-RU"/>
        </w:rPr>
        <w:t xml:space="preserve"> результата предоставления муниципальной услуги в Управлении лично под роспись, если данный способ получения результата услуги указан заявителем.</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При выдаче результата предоставления муниципальной услуги нарочно специалист Управления, ответственный за выдачу (направление) результата предоставления муниципальной услуги:</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проверяет документ, удостоверяющий личность заявителя или его представителя;</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проверяет наличие соответствующих полномочий на получение результата предоставления муниципальной услуги, если за получением результата услуги обращается представитель заявителя;</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знакомит заявителя с содержанием документов и выдает их.</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Срок исполнения административной процедуры по выдаче заявителю результата предоставления муниципальной услуги – 3 рабочих дня.</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Результатом административной процедуры является выдача (направление) заявителю результата предоставления муниципальной услуги.</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Исполнение данной административной процедуры возложено на специалиста Управления, ответственного за выдачу (направление) результата предоставления муниципальной услуги.</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A"/>
          <w:sz w:val="24"/>
          <w:szCs w:val="24"/>
          <w:lang w:eastAsia="ru-RU"/>
        </w:rPr>
        <w:t>3.7.</w:t>
      </w:r>
      <w:r w:rsidRPr="00CB63D1">
        <w:rPr>
          <w:rFonts w:ascii="Arial" w:eastAsia="Times New Roman" w:hAnsi="Arial" w:cs="Arial"/>
          <w:color w:val="000000"/>
          <w:sz w:val="24"/>
          <w:szCs w:val="24"/>
          <w:lang w:eastAsia="ru-RU"/>
        </w:rPr>
        <w:t xml:space="preserve"> Особенности выполнения административных процедур (действий) в МФЦ включает в себя:</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информирование заявителя о порядке предоставления муниципальной услуги в МФЦ, о ходе выполнения запроса (заявления)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прием запроса (заявления) заявителя и иных документов, необходимых для предоставления муниципальной услуги;</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A"/>
          <w:sz w:val="24"/>
          <w:szCs w:val="24"/>
          <w:lang w:eastAsia="ru-RU"/>
        </w:rPr>
      </w:pPr>
      <w:r w:rsidRPr="00CB63D1">
        <w:rPr>
          <w:rFonts w:ascii="Arial" w:eastAsia="Times New Roman" w:hAnsi="Arial" w:cs="Arial"/>
          <w:color w:val="000000"/>
          <w:sz w:val="24"/>
          <w:szCs w:val="24"/>
          <w:lang w:eastAsia="ru-RU"/>
        </w:rPr>
        <w:t>передача Управлению запроса (заявления) и иных документов, необходимых для предоставления муниципальной услуги;</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прием результата предоставления муниципальной услуги от Управления;</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Управлением.</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Информирование заявителя о порядке предоставления муниципальной услуги в МФЦ, о ходе выполнения запроса (заявления)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CB63D1" w:rsidRPr="00CB63D1" w:rsidRDefault="000A2A6F" w:rsidP="000A2A6F">
      <w:pPr>
        <w:widowControl w:val="0"/>
        <w:spacing w:after="0" w:line="240" w:lineRule="auto"/>
        <w:ind w:firstLine="567"/>
        <w:contextualSpacing/>
        <w:jc w:val="both"/>
        <w:rPr>
          <w:rFonts w:ascii="Arial" w:eastAsia="Times New Roman" w:hAnsi="Arial" w:cs="Arial"/>
          <w:color w:val="000000"/>
          <w:sz w:val="24"/>
          <w:szCs w:val="24"/>
          <w:lang w:eastAsia="ru-RU"/>
        </w:rPr>
      </w:pPr>
      <w:proofErr w:type="gramStart"/>
      <w:r>
        <w:rPr>
          <w:rFonts w:ascii="Arial" w:eastAsia="Times New Roman" w:hAnsi="Arial" w:cs="Arial"/>
          <w:color w:val="000000"/>
          <w:sz w:val="24"/>
          <w:szCs w:val="24"/>
          <w:lang w:eastAsia="ru-RU"/>
        </w:rPr>
        <w:lastRenderedPageBreak/>
        <w:t xml:space="preserve">МФЦ </w:t>
      </w:r>
      <w:r w:rsidR="00CB63D1" w:rsidRPr="00CB63D1">
        <w:rPr>
          <w:rFonts w:ascii="Arial" w:eastAsia="Times New Roman" w:hAnsi="Arial" w:cs="Arial"/>
          <w:color w:val="000000"/>
          <w:sz w:val="24"/>
          <w:szCs w:val="24"/>
          <w:lang w:eastAsia="ru-RU"/>
        </w:rPr>
        <w:t>осуществляет информирование заявителей о порядке предоставления муниципальной услуги, в том числе посредством комплексного запроса в МФЦ,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Региональный реестр, в том числе путем оборудования в МФЦ рабочих</w:t>
      </w:r>
      <w:proofErr w:type="gramEnd"/>
      <w:r w:rsidR="00CB63D1" w:rsidRPr="00CB63D1">
        <w:rPr>
          <w:rFonts w:ascii="Arial" w:eastAsia="Times New Roman" w:hAnsi="Arial" w:cs="Arial"/>
          <w:color w:val="000000"/>
          <w:sz w:val="24"/>
          <w:szCs w:val="24"/>
          <w:lang w:eastAsia="ru-RU"/>
        </w:rPr>
        <w:t xml:space="preserve"> мест, предназначенных для обеспечения доступа к Интернету.</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proofErr w:type="gramStart"/>
      <w:r w:rsidRPr="00CB63D1">
        <w:rPr>
          <w:rFonts w:ascii="Arial" w:eastAsia="Times New Roman" w:hAnsi="Arial" w:cs="Arial"/>
          <w:color w:val="000000"/>
          <w:sz w:val="24"/>
          <w:szCs w:val="24"/>
          <w:lang w:eastAsia="ru-RU"/>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запроса (заявления) о предоставлении муниципальной услуги, а также для предоставления иной информации, в том числе</w:t>
      </w:r>
      <w:proofErr w:type="gramEnd"/>
      <w:r w:rsidRPr="00CB63D1">
        <w:rPr>
          <w:rFonts w:ascii="Arial" w:eastAsia="Times New Roman" w:hAnsi="Arial" w:cs="Arial"/>
          <w:color w:val="000000"/>
          <w:sz w:val="24"/>
          <w:szCs w:val="24"/>
          <w:lang w:eastAsia="ru-RU"/>
        </w:rPr>
        <w:t xml:space="preserve">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w:t>
      </w:r>
      <w:proofErr w:type="gramStart"/>
      <w:r w:rsidRPr="00CB63D1">
        <w:rPr>
          <w:rFonts w:ascii="Arial" w:eastAsia="Times New Roman" w:hAnsi="Arial" w:cs="Arial"/>
          <w:color w:val="000000"/>
          <w:sz w:val="24"/>
          <w:szCs w:val="24"/>
          <w:lang w:eastAsia="ru-RU"/>
        </w:rPr>
        <w:t>Правил организации деятельности многофункциональных центров предоставления государственных</w:t>
      </w:r>
      <w:proofErr w:type="gramEnd"/>
      <w:r w:rsidRPr="00CB63D1">
        <w:rPr>
          <w:rFonts w:ascii="Arial" w:eastAsia="Times New Roman" w:hAnsi="Arial" w:cs="Arial"/>
          <w:color w:val="000000"/>
          <w:sz w:val="24"/>
          <w:szCs w:val="24"/>
          <w:lang w:eastAsia="ru-RU"/>
        </w:rPr>
        <w:t xml:space="preserve"> и муниципальных услуг».</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Заявитель имеет право обратиться в МФЦ в целях получения информации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Указанная информация предоставляется МФЦ:</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в ходе личного приема заявителя;</w:t>
      </w:r>
    </w:p>
    <w:p w:rsidR="00CB63D1" w:rsidRPr="00CB63D1" w:rsidRDefault="00271B50"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 телефону;</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по электронной почте.</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В случае обращения заявителя в МФЦ с запросом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В целях предоставления муниципальной услуги, в том числе осуществляется прием заявителей по предварительной записи в МФЦ.</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Основанием для начала административной процедуры является обращение заявителя в Региональный реестр, Единый портал МФЦ СК с целью получения муниципальной услуги по предварительной записи.</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Запись на прием проводится посредством Регионального реестра, Единого портала МФЦ СК.</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МФЦ не вправе требовать от заявителя совершения иных действий, кроме прохождения идентификац</w:t>
      </w:r>
      <w:proofErr w:type="gramStart"/>
      <w:r w:rsidRPr="00CB63D1">
        <w:rPr>
          <w:rFonts w:ascii="Arial" w:eastAsia="Times New Roman" w:hAnsi="Arial" w:cs="Arial"/>
          <w:color w:val="00000A"/>
          <w:sz w:val="24"/>
          <w:szCs w:val="24"/>
          <w:lang w:eastAsia="ru-RU"/>
        </w:rPr>
        <w:t>ии и ау</w:t>
      </w:r>
      <w:proofErr w:type="gramEnd"/>
      <w:r w:rsidRPr="00CB63D1">
        <w:rPr>
          <w:rFonts w:ascii="Arial" w:eastAsia="Times New Roman" w:hAnsi="Arial" w:cs="Arial"/>
          <w:color w:val="00000A"/>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 xml:space="preserve">Критерием принятия решения по данной административной процедуре является наличие свободных для приема даты и времени в пределах </w:t>
      </w:r>
      <w:r w:rsidRPr="00CB63D1">
        <w:rPr>
          <w:rFonts w:ascii="Arial" w:eastAsia="Times New Roman" w:hAnsi="Arial" w:cs="Arial"/>
          <w:color w:val="00000A"/>
          <w:sz w:val="24"/>
          <w:szCs w:val="24"/>
          <w:lang w:eastAsia="ru-RU"/>
        </w:rPr>
        <w:lastRenderedPageBreak/>
        <w:t>установленного в МФЦ графика приема заявителей.</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Результатом административной процедуры является получение заявителем:</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с использованием средств Регионального реестра в личном кабинете заявителя уведомления о записи на прием в МФЦ;</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с использованием средств Единого портала МФЦ СК уведомления о записи па прием в МФЦ на данном портале.</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Способом фиксации результата административной процедуры является сформированное уведомление о записи на прием в МФЦ.</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3.8. Получение результата предоставления муниципальной услуги.</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Основанием для начала административной процедуры является готовый к выдаче результат предоставления муниципальной услуги.</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Результат предоставления муниципальной услуги заявитель по его выбору вправе получить:</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1)</w:t>
      </w:r>
      <w:r w:rsidR="000A2A6F">
        <w:rPr>
          <w:rFonts w:ascii="Arial" w:eastAsia="Times New Roman" w:hAnsi="Arial" w:cs="Arial"/>
          <w:color w:val="00000A"/>
          <w:sz w:val="24"/>
          <w:szCs w:val="24"/>
          <w:lang w:eastAsia="ru-RU"/>
        </w:rPr>
        <w:t xml:space="preserve"> </w:t>
      </w:r>
      <w:r w:rsidRPr="00CB63D1">
        <w:rPr>
          <w:rFonts w:ascii="Arial" w:eastAsia="Times New Roman" w:hAnsi="Arial" w:cs="Arial"/>
          <w:color w:val="00000A"/>
          <w:sz w:val="24"/>
          <w:szCs w:val="24"/>
          <w:lang w:eastAsia="ru-RU"/>
        </w:rPr>
        <w:t>в форме электронного документа, подписанного уполномоченным должностным лицом Администрации, Управлением с использованием усиленной квалифицированной электронной подписи;</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2)</w:t>
      </w:r>
      <w:r w:rsidR="000A2A6F">
        <w:rPr>
          <w:rFonts w:ascii="Arial" w:eastAsia="Times New Roman" w:hAnsi="Arial" w:cs="Arial"/>
          <w:color w:val="00000A"/>
          <w:sz w:val="24"/>
          <w:szCs w:val="24"/>
          <w:lang w:eastAsia="ru-RU"/>
        </w:rPr>
        <w:t xml:space="preserve"> </w:t>
      </w:r>
      <w:r w:rsidRPr="00CB63D1">
        <w:rPr>
          <w:rFonts w:ascii="Arial" w:eastAsia="Times New Roman" w:hAnsi="Arial" w:cs="Arial"/>
          <w:color w:val="00000A"/>
          <w:sz w:val="24"/>
          <w:szCs w:val="24"/>
          <w:lang w:eastAsia="ru-RU"/>
        </w:rPr>
        <w:t>на бумажном носителе.</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CB63D1">
        <w:rPr>
          <w:rFonts w:ascii="Arial" w:eastAsia="Times New Roman" w:hAnsi="Arial" w:cs="Arial"/>
          <w:color w:val="00000A"/>
          <w:sz w:val="24"/>
          <w:szCs w:val="24"/>
          <w:lang w:eastAsia="ru-RU"/>
        </w:rPr>
        <w:t>срока действия результата предоставления муниципальной услуги</w:t>
      </w:r>
      <w:proofErr w:type="gramEnd"/>
      <w:r w:rsidRPr="00CB63D1">
        <w:rPr>
          <w:rFonts w:ascii="Arial" w:eastAsia="Times New Roman" w:hAnsi="Arial" w:cs="Arial"/>
          <w:color w:val="00000A"/>
          <w:sz w:val="24"/>
          <w:szCs w:val="24"/>
          <w:lang w:eastAsia="ru-RU"/>
        </w:rPr>
        <w:t>.</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Управления) является уведомление о готовности результата предоставления муниципальной услуги в личном кабинете заявителя на Региональном реестре.</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3.9. Порядок исправления допущенных опечаток и ошибок в выданных в результате предоставления муниципальной услуги документах.</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Основанием для начала административной процедуры является получение Управление 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Заявление об исправлении допущенных опечаток и ошибок подается в произвольной форме и должно содержать следующие сведения:</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proofErr w:type="gramStart"/>
      <w:r w:rsidRPr="00CB63D1">
        <w:rPr>
          <w:rFonts w:ascii="Arial" w:eastAsia="Times New Roman" w:hAnsi="Arial" w:cs="Arial"/>
          <w:color w:val="00000A"/>
          <w:sz w:val="24"/>
          <w:szCs w:val="24"/>
          <w:lang w:eastAsia="ru-RU"/>
        </w:rPr>
        <w:t>наименование Управления и (или) фамилию, имя, отчество (последнее – при наличии) должностного лица Управления, выдавшего документ, в котором допущена опечатка или ошибка;</w:t>
      </w:r>
      <w:proofErr w:type="gramEnd"/>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proofErr w:type="gramStart"/>
      <w:r w:rsidRPr="00CB63D1">
        <w:rPr>
          <w:rFonts w:ascii="Arial" w:eastAsia="Times New Roman" w:hAnsi="Arial" w:cs="Arial"/>
          <w:color w:val="00000A"/>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реквизиты документов, в которых заявитель выявил опечатки и (или) ошибки;</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краткое описание опечатки и (или) ошибки в выданном в результате предоставления муниципальной услуги документе;</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 xml:space="preserve">указание способа информирования заявителя о ходе рассмотрения вопроса </w:t>
      </w:r>
      <w:r w:rsidRPr="00CB63D1">
        <w:rPr>
          <w:rFonts w:ascii="Arial" w:eastAsia="Times New Roman" w:hAnsi="Arial" w:cs="Arial"/>
          <w:color w:val="00000A"/>
          <w:sz w:val="24"/>
          <w:szCs w:val="24"/>
          <w:lang w:eastAsia="ru-RU"/>
        </w:rPr>
        <w:lastRenderedPageBreak/>
        <w:t>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К заявлению об исправлении допущенных опечаток и ошибок прилагаются:</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копия документа, в котором допущена ошибка или опечатка;</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копия документа, подтверждающего полномочия представителя заявителя, в случае представления интересов заявителя представителем.</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Срок исправления допущенной опечатки и ошибки не может превышать 5 рабочих дней со дня регистрации в Управлении заявления об исправлении допущенных опечаток и ошибок.</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proofErr w:type="gramStart"/>
      <w:r w:rsidRPr="00CB63D1">
        <w:rPr>
          <w:rFonts w:ascii="Arial" w:eastAsia="Times New Roman" w:hAnsi="Arial" w:cs="Arial"/>
          <w:color w:val="00000A"/>
          <w:sz w:val="24"/>
          <w:szCs w:val="24"/>
          <w:lang w:eastAsia="ru-RU"/>
        </w:rPr>
        <w:t>В случае отказа Управления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w:t>
      </w:r>
      <w:proofErr w:type="gramEnd"/>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Жалоба, поступившая в Администрацию, Управление, об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По результатам рассмотрения жалобы принимается одно из следующих решений:</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proofErr w:type="gramStart"/>
      <w:r w:rsidRPr="00CB63D1">
        <w:rPr>
          <w:rFonts w:ascii="Arial" w:eastAsia="Times New Roman" w:hAnsi="Arial" w:cs="Arial"/>
          <w:color w:val="00000A"/>
          <w:sz w:val="24"/>
          <w:szCs w:val="24"/>
          <w:lang w:eastAsia="ru-RU"/>
        </w:rPr>
        <w:t>1) жалоба удовлетворяется в форме исправления допущенных опечаток и ошибок в выданных в результате предоставления муниципальной услуги;</w:t>
      </w:r>
      <w:proofErr w:type="gramEnd"/>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2) в удовлетворении жалобы отказывается.</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В случае внесения изменений в выданные по результатам предоставления муниципальной услуги документы, направленные на исправление допущенных опечаток и ошибок, допущенных по вине Администрации, Управления, плата с заявителя не взимается.</w:t>
      </w:r>
    </w:p>
    <w:p w:rsidR="00CB63D1" w:rsidRPr="00CB63D1" w:rsidRDefault="000A2A6F"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3.10. </w:t>
      </w:r>
      <w:r w:rsidR="00CB63D1" w:rsidRPr="00CB63D1">
        <w:rPr>
          <w:rFonts w:ascii="Arial" w:eastAsia="Times New Roman" w:hAnsi="Arial" w:cs="Arial"/>
          <w:color w:val="000000"/>
          <w:sz w:val="24"/>
          <w:szCs w:val="24"/>
          <w:lang w:eastAsia="ru-RU"/>
        </w:rPr>
        <w:t>Прием запроса (заявления) заявителя и иных документов, необходимых для предоставления муниципальной услуги.</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 xml:space="preserve">Основанием для начала административной процедуры является обращение заявителя в МФЦ с запросом (заявлением) и документами, необходимыми для предоставления муниципальной услуги в соответствии с пунктом </w:t>
      </w:r>
      <w:r w:rsidRPr="00CB63D1">
        <w:rPr>
          <w:rFonts w:ascii="Arial" w:eastAsia="Times New Roman" w:hAnsi="Arial" w:cs="Arial"/>
          <w:sz w:val="24"/>
          <w:szCs w:val="24"/>
          <w:lang w:eastAsia="ru-RU"/>
        </w:rPr>
        <w:t>2.6</w:t>
      </w:r>
      <w:r w:rsidRPr="00CB63D1">
        <w:rPr>
          <w:rFonts w:ascii="Arial" w:eastAsia="Times New Roman" w:hAnsi="Arial" w:cs="Arial"/>
          <w:color w:val="000000"/>
          <w:sz w:val="24"/>
          <w:szCs w:val="24"/>
          <w:lang w:eastAsia="ru-RU"/>
        </w:rPr>
        <w:t>Регламента.</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Прием запроса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 Администрацией (далее – соглашение о взаимодействии).</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proofErr w:type="gramStart"/>
      <w:r w:rsidRPr="00CB63D1">
        <w:rPr>
          <w:rFonts w:ascii="Arial" w:eastAsia="Times New Roman" w:hAnsi="Arial" w:cs="Arial"/>
          <w:color w:val="000000"/>
          <w:sz w:val="24"/>
          <w:szCs w:val="24"/>
          <w:lang w:eastAsia="ru-RU"/>
        </w:rPr>
        <w:t>Работник МФЦ при приеме запроса (заявления) о предоставлении муниципальной услуги либо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Федерального закона от 27 июля 2010 г</w:t>
      </w:r>
      <w:proofErr w:type="gramEnd"/>
      <w:r w:rsidRPr="00CB63D1">
        <w:rPr>
          <w:rFonts w:ascii="Arial" w:eastAsia="Times New Roman" w:hAnsi="Arial" w:cs="Arial"/>
          <w:color w:val="000000"/>
          <w:sz w:val="24"/>
          <w:szCs w:val="24"/>
          <w:lang w:eastAsia="ru-RU"/>
        </w:rPr>
        <w:t>. № 210-ФЗ «Об организации предоставления государственных и муниципальных услуг»;</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 xml:space="preserve">осуществляет 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многофункциональных центров, а также прием </w:t>
      </w:r>
      <w:r w:rsidRPr="00CB63D1">
        <w:rPr>
          <w:rFonts w:ascii="Arial" w:eastAsia="Times New Roman" w:hAnsi="Arial" w:cs="Arial"/>
          <w:color w:val="000000"/>
          <w:sz w:val="24"/>
          <w:szCs w:val="24"/>
          <w:lang w:eastAsia="ru-RU"/>
        </w:rPr>
        <w:lastRenderedPageBreak/>
        <w:t>комплексных запросов;</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проверяет комплектность документов, необходимых для предоставления муниципальной услуги;</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проверяет на соответствие копий представляемых документов (за исключением нотариально заверенных) их оригиналам. Заверяет копии документов, возвращает подлинники заявителю;</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proofErr w:type="gramStart"/>
      <w:r w:rsidRPr="00CB63D1">
        <w:rPr>
          <w:rFonts w:ascii="Arial" w:eastAsia="Times New Roman" w:hAnsi="Arial" w:cs="Arial"/>
          <w:color w:val="000000"/>
          <w:sz w:val="24"/>
          <w:szCs w:val="24"/>
          <w:lang w:eastAsia="ru-RU"/>
        </w:rPr>
        <w:t>осуществляет копирование (сканирование) документов, предусмотренных пунктами 1 – 7, 9, 9.1 и 18 части 6 статьи 7 Федерального закона от 27 июля 2010 I'. № 210-ФЗ «Об организации предоставления государственных и муниципальных услуг»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 ста лил копии документов личного хранения, а в соответствии с</w:t>
      </w:r>
      <w:proofErr w:type="gramEnd"/>
      <w:r w:rsidRPr="00CB63D1">
        <w:rPr>
          <w:rFonts w:ascii="Arial" w:eastAsia="Times New Roman" w:hAnsi="Arial" w:cs="Arial"/>
          <w:color w:val="000000"/>
          <w:sz w:val="24"/>
          <w:szCs w:val="24"/>
          <w:lang w:eastAsia="ru-RU"/>
        </w:rPr>
        <w:t xml:space="preserve"> настоящим регламентом для ее предоставления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при отсутствии оснований для отказа в приеме документов, в соответствии с пунктом 2.8. Регламента, регистрирует заявление и документы, необходимые для предоставления муниципальной услуги, формирует пакет документов, и выдает заявителю расписку в получении документов.</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При приеме комплексного запроса у заявителя работник МФЦ обязан проинформировать его обо всех государственных и (или) муниципальных услугах, и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 за исключением случаев, если такие документы, информация и (</w:t>
      </w:r>
      <w:proofErr w:type="gramStart"/>
      <w:r w:rsidRPr="00CB63D1">
        <w:rPr>
          <w:rFonts w:ascii="Arial" w:eastAsia="Times New Roman" w:hAnsi="Arial" w:cs="Arial"/>
          <w:color w:val="000000"/>
          <w:sz w:val="24"/>
          <w:szCs w:val="24"/>
          <w:lang w:eastAsia="ru-RU"/>
        </w:rPr>
        <w:t xml:space="preserve">или) </w:t>
      </w:r>
      <w:proofErr w:type="gramEnd"/>
      <w:r w:rsidRPr="00CB63D1">
        <w:rPr>
          <w:rFonts w:ascii="Arial" w:eastAsia="Times New Roman" w:hAnsi="Arial" w:cs="Arial"/>
          <w:color w:val="000000"/>
          <w:sz w:val="24"/>
          <w:szCs w:val="24"/>
          <w:lang w:eastAsia="ru-RU"/>
        </w:rPr>
        <w:t xml:space="preserve">сведения формируются с использованием информационно–технологической и коммуникационной инфраструктуры на </w:t>
      </w:r>
      <w:proofErr w:type="gramStart"/>
      <w:r w:rsidRPr="00CB63D1">
        <w:rPr>
          <w:rFonts w:ascii="Arial" w:eastAsia="Times New Roman" w:hAnsi="Arial" w:cs="Arial"/>
          <w:color w:val="000000"/>
          <w:sz w:val="24"/>
          <w:szCs w:val="24"/>
          <w:lang w:eastAsia="ru-RU"/>
        </w:rPr>
        <w:t>основании</w:t>
      </w:r>
      <w:proofErr w:type="gramEnd"/>
      <w:r w:rsidRPr="00CB63D1">
        <w:rPr>
          <w:rFonts w:ascii="Arial" w:eastAsia="Times New Roman" w:hAnsi="Arial" w:cs="Arial"/>
          <w:color w:val="000000"/>
          <w:sz w:val="24"/>
          <w:szCs w:val="24"/>
          <w:lang w:eastAsia="ru-RU"/>
        </w:rPr>
        <w:t xml:space="preserve"> документов, информации и (или) сведений, полученных из информационных систем, не относящихся к ведению МФЦ.</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В случае несоответствия документа, удостоверяющего личность, нормативно установленным требованиям или его отсутствия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При предоставлении муниципальной услуги по экстерриториальному принципу многофункциональный центр:</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 xml:space="preserve">принимает запрос (заявление) и документы, представленные заявителем; </w:t>
      </w:r>
      <w:proofErr w:type="gramStart"/>
      <w:r w:rsidRPr="00CB63D1">
        <w:rPr>
          <w:rFonts w:ascii="Arial" w:eastAsia="Times New Roman" w:hAnsi="Arial" w:cs="Arial"/>
          <w:color w:val="000000"/>
          <w:sz w:val="24"/>
          <w:szCs w:val="24"/>
          <w:lang w:eastAsia="ru-RU"/>
        </w:rPr>
        <w:t>осуществляет копирование (сканирование) документов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p>
    <w:p w:rsidR="00CB63D1" w:rsidRPr="00CB63D1" w:rsidRDefault="00CB63D1" w:rsidP="000A2A6F">
      <w:pPr>
        <w:widowControl w:val="0"/>
        <w:spacing w:after="0" w:line="240" w:lineRule="auto"/>
        <w:ind w:firstLine="567"/>
        <w:contextualSpacing/>
        <w:jc w:val="both"/>
        <w:rPr>
          <w:rFonts w:ascii="Arial" w:eastAsia="Times New Roman" w:hAnsi="Arial" w:cs="Arial"/>
          <w:color w:val="00000A"/>
          <w:sz w:val="24"/>
          <w:szCs w:val="24"/>
          <w:lang w:eastAsia="ru-RU"/>
        </w:rPr>
      </w:pPr>
      <w:r w:rsidRPr="00CB63D1">
        <w:rPr>
          <w:rFonts w:ascii="Arial" w:eastAsia="Times New Roman" w:hAnsi="Arial" w:cs="Arial"/>
          <w:color w:val="000000"/>
          <w:sz w:val="24"/>
          <w:szCs w:val="24"/>
          <w:lang w:eastAsia="ru-RU"/>
        </w:rPr>
        <w:t>формирует электронные документы и (или) электронные образы запроса,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lastRenderedPageBreak/>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уполномоченным должностным лицом МФЦ, в Управление;</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запрос и иные документы, необходимые для предоставления муниципальной услуги, направляются МФЦ в Управление на бумажных носителях.</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Критерием принятия решения по настоящей административной процедуре является отсутствие оснований для отказа в приеме запроса и документов, необходимых для предоставления муниципальной услуги, в соответствие с пунктом 2.8 Регламента.</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Результатом исполнения административной процедуры является регистрация запроса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Исполнение данной административной процедуры возложено на работника МФЦ.</w:t>
      </w:r>
    </w:p>
    <w:p w:rsidR="00CB63D1" w:rsidRPr="00CB63D1" w:rsidRDefault="00A20E1A"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3.11. </w:t>
      </w:r>
      <w:r w:rsidR="00CB63D1" w:rsidRPr="00CB63D1">
        <w:rPr>
          <w:rFonts w:ascii="Arial" w:eastAsia="Times New Roman" w:hAnsi="Arial" w:cs="Arial"/>
          <w:color w:val="000000"/>
          <w:sz w:val="24"/>
          <w:szCs w:val="24"/>
          <w:lang w:eastAsia="ru-RU"/>
        </w:rPr>
        <w:t>Передача Управлению запроса и иных документов, необходимых для предоставления муниципальной услуги.</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Основанием для начала административной процедуры является принятие МФЦ запроса и прилагаемых к нему документов от заявителя (пакет документов).</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Передача пакета документов из МФЦ в Управление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Управления и работника МФЦ.</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Критериями административной процедуры по передаче пакета документов в Управление являются:</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соблюдение сроков передачи запроса и прилагаемых к ним документов, установленных заключенными соглашениями о взаимодействии;</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Способом фиксации результата выполнения административной процедуры является наличие подписей специалиста Управления и работника МФЦ в реестре.</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Результатом исполнения административной процедуры является получение пакета документов Управлением.</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Исполнение данной административной процедуры возложено на работника МФЦ и специалиста Управления.</w:t>
      </w:r>
    </w:p>
    <w:p w:rsidR="00CB63D1" w:rsidRPr="00CB63D1" w:rsidRDefault="00A20E1A"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3.12. </w:t>
      </w:r>
      <w:r w:rsidR="00CB63D1" w:rsidRPr="00CB63D1">
        <w:rPr>
          <w:rFonts w:ascii="Arial" w:eastAsia="Times New Roman" w:hAnsi="Arial" w:cs="Arial"/>
          <w:color w:val="000000"/>
          <w:sz w:val="24"/>
          <w:szCs w:val="24"/>
          <w:lang w:eastAsia="ru-RU"/>
        </w:rPr>
        <w:t>Прием результата предоставления муниципальной услуги от Управления.</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Основанием для начала административной процедуры является подготовленный Управлением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Передача документов, являющихся результатом предоставления муниципальной услуги, из Управления в МФЦ осуществляется в соответствии с условиями соглашения о взаимодействии.</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 xml:space="preserve">Передача документов, являющихся результатом предоставления муниципальной услуги, из Управления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w:t>
      </w:r>
      <w:r w:rsidRPr="00CB63D1">
        <w:rPr>
          <w:rFonts w:ascii="Arial" w:eastAsia="Times New Roman" w:hAnsi="Arial" w:cs="Arial"/>
          <w:color w:val="000000"/>
          <w:sz w:val="24"/>
          <w:szCs w:val="24"/>
          <w:lang w:eastAsia="ru-RU"/>
        </w:rPr>
        <w:lastRenderedPageBreak/>
        <w:t>заверяется подписями специалиста Управления и работника МФЦ.</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Способом фиксации результата выполнения административной процедуры является наличие подписей специалиста Управления и работника МФЦ в реестре.</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Критерием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Исполнение данной административной процедуры возложено на специалиста Управления и работника МФЦ.</w:t>
      </w:r>
    </w:p>
    <w:p w:rsidR="00CB63D1" w:rsidRPr="00CB63D1" w:rsidRDefault="00A20E1A"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3.13. </w:t>
      </w:r>
      <w:r w:rsidR="00CB63D1" w:rsidRPr="00CB63D1">
        <w:rPr>
          <w:rFonts w:ascii="Arial" w:eastAsia="Times New Roman" w:hAnsi="Arial" w:cs="Arial"/>
          <w:color w:val="000000"/>
          <w:sz w:val="24"/>
          <w:szCs w:val="24"/>
          <w:lang w:eastAsia="ru-RU"/>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Управлением, а также выдача документов, включая составление на бумажном носителе и </w:t>
      </w:r>
      <w:proofErr w:type="gramStart"/>
      <w:r w:rsidR="00CB63D1" w:rsidRPr="00CB63D1">
        <w:rPr>
          <w:rFonts w:ascii="Arial" w:eastAsia="Times New Roman" w:hAnsi="Arial" w:cs="Arial"/>
          <w:color w:val="000000"/>
          <w:sz w:val="24"/>
          <w:szCs w:val="24"/>
          <w:lang w:eastAsia="ru-RU"/>
        </w:rPr>
        <w:t>заверение выписок</w:t>
      </w:r>
      <w:proofErr w:type="gramEnd"/>
      <w:r w:rsidR="00CB63D1" w:rsidRPr="00CB63D1">
        <w:rPr>
          <w:rFonts w:ascii="Arial" w:eastAsia="Times New Roman" w:hAnsi="Arial" w:cs="Arial"/>
          <w:color w:val="000000"/>
          <w:sz w:val="24"/>
          <w:szCs w:val="24"/>
          <w:lang w:eastAsia="ru-RU"/>
        </w:rPr>
        <w:t xml:space="preserve"> из информационной системы Управления.</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МФЦ осуществляет выдачу заявителю документов, полученных от Управления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Работник МФЦ при выдаче документов, являющихся результатом предоставления муниципальной услуги:</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устанавливает личность заявителя на основании паспорта гражданина Российской Федерации и иных доку</w:t>
      </w:r>
      <w:r w:rsidR="00271B50">
        <w:rPr>
          <w:rFonts w:ascii="Arial" w:eastAsia="Times New Roman" w:hAnsi="Arial" w:cs="Arial"/>
          <w:color w:val="000000"/>
          <w:sz w:val="24"/>
          <w:szCs w:val="24"/>
          <w:lang w:eastAsia="ru-RU"/>
        </w:rPr>
        <w:t>ментов, удостоверяющих личность</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от 27 июля 2010 г. № 210-ФЗ «Об организации предоставления государственных и муниципальных услуг»;</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Управлением, в соответствии с требованиями, установленными Правительством Российской Федерации.</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Критерием административной процедуры по выдаче документов, являющихся результатом предоставления муниципальной услуги, является:</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соблюдение установленных соглашениями о взаимодействии сроков получения из Управления результата предоставления муниципальной услуги;</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lastRenderedPageBreak/>
        <w:t>соответствие переданных на выдачу документов, являющихся результатом предоставления муниципальной услуги, требованиям нормативно</w:t>
      </w:r>
      <w:r w:rsidR="00A20E1A">
        <w:rPr>
          <w:rFonts w:ascii="Arial" w:eastAsia="Times New Roman" w:hAnsi="Arial" w:cs="Arial"/>
          <w:color w:val="000000"/>
          <w:sz w:val="24"/>
          <w:szCs w:val="24"/>
          <w:lang w:eastAsia="ru-RU"/>
        </w:rPr>
        <w:t xml:space="preserve"> </w:t>
      </w:r>
      <w:r w:rsidRPr="00CB63D1">
        <w:rPr>
          <w:rFonts w:ascii="Arial" w:eastAsia="Times New Roman" w:hAnsi="Arial" w:cs="Arial"/>
          <w:color w:val="000000"/>
          <w:sz w:val="24"/>
          <w:szCs w:val="24"/>
          <w:lang w:eastAsia="ru-RU"/>
        </w:rPr>
        <w:t>– правовых актов.</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Исполнение данной административной процедуры возложено на работника МФЦ.</w:t>
      </w:r>
    </w:p>
    <w:p w:rsidR="00CB63D1" w:rsidRPr="00CB63D1" w:rsidRDefault="00CB63D1" w:rsidP="000A2A6F">
      <w:pPr>
        <w:widowControl w:val="0"/>
        <w:spacing w:after="0" w:line="240" w:lineRule="auto"/>
        <w:ind w:firstLine="567"/>
        <w:jc w:val="center"/>
        <w:rPr>
          <w:rFonts w:ascii="Arial" w:eastAsia="Times New Roman" w:hAnsi="Arial" w:cs="Arial"/>
          <w:b/>
          <w:color w:val="00000A"/>
          <w:sz w:val="24"/>
          <w:szCs w:val="24"/>
          <w:lang w:eastAsia="ru-RU"/>
        </w:rPr>
      </w:pPr>
    </w:p>
    <w:p w:rsidR="00CB63D1" w:rsidRPr="00A20E1A" w:rsidRDefault="00CB63D1" w:rsidP="000A2A6F">
      <w:pPr>
        <w:widowControl w:val="0"/>
        <w:spacing w:after="0" w:line="240" w:lineRule="auto"/>
        <w:ind w:left="1008" w:firstLine="567"/>
        <w:jc w:val="center"/>
        <w:rPr>
          <w:rFonts w:ascii="Arial" w:eastAsia="Times New Roman" w:hAnsi="Arial" w:cs="Arial"/>
          <w:b/>
          <w:color w:val="00000A"/>
          <w:sz w:val="30"/>
          <w:szCs w:val="30"/>
          <w:lang w:eastAsia="ru-RU"/>
        </w:rPr>
      </w:pPr>
      <w:r w:rsidRPr="00A20E1A">
        <w:rPr>
          <w:rFonts w:ascii="Arial" w:eastAsia="Times New Roman" w:hAnsi="Arial" w:cs="Arial"/>
          <w:b/>
          <w:color w:val="00000A"/>
          <w:sz w:val="30"/>
          <w:szCs w:val="30"/>
          <w:lang w:eastAsia="ru-RU"/>
        </w:rPr>
        <w:t xml:space="preserve">4.Формы </w:t>
      </w:r>
      <w:proofErr w:type="gramStart"/>
      <w:r w:rsidRPr="00A20E1A">
        <w:rPr>
          <w:rFonts w:ascii="Arial" w:eastAsia="Times New Roman" w:hAnsi="Arial" w:cs="Arial"/>
          <w:b/>
          <w:color w:val="00000A"/>
          <w:sz w:val="30"/>
          <w:szCs w:val="30"/>
          <w:lang w:eastAsia="ru-RU"/>
        </w:rPr>
        <w:t>контроля за</w:t>
      </w:r>
      <w:proofErr w:type="gramEnd"/>
      <w:r w:rsidRPr="00A20E1A">
        <w:rPr>
          <w:rFonts w:ascii="Arial" w:eastAsia="Times New Roman" w:hAnsi="Arial" w:cs="Arial"/>
          <w:b/>
          <w:color w:val="00000A"/>
          <w:sz w:val="30"/>
          <w:szCs w:val="30"/>
          <w:lang w:eastAsia="ru-RU"/>
        </w:rPr>
        <w:t xml:space="preserve"> исполнением административного регламента состоит из следующих подразделов.</w:t>
      </w:r>
    </w:p>
    <w:p w:rsidR="00CB63D1" w:rsidRPr="00A20E1A" w:rsidRDefault="00CB63D1" w:rsidP="000A2A6F">
      <w:pPr>
        <w:widowControl w:val="0"/>
        <w:spacing w:after="0" w:line="240" w:lineRule="auto"/>
        <w:ind w:left="1008" w:firstLine="567"/>
        <w:rPr>
          <w:rFonts w:ascii="Arial" w:eastAsia="Times New Roman" w:hAnsi="Arial" w:cs="Arial"/>
          <w:color w:val="00000A"/>
          <w:sz w:val="24"/>
          <w:szCs w:val="24"/>
          <w:lang w:eastAsia="ru-RU"/>
        </w:rPr>
      </w:pP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 xml:space="preserve">4.1. </w:t>
      </w:r>
      <w:proofErr w:type="gramStart"/>
      <w:r w:rsidRPr="00CB63D1">
        <w:rPr>
          <w:rFonts w:ascii="Arial" w:eastAsia="Times New Roman" w:hAnsi="Arial" w:cs="Arial"/>
          <w:color w:val="00000A"/>
          <w:sz w:val="24"/>
          <w:szCs w:val="24"/>
          <w:lang w:eastAsia="ru-RU"/>
        </w:rPr>
        <w:t>Порядок осуществления текущего контроля за соблюдением и исполнением ответственными должностными лицами положении административного регламента и иных нормативных правовых актов Российской Федерации, нормативных правовых актов Ставропольского края и нормативных правовых актов Грачевского муниципального округа, устанавливающих требования к предоставлению муниципальной услуги, а также принятием ими решений.</w:t>
      </w:r>
      <w:proofErr w:type="gramEnd"/>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Должностные лица Администрации, Управления при предоставлении муниципальной услуги руководствуются положениями настоящего Регламента.</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 xml:space="preserve">Текущий </w:t>
      </w:r>
      <w:proofErr w:type="gramStart"/>
      <w:r w:rsidRPr="00CB63D1">
        <w:rPr>
          <w:rFonts w:ascii="Arial" w:eastAsia="Times New Roman" w:hAnsi="Arial" w:cs="Arial"/>
          <w:color w:val="00000A"/>
          <w:sz w:val="24"/>
          <w:szCs w:val="24"/>
          <w:lang w:eastAsia="ru-RU"/>
        </w:rPr>
        <w:t>контроль за</w:t>
      </w:r>
      <w:proofErr w:type="gramEnd"/>
      <w:r w:rsidRPr="00CB63D1">
        <w:rPr>
          <w:rFonts w:ascii="Arial" w:eastAsia="Times New Roman" w:hAnsi="Arial" w:cs="Arial"/>
          <w:color w:val="00000A"/>
          <w:sz w:val="24"/>
          <w:szCs w:val="24"/>
          <w:lang w:eastAsia="ru-RU"/>
        </w:rPr>
        <w:t xml:space="preserve"> соблюдением и исполнением ответственными должностными лицами Администрации, Управления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уполномоченным должностным лицом Администрации, Управления.</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Текущий контроль осуществляется путем проведения проверок соблюдения и выполнения ответственными должностными лицами Администрации, Управления положений настоящего Регламента, иных нормативных правовых актов Российской Федерации.</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B63D1">
        <w:rPr>
          <w:rFonts w:ascii="Arial" w:eastAsia="Times New Roman" w:hAnsi="Arial" w:cs="Arial"/>
          <w:color w:val="00000A"/>
          <w:sz w:val="24"/>
          <w:szCs w:val="24"/>
          <w:lang w:eastAsia="ru-RU"/>
        </w:rPr>
        <w:t>контроля за</w:t>
      </w:r>
      <w:proofErr w:type="gramEnd"/>
      <w:r w:rsidRPr="00CB63D1">
        <w:rPr>
          <w:rFonts w:ascii="Arial" w:eastAsia="Times New Roman" w:hAnsi="Arial" w:cs="Arial"/>
          <w:color w:val="00000A"/>
          <w:sz w:val="24"/>
          <w:szCs w:val="24"/>
          <w:lang w:eastAsia="ru-RU"/>
        </w:rPr>
        <w:t xml:space="preserve"> полнотой и качеством предоставления муниципальной услуги.</w:t>
      </w:r>
    </w:p>
    <w:p w:rsidR="00CB63D1" w:rsidRPr="00CB63D1" w:rsidRDefault="00CB63D1" w:rsidP="000A2A6F">
      <w:pPr>
        <w:widowControl w:val="0"/>
        <w:spacing w:after="0" w:line="240" w:lineRule="auto"/>
        <w:ind w:firstLine="567"/>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 xml:space="preserve">В целях осуществления </w:t>
      </w:r>
      <w:proofErr w:type="gramStart"/>
      <w:r w:rsidRPr="00CB63D1">
        <w:rPr>
          <w:rFonts w:ascii="Arial" w:eastAsia="Times New Roman" w:hAnsi="Arial" w:cs="Arial"/>
          <w:color w:val="00000A"/>
          <w:sz w:val="24"/>
          <w:szCs w:val="24"/>
          <w:lang w:eastAsia="ru-RU"/>
        </w:rPr>
        <w:t>контроля за</w:t>
      </w:r>
      <w:proofErr w:type="gramEnd"/>
      <w:r w:rsidRPr="00CB63D1">
        <w:rPr>
          <w:rFonts w:ascii="Arial" w:eastAsia="Times New Roman" w:hAnsi="Arial" w:cs="Arial"/>
          <w:color w:val="00000A"/>
          <w:sz w:val="24"/>
          <w:szCs w:val="24"/>
          <w:lang w:eastAsia="ru-RU"/>
        </w:rPr>
        <w:t xml:space="preserve"> предоставлением муниципальной услуги, а также выявления и устранения нарушений прав заявителей Администрацией, Управлением проводятся плановые и внеплановые проверки.</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 xml:space="preserve">Внеплановые проверки проводятся по обращениям физических лиц и юридических лиц с жалобами на нарушение их прав и законных интересов в ходе </w:t>
      </w:r>
      <w:r w:rsidRPr="00CB63D1">
        <w:rPr>
          <w:rFonts w:ascii="Arial" w:eastAsia="Times New Roman" w:hAnsi="Arial" w:cs="Arial"/>
          <w:color w:val="00000A"/>
          <w:sz w:val="24"/>
          <w:szCs w:val="24"/>
          <w:lang w:eastAsia="ru-RU"/>
        </w:rPr>
        <w:lastRenderedPageBreak/>
        <w:t>предоставления муниципальной услуги, а также на основании документов и сведений, указывающих на нарушение исполнения положения Регламента.</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 xml:space="preserve">4.3. </w:t>
      </w:r>
      <w:proofErr w:type="gramStart"/>
      <w:r w:rsidRPr="00CB63D1">
        <w:rPr>
          <w:rFonts w:ascii="Arial" w:eastAsia="Times New Roman" w:hAnsi="Arial" w:cs="Arial"/>
          <w:color w:val="00000A"/>
          <w:sz w:val="24"/>
          <w:szCs w:val="24"/>
          <w:lang w:eastAsia="ru-RU"/>
        </w:rPr>
        <w:t>Ответственность органа и (или) структурного подразделения администрации, предоставляющего муниципальную услугу, его должностных лиц, муниципальных служащих, многофункционального центра предоставления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и их работников за решения и действия (бездействие), принимаемые (осуществляемые) ими в ходе предоставления муниципальной услуги.</w:t>
      </w:r>
      <w:proofErr w:type="gramEnd"/>
    </w:p>
    <w:p w:rsidR="00CB63D1" w:rsidRPr="00CB63D1" w:rsidRDefault="00CB63D1" w:rsidP="000A2A6F">
      <w:pPr>
        <w:widowControl w:val="0"/>
        <w:spacing w:after="0" w:line="240" w:lineRule="auto"/>
        <w:ind w:firstLine="567"/>
        <w:contextualSpacing/>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Ответственность за надлежащее предоставление муниципальной услуги возлагается на уполномоченное должностное лицо Управления.</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Персональная ответственность за предоставление муниципальной услуги закрепляется в должностных инструкциях должностных лиц Управления, ответственных за предоставление муниципальной услуги.</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В случае выявления нарушений законодательства Российской Федерации и законодательства Ставропольского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 xml:space="preserve">4.4. Положения, характеризующие требования к порядку и формам </w:t>
      </w:r>
      <w:proofErr w:type="gramStart"/>
      <w:r w:rsidRPr="00CB63D1">
        <w:rPr>
          <w:rFonts w:ascii="Arial" w:eastAsia="Times New Roman" w:hAnsi="Arial" w:cs="Arial"/>
          <w:color w:val="00000A"/>
          <w:sz w:val="24"/>
          <w:szCs w:val="24"/>
          <w:lang w:eastAsia="ru-RU"/>
        </w:rPr>
        <w:t>контроля за</w:t>
      </w:r>
      <w:proofErr w:type="gramEnd"/>
      <w:r w:rsidRPr="00CB63D1">
        <w:rPr>
          <w:rFonts w:ascii="Arial" w:eastAsia="Times New Roman" w:hAnsi="Arial" w:cs="Arial"/>
          <w:color w:val="00000A"/>
          <w:sz w:val="24"/>
          <w:szCs w:val="24"/>
          <w:lang w:eastAsia="ru-RU"/>
        </w:rPr>
        <w:t xml:space="preserve"> предоставлением муниципальной услуги, в том числе со стороны граждан, их объединений и организаций.</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A"/>
          <w:sz w:val="24"/>
          <w:szCs w:val="24"/>
          <w:lang w:eastAsia="ru-RU"/>
        </w:rPr>
      </w:pPr>
      <w:proofErr w:type="gramStart"/>
      <w:r w:rsidRPr="00CB63D1">
        <w:rPr>
          <w:rFonts w:ascii="Arial" w:eastAsia="Times New Roman" w:hAnsi="Arial" w:cs="Arial"/>
          <w:color w:val="00000A"/>
          <w:sz w:val="24"/>
          <w:szCs w:val="24"/>
          <w:lang w:eastAsia="ru-RU"/>
        </w:rPr>
        <w:t>Контроль за</w:t>
      </w:r>
      <w:proofErr w:type="gramEnd"/>
      <w:r w:rsidRPr="00CB63D1">
        <w:rPr>
          <w:rFonts w:ascii="Arial" w:eastAsia="Times New Roman" w:hAnsi="Arial" w:cs="Arial"/>
          <w:color w:val="00000A"/>
          <w:sz w:val="24"/>
          <w:szCs w:val="24"/>
          <w:lang w:eastAsia="ru-RU"/>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Администрации, Управления соблюдения и исполнения должностными лицами Администрации, Управления нормативных правовых актов Российской Федерации, Ставропольского, а также положений настоящего Регламента.</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 xml:space="preserve">Порядок и формы </w:t>
      </w:r>
      <w:proofErr w:type="gramStart"/>
      <w:r w:rsidRPr="00CB63D1">
        <w:rPr>
          <w:rFonts w:ascii="Arial" w:eastAsia="Times New Roman" w:hAnsi="Arial" w:cs="Arial"/>
          <w:color w:val="00000A"/>
          <w:sz w:val="24"/>
          <w:szCs w:val="24"/>
          <w:lang w:eastAsia="ru-RU"/>
        </w:rPr>
        <w:t>контроля за</w:t>
      </w:r>
      <w:proofErr w:type="gramEnd"/>
      <w:r w:rsidRPr="00CB63D1">
        <w:rPr>
          <w:rFonts w:ascii="Arial" w:eastAsia="Times New Roman" w:hAnsi="Arial" w:cs="Arial"/>
          <w:color w:val="00000A"/>
          <w:sz w:val="24"/>
          <w:szCs w:val="24"/>
          <w:lang w:eastAsia="ru-RU"/>
        </w:rPr>
        <w:t xml:space="preserve"> предоставлением муниципальной услуги со стороны уполномоченных должностных лиц Администрации, Управления должен быть постоянным, всесторонним, объективным и эффективным.</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 xml:space="preserve">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Управление и получения письменной и устной информации о результатах проведенных проверок и </w:t>
      </w:r>
      <w:proofErr w:type="gramStart"/>
      <w:r w:rsidRPr="00CB63D1">
        <w:rPr>
          <w:rFonts w:ascii="Arial" w:eastAsia="Times New Roman" w:hAnsi="Arial" w:cs="Arial"/>
          <w:color w:val="00000A"/>
          <w:sz w:val="24"/>
          <w:szCs w:val="24"/>
          <w:lang w:eastAsia="ru-RU"/>
        </w:rPr>
        <w:t>принятых</w:t>
      </w:r>
      <w:proofErr w:type="gramEnd"/>
      <w:r w:rsidRPr="00CB63D1">
        <w:rPr>
          <w:rFonts w:ascii="Arial" w:eastAsia="Times New Roman" w:hAnsi="Arial" w:cs="Arial"/>
          <w:color w:val="00000A"/>
          <w:sz w:val="24"/>
          <w:szCs w:val="24"/>
          <w:lang w:eastAsia="ru-RU"/>
        </w:rPr>
        <w:t xml:space="preserve"> но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A"/>
          <w:sz w:val="24"/>
          <w:szCs w:val="24"/>
          <w:lang w:eastAsia="ru-RU"/>
        </w:rPr>
      </w:pPr>
      <w:proofErr w:type="gramStart"/>
      <w:r w:rsidRPr="00CB63D1">
        <w:rPr>
          <w:rFonts w:ascii="Arial" w:eastAsia="Times New Roman" w:hAnsi="Arial" w:cs="Arial"/>
          <w:color w:val="00000A"/>
          <w:sz w:val="24"/>
          <w:szCs w:val="24"/>
          <w:lang w:eastAsia="ru-RU"/>
        </w:rPr>
        <w:t>Контроль за</w:t>
      </w:r>
      <w:proofErr w:type="gramEnd"/>
      <w:r w:rsidRPr="00CB63D1">
        <w:rPr>
          <w:rFonts w:ascii="Arial" w:eastAsia="Times New Roman" w:hAnsi="Arial" w:cs="Arial"/>
          <w:color w:val="00000A"/>
          <w:sz w:val="24"/>
          <w:szCs w:val="24"/>
          <w:lang w:eastAsia="ru-RU"/>
        </w:rPr>
        <w:t xml:space="preserve"> соблюдением и исполнением специалистами МФЦ положений административного регламента осуществляется руководителем МФЦ.</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A"/>
          <w:sz w:val="24"/>
          <w:szCs w:val="24"/>
          <w:lang w:eastAsia="ru-RU"/>
        </w:rPr>
      </w:pPr>
    </w:p>
    <w:p w:rsidR="00CB63D1" w:rsidRDefault="00CB63D1" w:rsidP="00A20E1A">
      <w:pPr>
        <w:widowControl w:val="0"/>
        <w:spacing w:after="0" w:line="240" w:lineRule="auto"/>
        <w:ind w:firstLine="567"/>
        <w:contextualSpacing/>
        <w:jc w:val="center"/>
        <w:rPr>
          <w:rFonts w:ascii="Arial" w:eastAsia="Times New Roman" w:hAnsi="Arial" w:cs="Arial"/>
          <w:b/>
          <w:color w:val="00000A"/>
          <w:sz w:val="30"/>
          <w:szCs w:val="30"/>
          <w:lang w:eastAsia="ru-RU"/>
        </w:rPr>
      </w:pPr>
      <w:r w:rsidRPr="00A20E1A">
        <w:rPr>
          <w:rFonts w:ascii="Arial" w:eastAsia="Times New Roman" w:hAnsi="Arial" w:cs="Arial"/>
          <w:b/>
          <w:color w:val="00000A"/>
          <w:sz w:val="30"/>
          <w:szCs w:val="30"/>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271B50" w:rsidRPr="00271B50" w:rsidRDefault="00271B50" w:rsidP="00A20E1A">
      <w:pPr>
        <w:widowControl w:val="0"/>
        <w:spacing w:after="0" w:line="240" w:lineRule="auto"/>
        <w:ind w:firstLine="567"/>
        <w:contextualSpacing/>
        <w:jc w:val="center"/>
        <w:rPr>
          <w:rFonts w:ascii="Arial" w:eastAsia="Times New Roman" w:hAnsi="Arial" w:cs="Arial"/>
          <w:color w:val="00000A"/>
          <w:sz w:val="24"/>
          <w:szCs w:val="24"/>
          <w:lang w:eastAsia="ru-RU"/>
        </w:rPr>
      </w:pP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 xml:space="preserve">5.1. </w:t>
      </w:r>
      <w:proofErr w:type="gramStart"/>
      <w:r w:rsidRPr="00CB63D1">
        <w:rPr>
          <w:rFonts w:ascii="Arial" w:eastAsia="Times New Roman" w:hAnsi="Arial" w:cs="Arial"/>
          <w:color w:val="000000"/>
          <w:sz w:val="24"/>
          <w:szCs w:val="24"/>
          <w:lang w:eastAsia="ru-RU"/>
        </w:rPr>
        <w:t xml:space="preserve">Информация для заинтересованных лиц об их праве на досудебное </w:t>
      </w:r>
      <w:r w:rsidRPr="00CB63D1">
        <w:rPr>
          <w:rFonts w:ascii="Arial" w:eastAsia="Times New Roman" w:hAnsi="Arial" w:cs="Arial"/>
          <w:color w:val="000000"/>
          <w:sz w:val="24"/>
          <w:szCs w:val="24"/>
          <w:lang w:eastAsia="ru-RU"/>
        </w:rPr>
        <w:lastRenderedPageBreak/>
        <w:t>(внесудебное) обжалование действий (бездействия) и (или) решений, принятых (осуществляемых) в ходе предоставления муниципальной услуги.</w:t>
      </w:r>
      <w:proofErr w:type="gramEnd"/>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proofErr w:type="gramStart"/>
      <w:r w:rsidRPr="00CB63D1">
        <w:rPr>
          <w:rFonts w:ascii="Arial" w:eastAsia="Times New Roman" w:hAnsi="Arial" w:cs="Arial"/>
          <w:color w:val="000000"/>
          <w:sz w:val="24"/>
          <w:szCs w:val="24"/>
          <w:lang w:eastAsia="ru-RU"/>
        </w:rPr>
        <w:t>Заинтересованное лицо (далее – заявитель) имеет право на досудебное (внесудебное) обжалование решений и действий (бездействия) и (или) решений, принятых (осуществленных) Администрацией, должностным лицом Управления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Жалоба на решения и действия (бездействие) должностных лиц Администрации, Управления, муниципальных служащих подается заявителем в Администрацию на имя главы Грачевского муниципального округа.</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CB63D1" w:rsidRPr="00CB63D1" w:rsidRDefault="00CB63D1" w:rsidP="000A2A6F">
      <w:pPr>
        <w:widowControl w:val="0"/>
        <w:spacing w:after="0" w:line="240" w:lineRule="auto"/>
        <w:ind w:firstLine="567"/>
        <w:contextualSpacing/>
        <w:jc w:val="both"/>
        <w:rPr>
          <w:rFonts w:ascii="Arial" w:eastAsia="Times New Roman" w:hAnsi="Arial" w:cs="Arial"/>
          <w:sz w:val="24"/>
          <w:szCs w:val="24"/>
          <w:lang w:eastAsia="ru-RU"/>
        </w:rPr>
      </w:pPr>
      <w:r w:rsidRPr="00CB63D1">
        <w:rPr>
          <w:rFonts w:ascii="Arial" w:eastAsia="Times New Roman" w:hAnsi="Arial" w:cs="Arial"/>
          <w:color w:val="000000"/>
          <w:sz w:val="24"/>
          <w:szCs w:val="24"/>
          <w:lang w:eastAsia="ru-RU"/>
        </w:rPr>
        <w:t>Особенности подачи и рассмотрения жалоб на решения и действия (бездействие) Администрац</w:t>
      </w:r>
      <w:proofErr w:type="gramStart"/>
      <w:r w:rsidRPr="00CB63D1">
        <w:rPr>
          <w:rFonts w:ascii="Arial" w:eastAsia="Times New Roman" w:hAnsi="Arial" w:cs="Arial"/>
          <w:color w:val="000000"/>
          <w:sz w:val="24"/>
          <w:szCs w:val="24"/>
          <w:lang w:eastAsia="ru-RU"/>
        </w:rPr>
        <w:t>ии и ее</w:t>
      </w:r>
      <w:proofErr w:type="gramEnd"/>
      <w:r w:rsidRPr="00CB63D1">
        <w:rPr>
          <w:rFonts w:ascii="Arial" w:eastAsia="Times New Roman" w:hAnsi="Arial" w:cs="Arial"/>
          <w:color w:val="000000"/>
          <w:sz w:val="24"/>
          <w:szCs w:val="24"/>
          <w:lang w:eastAsia="ru-RU"/>
        </w:rPr>
        <w:t xml:space="preserve"> должностных лиц, муниципальных служащих устанавливаются </w:t>
      </w:r>
      <w:r w:rsidRPr="00CB63D1">
        <w:rPr>
          <w:rFonts w:ascii="Arial" w:eastAsia="Times New Roman" w:hAnsi="Arial" w:cs="Arial"/>
          <w:sz w:val="24"/>
          <w:szCs w:val="24"/>
          <w:lang w:eastAsia="ru-RU"/>
        </w:rPr>
        <w:t>Порядком досудебного (внесудебного) обжалования заявителем решений и действий (бездействия) отраслевых (функциональных) органов администрации Грачевского муниципального округа, предоставляющих муниципальную услугу, их должностных лиц или муниципальных служащих».</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Особенности подачи и рассмотрения жалоб на решения и действия (бездействие) МФЦ, работников МФЦ устанавливаются главой 2.1 Федерального закона от 27 июля 2010 года. № 210-ФЗ «Об организации и предоставления государственных и муниципальных услуг».</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5.2. Предмет жалобы.</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Заявитель вправе обратиться с жалобой в следующих случаях:</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1) нарушение срока регистрации запроса заявителя о предоставлении муниципальной услуги;</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2) нарушение срока предоставления муниципальной услуги;</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proofErr w:type="gramStart"/>
      <w:r w:rsidRPr="00CB63D1">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w:t>
      </w:r>
      <w:proofErr w:type="gramStart"/>
      <w:r w:rsidRPr="00CB63D1">
        <w:rPr>
          <w:rFonts w:ascii="Arial" w:eastAsia="Times New Roman" w:hAnsi="Arial" w:cs="Arial"/>
          <w:color w:val="000000"/>
          <w:sz w:val="24"/>
          <w:szCs w:val="24"/>
          <w:lang w:eastAsia="ru-RU"/>
        </w:rPr>
        <w:t>Феде–рации</w:t>
      </w:r>
      <w:proofErr w:type="gramEnd"/>
      <w:r w:rsidRPr="00CB63D1">
        <w:rPr>
          <w:rFonts w:ascii="Arial" w:eastAsia="Times New Roman" w:hAnsi="Arial" w:cs="Arial"/>
          <w:color w:val="000000"/>
          <w:sz w:val="24"/>
          <w:szCs w:val="24"/>
          <w:lang w:eastAsia="ru-RU"/>
        </w:rPr>
        <w:t>, муниципальными правовыми актами;</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proofErr w:type="gramStart"/>
      <w:r w:rsidRPr="00CB63D1">
        <w:rPr>
          <w:rFonts w:ascii="Arial" w:eastAsia="Times New Roman" w:hAnsi="Arial" w:cs="Arial"/>
          <w:color w:val="000000"/>
          <w:sz w:val="24"/>
          <w:szCs w:val="24"/>
          <w:lang w:eastAsia="ru-RU"/>
        </w:rPr>
        <w:t xml:space="preserve">7) отказ органа, предоставляющего муниципальную услугу, должностного </w:t>
      </w:r>
      <w:r w:rsidRPr="00CB63D1">
        <w:rPr>
          <w:rFonts w:ascii="Arial" w:eastAsia="Times New Roman" w:hAnsi="Arial" w:cs="Arial"/>
          <w:color w:val="000000"/>
          <w:sz w:val="24"/>
          <w:szCs w:val="24"/>
          <w:lang w:eastAsia="ru-RU"/>
        </w:rPr>
        <w:lastRenderedPageBreak/>
        <w:t>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proofErr w:type="gramStart"/>
      <w:r w:rsidRPr="00CB63D1">
        <w:rPr>
          <w:rFonts w:ascii="Arial" w:eastAsia="Times New Roman" w:hAnsi="Arial" w:cs="Arial"/>
          <w:color w:val="000000"/>
          <w:sz w:val="24"/>
          <w:szCs w:val="24"/>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B63D1">
        <w:rPr>
          <w:rFonts w:ascii="Arial" w:eastAsia="Times New Roman" w:hAnsi="Arial" w:cs="Arial"/>
          <w:color w:val="000000"/>
          <w:sz w:val="24"/>
          <w:szCs w:val="24"/>
          <w:lang w:eastAsia="ru-RU"/>
        </w:rPr>
        <w:t xml:space="preserve"> </w:t>
      </w:r>
      <w:proofErr w:type="gramStart"/>
      <w:r w:rsidRPr="00CB63D1">
        <w:rPr>
          <w:rFonts w:ascii="Arial" w:eastAsia="Times New Roman" w:hAnsi="Arial" w:cs="Arial"/>
          <w:color w:val="00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proofErr w:type="gramStart"/>
      <w:r w:rsidRPr="00CB63D1">
        <w:rPr>
          <w:rFonts w:ascii="Arial" w:eastAsia="Times New Roman" w:hAnsi="Arial" w:cs="Arial"/>
          <w:color w:val="000000"/>
          <w:sz w:val="24"/>
          <w:szCs w:val="24"/>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 «Об организации предоставления государственных и муниципальных услуг</w:t>
      </w:r>
      <w:proofErr w:type="gramEnd"/>
      <w:r w:rsidRPr="00CB63D1">
        <w:rPr>
          <w:rFonts w:ascii="Arial" w:eastAsia="Times New Roman" w:hAnsi="Arial" w:cs="Arial"/>
          <w:color w:val="000000"/>
          <w:sz w:val="24"/>
          <w:szCs w:val="24"/>
          <w:lang w:eastAsia="ru-RU"/>
        </w:rPr>
        <w:t xml:space="preserve">». </w:t>
      </w:r>
      <w:proofErr w:type="gramStart"/>
      <w:r w:rsidRPr="00CB63D1">
        <w:rPr>
          <w:rFonts w:ascii="Arial" w:eastAsia="Times New Roman" w:hAnsi="Arial" w:cs="Arial"/>
          <w:color w:val="00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 «Об организации предоставления государственных и муниципальных услуг».</w:t>
      </w:r>
      <w:proofErr w:type="gramEnd"/>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5.3.</w:t>
      </w:r>
      <w:r w:rsidR="00A20E1A">
        <w:rPr>
          <w:rFonts w:ascii="Arial" w:eastAsia="Times New Roman" w:hAnsi="Arial" w:cs="Arial"/>
          <w:color w:val="000000"/>
          <w:sz w:val="24"/>
          <w:szCs w:val="24"/>
          <w:lang w:eastAsia="ru-RU"/>
        </w:rPr>
        <w:t xml:space="preserve"> </w:t>
      </w:r>
      <w:proofErr w:type="gramStart"/>
      <w:r w:rsidRPr="00CB63D1">
        <w:rPr>
          <w:rFonts w:ascii="Arial" w:eastAsia="Times New Roman" w:hAnsi="Arial" w:cs="Arial"/>
          <w:color w:val="000000"/>
          <w:sz w:val="24"/>
          <w:szCs w:val="24"/>
          <w:lang w:eastAsia="ru-RU"/>
        </w:rPr>
        <w:t>В случае признания жалобы подлежащей удовлетворению в ответе заявителю, указанном в части 8 ст. 11.2 Федерального закон от 27.07.2010 г. № 210-ФЗ «Об организации предоставления государственных и муниципальных услуг»,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w:t>
      </w:r>
      <w:proofErr w:type="gramEnd"/>
      <w:r w:rsidRPr="00CB63D1">
        <w:rPr>
          <w:rFonts w:ascii="Arial" w:eastAsia="Times New Roman" w:hAnsi="Arial" w:cs="Arial"/>
          <w:color w:val="000000"/>
          <w:sz w:val="24"/>
          <w:szCs w:val="24"/>
          <w:lang w:eastAsia="ru-RU"/>
        </w:rPr>
        <w:t xml:space="preserve">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CB63D1">
        <w:rPr>
          <w:rFonts w:ascii="Arial" w:eastAsia="Times New Roman" w:hAnsi="Arial" w:cs="Arial"/>
          <w:color w:val="000000"/>
          <w:sz w:val="24"/>
          <w:szCs w:val="24"/>
          <w:lang w:eastAsia="ru-RU"/>
        </w:rPr>
        <w:t>неудобства</w:t>
      </w:r>
      <w:proofErr w:type="gramEnd"/>
      <w:r w:rsidRPr="00CB63D1">
        <w:rPr>
          <w:rFonts w:ascii="Arial" w:eastAsia="Times New Roman" w:hAnsi="Arial" w:cs="Arial"/>
          <w:color w:val="000000"/>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B63D1" w:rsidRPr="00CB63D1" w:rsidRDefault="00CB63D1" w:rsidP="000A2A6F">
      <w:pPr>
        <w:widowControl w:val="0"/>
        <w:spacing w:after="0" w:line="240" w:lineRule="auto"/>
        <w:ind w:firstLine="567"/>
        <w:contextualSpacing/>
        <w:jc w:val="both"/>
        <w:rPr>
          <w:rFonts w:ascii="Arial" w:eastAsia="Calibri" w:hAnsi="Arial" w:cs="Arial"/>
          <w:color w:val="00000A"/>
          <w:sz w:val="24"/>
          <w:szCs w:val="24"/>
          <w:lang w:eastAsia="ru-RU"/>
        </w:rPr>
      </w:pPr>
      <w:r w:rsidRPr="00CB63D1">
        <w:rPr>
          <w:rFonts w:ascii="Arial" w:eastAsia="Calibri" w:hAnsi="Arial" w:cs="Arial"/>
          <w:color w:val="00000A"/>
          <w:sz w:val="24"/>
          <w:szCs w:val="24"/>
          <w:lang w:eastAsia="ru-RU"/>
        </w:rPr>
        <w:t>5.4. Порядок подачи и рассмотрения жалобы;</w:t>
      </w:r>
    </w:p>
    <w:p w:rsidR="00CB63D1" w:rsidRPr="00CB63D1" w:rsidRDefault="00CB63D1" w:rsidP="000A2A6F">
      <w:pPr>
        <w:widowControl w:val="0"/>
        <w:tabs>
          <w:tab w:val="left" w:pos="709"/>
        </w:tabs>
        <w:autoSpaceDE w:val="0"/>
        <w:autoSpaceDN w:val="0"/>
        <w:adjustRightInd w:val="0"/>
        <w:spacing w:after="0" w:line="240" w:lineRule="auto"/>
        <w:ind w:right="-3" w:firstLine="567"/>
        <w:contextualSpacing/>
        <w:jc w:val="both"/>
        <w:rPr>
          <w:rFonts w:ascii="Arial" w:eastAsia="Calibri" w:hAnsi="Arial" w:cs="Arial"/>
          <w:color w:val="00000A"/>
          <w:sz w:val="24"/>
          <w:szCs w:val="24"/>
          <w:lang w:eastAsia="ru-RU"/>
        </w:rPr>
      </w:pPr>
      <w:r w:rsidRPr="00CB63D1">
        <w:rPr>
          <w:rFonts w:ascii="Arial" w:eastAsia="Calibri" w:hAnsi="Arial" w:cs="Arial"/>
          <w:color w:val="00000A"/>
          <w:sz w:val="24"/>
          <w:szCs w:val="24"/>
          <w:lang w:eastAsia="ru-RU"/>
        </w:rPr>
        <w:t>Жалоба подается в письменной форме на бумажном носителе или в электронной форме.</w:t>
      </w:r>
    </w:p>
    <w:p w:rsidR="00CB63D1" w:rsidRPr="00CB63D1" w:rsidRDefault="00CB63D1" w:rsidP="000A2A6F">
      <w:pPr>
        <w:widowControl w:val="0"/>
        <w:tabs>
          <w:tab w:val="left" w:pos="709"/>
        </w:tabs>
        <w:autoSpaceDE w:val="0"/>
        <w:autoSpaceDN w:val="0"/>
        <w:adjustRightInd w:val="0"/>
        <w:spacing w:after="0" w:line="240" w:lineRule="auto"/>
        <w:ind w:right="-3" w:firstLine="567"/>
        <w:contextualSpacing/>
        <w:jc w:val="both"/>
        <w:rPr>
          <w:rFonts w:ascii="Arial" w:eastAsia="Calibri" w:hAnsi="Arial" w:cs="Arial"/>
          <w:color w:val="00000A"/>
          <w:sz w:val="24"/>
          <w:szCs w:val="24"/>
          <w:lang w:eastAsia="ru-RU"/>
        </w:rPr>
      </w:pPr>
      <w:r w:rsidRPr="00CB63D1">
        <w:rPr>
          <w:rFonts w:ascii="Arial" w:eastAsia="Calibri" w:hAnsi="Arial" w:cs="Arial"/>
          <w:color w:val="00000A"/>
          <w:sz w:val="24"/>
          <w:szCs w:val="24"/>
          <w:lang w:eastAsia="ru-RU"/>
        </w:rPr>
        <w:t xml:space="preserve">Жалоба может быть направлена по почте, через МФЦ, с использованием информационно–телекоммуникационной сети «Интернет», официального сайта </w:t>
      </w:r>
      <w:r w:rsidRPr="00CB63D1">
        <w:rPr>
          <w:rFonts w:ascii="Arial" w:eastAsia="Calibri" w:hAnsi="Arial" w:cs="Arial"/>
          <w:color w:val="00000A"/>
          <w:sz w:val="24"/>
          <w:szCs w:val="24"/>
          <w:lang w:eastAsia="ru-RU"/>
        </w:rPr>
        <w:lastRenderedPageBreak/>
        <w:t>администрации Грачевского муниципального округа, Единого портала, регионального портала, а также может быть принята при личном приеме заявителя.</w:t>
      </w:r>
    </w:p>
    <w:p w:rsidR="00CB63D1" w:rsidRPr="00CB63D1" w:rsidRDefault="00CB63D1" w:rsidP="000A2A6F">
      <w:pPr>
        <w:widowControl w:val="0"/>
        <w:spacing w:after="0" w:line="240" w:lineRule="auto"/>
        <w:ind w:firstLine="567"/>
        <w:contextualSpacing/>
        <w:jc w:val="both"/>
        <w:rPr>
          <w:rFonts w:ascii="Arial" w:eastAsia="Calibri" w:hAnsi="Arial" w:cs="Arial"/>
          <w:color w:val="00000A"/>
          <w:spacing w:val="2"/>
          <w:sz w:val="24"/>
          <w:szCs w:val="24"/>
          <w:shd w:val="clear" w:color="auto" w:fill="FFFFFF"/>
          <w:lang w:eastAsia="ru-RU"/>
        </w:rPr>
      </w:pPr>
      <w:proofErr w:type="gramStart"/>
      <w:r w:rsidRPr="00CB63D1">
        <w:rPr>
          <w:rFonts w:ascii="Arial" w:eastAsia="Calibri" w:hAnsi="Arial" w:cs="Arial"/>
          <w:color w:val="00000A"/>
          <w:spacing w:val="2"/>
          <w:sz w:val="24"/>
          <w:szCs w:val="24"/>
          <w:shd w:val="clear" w:color="auto" w:fill="FFFFFF"/>
          <w:lang w:eastAsia="ru-RU"/>
        </w:rP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5.3.Жалоба должна содержать:</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1) наименование органа, предоставляющего муниципальную услугу, либо муниципального служащего, сотрудника организации, предоставляющей муниципальную услугу, решения и действия (бездействие) которых обжалуются;</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proofErr w:type="gramStart"/>
      <w:r w:rsidRPr="00CB63D1">
        <w:rPr>
          <w:rFonts w:ascii="Arial" w:eastAsia="Times New Roman" w:hAnsi="Arial" w:cs="Arial"/>
          <w:color w:val="000000"/>
          <w:sz w:val="24"/>
          <w:szCs w:val="24"/>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3) сведения об обжалуемых решениях и действиях (бездействии) органа, предоставляющего муниципальную услугу, либо муниципального служащего;</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Заявителем могут быть представлены документы (при наличии), подтверждающие доводы заявителя, либо их копии.</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МФЦ, а также может быть принята при личном приеме заявителя.</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Заявители имеют право обратиться с устным или письменным обращением (жалобой) в адрес:</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 главы Грачевского муниципального округа Ставропольского края, по телефону (8–86540) 4–04–06, по адресу: Ставропольский край, с. Грачевка, ул</w:t>
      </w:r>
      <w:proofErr w:type="gramStart"/>
      <w:r w:rsidRPr="00CB63D1">
        <w:rPr>
          <w:rFonts w:ascii="Arial" w:eastAsia="Times New Roman" w:hAnsi="Arial" w:cs="Arial"/>
          <w:color w:val="000000"/>
          <w:sz w:val="24"/>
          <w:szCs w:val="24"/>
          <w:lang w:eastAsia="ru-RU"/>
        </w:rPr>
        <w:t>.С</w:t>
      </w:r>
      <w:proofErr w:type="gramEnd"/>
      <w:r w:rsidRPr="00CB63D1">
        <w:rPr>
          <w:rFonts w:ascii="Arial" w:eastAsia="Times New Roman" w:hAnsi="Arial" w:cs="Arial"/>
          <w:color w:val="000000"/>
          <w:sz w:val="24"/>
          <w:szCs w:val="24"/>
          <w:lang w:eastAsia="ru-RU"/>
        </w:rPr>
        <w:t xml:space="preserve">тавропольская,42; </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 руководителя Управления, по телефону: 8(86540) 3–00–54, по адресу: по адресу: Ставропольский край, с. Грачевка, ул</w:t>
      </w:r>
      <w:proofErr w:type="gramStart"/>
      <w:r w:rsidRPr="00CB63D1">
        <w:rPr>
          <w:rFonts w:ascii="Arial" w:eastAsia="Times New Roman" w:hAnsi="Arial" w:cs="Arial"/>
          <w:color w:val="000000"/>
          <w:sz w:val="24"/>
          <w:szCs w:val="24"/>
          <w:lang w:eastAsia="ru-RU"/>
        </w:rPr>
        <w:t>.С</w:t>
      </w:r>
      <w:proofErr w:type="gramEnd"/>
      <w:r w:rsidRPr="00CB63D1">
        <w:rPr>
          <w:rFonts w:ascii="Arial" w:eastAsia="Times New Roman" w:hAnsi="Arial" w:cs="Arial"/>
          <w:color w:val="000000"/>
          <w:sz w:val="24"/>
          <w:szCs w:val="24"/>
          <w:lang w:eastAsia="ru-RU"/>
        </w:rPr>
        <w:t>тавропольская,42;</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 xml:space="preserve">– директора МФЦ, по телефону 8(86540) 4–13–34, по адресу: 356250, Ставропольский край, </w:t>
      </w:r>
      <w:proofErr w:type="gramStart"/>
      <w:r w:rsidRPr="00CB63D1">
        <w:rPr>
          <w:rFonts w:ascii="Arial" w:eastAsia="Times New Roman" w:hAnsi="Arial" w:cs="Arial"/>
          <w:color w:val="000000"/>
          <w:sz w:val="24"/>
          <w:szCs w:val="24"/>
          <w:lang w:eastAsia="ru-RU"/>
        </w:rPr>
        <w:t>с</w:t>
      </w:r>
      <w:proofErr w:type="gramEnd"/>
      <w:r w:rsidRPr="00CB63D1">
        <w:rPr>
          <w:rFonts w:ascii="Arial" w:eastAsia="Times New Roman" w:hAnsi="Arial" w:cs="Arial"/>
          <w:color w:val="000000"/>
          <w:sz w:val="24"/>
          <w:szCs w:val="24"/>
          <w:lang w:eastAsia="ru-RU"/>
        </w:rPr>
        <w:t>. Грачевка, ул. Ставропольская, 40;</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Жалоба может быть направлена также по почте, электронной почте, через многофункциональный центр, на официальный сайт администрации, через Единый портал, Региональный реестр.</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5.5. Сроки рассмотрения жалобы.</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 xml:space="preserve">Жалоба, поступившая в Управление, подлежит регистрации не позднее следующего рабочего дня со дня ее поступления. </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 xml:space="preserve">Жалоба рассматривается в течение 15 рабочих дней со дня ее регистрации. </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 xml:space="preserve">Жалоба на отказ </w:t>
      </w:r>
      <w:proofErr w:type="gramStart"/>
      <w:r w:rsidRPr="00CB63D1">
        <w:rPr>
          <w:rFonts w:ascii="Arial" w:eastAsia="Times New Roman" w:hAnsi="Arial" w:cs="Arial"/>
          <w:color w:val="000000"/>
          <w:sz w:val="24"/>
          <w:szCs w:val="24"/>
          <w:lang w:eastAsia="ru-RU"/>
        </w:rPr>
        <w:t xml:space="preserve">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CB63D1">
        <w:rPr>
          <w:rFonts w:ascii="Arial" w:eastAsia="Times New Roman" w:hAnsi="Arial" w:cs="Arial"/>
          <w:color w:val="000000"/>
          <w:sz w:val="24"/>
          <w:szCs w:val="24"/>
          <w:lang w:eastAsia="ru-RU"/>
        </w:rPr>
        <w:lastRenderedPageBreak/>
        <w:t>подлежит</w:t>
      </w:r>
      <w:proofErr w:type="gramEnd"/>
      <w:r w:rsidRPr="00CB63D1">
        <w:rPr>
          <w:rFonts w:ascii="Arial" w:eastAsia="Times New Roman" w:hAnsi="Arial" w:cs="Arial"/>
          <w:color w:val="000000"/>
          <w:sz w:val="24"/>
          <w:szCs w:val="24"/>
          <w:lang w:eastAsia="ru-RU"/>
        </w:rPr>
        <w:t xml:space="preserve"> рассмотрению в течение пяти рабочих дней со дня ее регистрации.</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 xml:space="preserve">В случае если заявителем в Управление подана жалоба, принятие решения по которой не входит в его компетенцию, в течение 3 рабочих дней со дня ее регистрации Управление направляет жалобу </w:t>
      </w:r>
      <w:proofErr w:type="gramStart"/>
      <w:r w:rsidRPr="00CB63D1">
        <w:rPr>
          <w:rFonts w:ascii="Arial" w:eastAsia="Times New Roman" w:hAnsi="Arial" w:cs="Arial"/>
          <w:color w:val="000000"/>
          <w:sz w:val="24"/>
          <w:szCs w:val="24"/>
          <w:lang w:eastAsia="ru-RU"/>
        </w:rPr>
        <w:t>в</w:t>
      </w:r>
      <w:proofErr w:type="gramEnd"/>
      <w:r w:rsidRPr="00CB63D1">
        <w:rPr>
          <w:rFonts w:ascii="Arial" w:eastAsia="Times New Roman" w:hAnsi="Arial" w:cs="Arial"/>
          <w:color w:val="000000"/>
          <w:sz w:val="24"/>
          <w:szCs w:val="24"/>
          <w:lang w:eastAsia="ru-RU"/>
        </w:rPr>
        <w:t xml:space="preserve"> </w:t>
      </w:r>
      <w:proofErr w:type="gramStart"/>
      <w:r w:rsidRPr="00CB63D1">
        <w:rPr>
          <w:rFonts w:ascii="Arial" w:eastAsia="Times New Roman" w:hAnsi="Arial" w:cs="Arial"/>
          <w:color w:val="000000"/>
          <w:sz w:val="24"/>
          <w:szCs w:val="24"/>
          <w:lang w:eastAsia="ru-RU"/>
        </w:rPr>
        <w:t>уполномоченный</w:t>
      </w:r>
      <w:proofErr w:type="gramEnd"/>
      <w:r w:rsidRPr="00CB63D1">
        <w:rPr>
          <w:rFonts w:ascii="Arial" w:eastAsia="Times New Roman" w:hAnsi="Arial" w:cs="Arial"/>
          <w:color w:val="000000"/>
          <w:sz w:val="24"/>
          <w:szCs w:val="24"/>
          <w:lang w:eastAsia="ru-RU"/>
        </w:rPr>
        <w:t xml:space="preserve"> на ее рассмотрение орган и в письменной форме информирует заявителя о перенаправлении жалобы.</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законодательством Ставропольского края и законодательством Грачевского муниципального района.</w:t>
      </w:r>
      <w:r w:rsidRPr="00CB63D1">
        <w:rPr>
          <w:rFonts w:ascii="Arial" w:eastAsia="Times New Roman" w:hAnsi="Arial" w:cs="Arial"/>
          <w:color w:val="000000"/>
          <w:sz w:val="24"/>
          <w:szCs w:val="24"/>
          <w:lang w:eastAsia="ru-RU"/>
        </w:rPr>
        <w:cr/>
        <w:t>Основания для приостановления рассмотрения жалобы отсутствуют.</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5.6. Результат рассмотрения жалобы.</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По результатам рассмотрения жалобы принимается одно из следующих решений:</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1) удовлетворяет жалобу, в том числе в форме подготовке проекта постановления об отмене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2) отказывает в удовлетворении жалобы.</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B63D1">
        <w:rPr>
          <w:rFonts w:ascii="Arial" w:eastAsia="Times New Roman" w:hAnsi="Arial" w:cs="Arial"/>
          <w:color w:val="000000"/>
          <w:sz w:val="24"/>
          <w:szCs w:val="24"/>
          <w:lang w:eastAsia="ru-RU"/>
        </w:rPr>
        <w:t>неудобства</w:t>
      </w:r>
      <w:proofErr w:type="gramEnd"/>
      <w:r w:rsidRPr="00CB63D1">
        <w:rPr>
          <w:rFonts w:ascii="Arial" w:eastAsia="Times New Roman" w:hAnsi="Arial" w:cs="Arial"/>
          <w:color w:val="000000"/>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 xml:space="preserve">В случае установления в ходе или по результатам </w:t>
      </w:r>
      <w:proofErr w:type="gramStart"/>
      <w:r w:rsidRPr="00CB63D1">
        <w:rPr>
          <w:rFonts w:ascii="Arial" w:eastAsia="Times New Roman" w:hAnsi="Arial" w:cs="Arial"/>
          <w:color w:val="000000"/>
          <w:sz w:val="24"/>
          <w:szCs w:val="24"/>
          <w:lang w:eastAsia="ru-RU"/>
        </w:rPr>
        <w:t>рассмотрения жалобы признаков состава административного правонарушения</w:t>
      </w:r>
      <w:proofErr w:type="gramEnd"/>
      <w:r w:rsidRPr="00CB63D1">
        <w:rPr>
          <w:rFonts w:ascii="Arial" w:eastAsia="Times New Roman" w:hAnsi="Arial" w:cs="Arial"/>
          <w:color w:val="000000"/>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Письменный ответ на жалобу заявителя не дается в следующих случаях:</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 xml:space="preserve">в жалобе не </w:t>
      </w:r>
      <w:proofErr w:type="gramStart"/>
      <w:r w:rsidRPr="00CB63D1">
        <w:rPr>
          <w:rFonts w:ascii="Arial" w:eastAsia="Times New Roman" w:hAnsi="Arial" w:cs="Arial"/>
          <w:color w:val="000000"/>
          <w:sz w:val="24"/>
          <w:szCs w:val="24"/>
          <w:lang w:eastAsia="ru-RU"/>
        </w:rPr>
        <w:t>указаны</w:t>
      </w:r>
      <w:proofErr w:type="gramEnd"/>
      <w:r w:rsidRPr="00CB63D1">
        <w:rPr>
          <w:rFonts w:ascii="Arial" w:eastAsia="Times New Roman" w:hAnsi="Arial" w:cs="Arial"/>
          <w:color w:val="000000"/>
          <w:sz w:val="24"/>
          <w:szCs w:val="24"/>
          <w:lang w:eastAsia="ru-RU"/>
        </w:rPr>
        <w:t xml:space="preserve"> фамилия заявителя, направившего обращение, и почтовый адрес, по которому должен быть направлен ответ;</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в жалобе содержатся нецензурные либо оскорбительные выражения, угрозы жизни, здоровью и имуществу должностного лица, а также членам его семьи;</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текст жалобы не поддается прочтению, о чем сообщается заявителю, направившему жалобу, если его фамилия и почтовый адрес поддаются</w:t>
      </w:r>
      <w:r w:rsidR="009620F5">
        <w:rPr>
          <w:rFonts w:ascii="Arial" w:eastAsia="Times New Roman" w:hAnsi="Arial" w:cs="Arial"/>
          <w:color w:val="000000"/>
          <w:sz w:val="24"/>
          <w:szCs w:val="24"/>
          <w:lang w:eastAsia="ru-RU"/>
        </w:rPr>
        <w:t xml:space="preserve"> </w:t>
      </w:r>
      <w:r w:rsidRPr="00CB63D1">
        <w:rPr>
          <w:rFonts w:ascii="Arial" w:eastAsia="Times New Roman" w:hAnsi="Arial" w:cs="Arial"/>
          <w:color w:val="000000"/>
          <w:sz w:val="24"/>
          <w:szCs w:val="24"/>
          <w:lang w:eastAsia="ru-RU"/>
        </w:rPr>
        <w:t>прочтению, а также сообщается по телефону или факсимильной связи, по электронной почте (при наличии такой информации и если указанные данные поддаются прочтению).</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В случае</w:t>
      </w:r>
      <w:proofErr w:type="gramStart"/>
      <w:r w:rsidRPr="00CB63D1">
        <w:rPr>
          <w:rFonts w:ascii="Arial" w:eastAsia="Times New Roman" w:hAnsi="Arial" w:cs="Arial"/>
          <w:color w:val="000000"/>
          <w:sz w:val="24"/>
          <w:szCs w:val="24"/>
          <w:lang w:eastAsia="ru-RU"/>
        </w:rPr>
        <w:t>,</w:t>
      </w:r>
      <w:proofErr w:type="gramEnd"/>
      <w:r w:rsidRPr="00CB63D1">
        <w:rPr>
          <w:rFonts w:ascii="Arial" w:eastAsia="Times New Roman" w:hAnsi="Arial" w:cs="Arial"/>
          <w:color w:val="000000"/>
          <w:sz w:val="24"/>
          <w:szCs w:val="24"/>
          <w:lang w:eastAsia="ru-RU"/>
        </w:rPr>
        <w:t xml:space="preserve"> если в письменном обращении (жалобе) гражданина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органа местного самоуправления вправе принять решение о безосновательности очередного обращения (жалобы) и прекращении пере–писки с гражданином по данному вопросу при условии, что указанное обращение (жалоба) и ранее </w:t>
      </w:r>
      <w:r w:rsidRPr="00CB63D1">
        <w:rPr>
          <w:rFonts w:ascii="Arial" w:eastAsia="Times New Roman" w:hAnsi="Arial" w:cs="Arial"/>
          <w:color w:val="000000"/>
          <w:sz w:val="24"/>
          <w:szCs w:val="24"/>
          <w:lang w:eastAsia="ru-RU"/>
        </w:rPr>
        <w:lastRenderedPageBreak/>
        <w:t>направляемые обращения (жалобы)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(жалобу).</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5.7. Порядок информирования заявителя о результатах рассмотрения жалобы.</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w:t>
      </w:r>
      <w:r w:rsidR="00271B50">
        <w:rPr>
          <w:rFonts w:ascii="Arial" w:eastAsia="Times New Roman" w:hAnsi="Arial" w:cs="Arial"/>
          <w:color w:val="000000"/>
          <w:sz w:val="24"/>
          <w:szCs w:val="24"/>
          <w:lang w:eastAsia="ru-RU"/>
        </w:rPr>
        <w:t>езультатах рассмотрения жалобы.</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5.8. Порядок обжалования решения по жалобе.</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Заявитель вправе обжаловать решение, принятое в ходе предоставления муниципальной услуги, действия (бездействие) должностных лиц в судебном порядке в соответствии с законодательством Российской Федерации. Порядок подачи, рассмотрения и разрешения жалоб, направляемых в суды общей юрисдикции и арбитражные суды, определяется законодательством Российской Федерации о гражданском судопроизводстве и судопр</w:t>
      </w:r>
      <w:r w:rsidR="00271B50">
        <w:rPr>
          <w:rFonts w:ascii="Arial" w:eastAsia="Times New Roman" w:hAnsi="Arial" w:cs="Arial"/>
          <w:color w:val="000000"/>
          <w:sz w:val="24"/>
          <w:szCs w:val="24"/>
          <w:lang w:eastAsia="ru-RU"/>
        </w:rPr>
        <w:t>оизводстве в арбитражных судах.</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5.9. Право заявителя на получение информации и документов, необходимых для обоснования и рассмотрения жалобы.</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Заявитель имеет право на получение информации и документов, необходимых для обоснования и рассмотрения жалобы.</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Специалист Управления, специалист МФЦ, ответственный за предоставление услуги, по письменному запросу заявителя должен представить информацию и документы, необходимые для обоснования и рассмотрения жалобы, на действия (бездействие) и решения, принятые в ходе предоставления муниципальной услуги.</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5.9. Способы информирования заявителей о порядке подачи и рассмотрения жалобы, в том числе с использованием Единого Портала, Регионального реестра.</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r w:rsidRPr="00CB63D1">
        <w:rPr>
          <w:rFonts w:ascii="Arial" w:eastAsia="Times New Roman" w:hAnsi="Arial" w:cs="Arial"/>
          <w:color w:val="000000"/>
          <w:sz w:val="24"/>
          <w:szCs w:val="24"/>
          <w:lang w:eastAsia="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Управлении, на официальном сайте Администрации, в МФЦ, на Едином Портале, Региональном реестре.</w:t>
      </w:r>
    </w:p>
    <w:p w:rsidR="00CB63D1" w:rsidRPr="00CB63D1" w:rsidRDefault="00CB63D1" w:rsidP="000A2A6F">
      <w:pPr>
        <w:widowControl w:val="0"/>
        <w:spacing w:after="0" w:line="240" w:lineRule="auto"/>
        <w:ind w:firstLine="567"/>
        <w:contextualSpacing/>
        <w:jc w:val="both"/>
        <w:rPr>
          <w:rFonts w:ascii="Arial" w:eastAsia="Times New Roman" w:hAnsi="Arial" w:cs="Arial"/>
          <w:color w:val="000000"/>
          <w:sz w:val="24"/>
          <w:szCs w:val="24"/>
          <w:lang w:eastAsia="ru-RU"/>
        </w:rPr>
      </w:pPr>
    </w:p>
    <w:p w:rsidR="00CB63D1" w:rsidRPr="00CB63D1" w:rsidRDefault="00CB63D1" w:rsidP="00A20E1A">
      <w:pPr>
        <w:widowControl w:val="0"/>
        <w:spacing w:after="0" w:line="240" w:lineRule="auto"/>
        <w:contextualSpacing/>
        <w:rPr>
          <w:rFonts w:ascii="Arial" w:eastAsia="Times New Roman" w:hAnsi="Arial" w:cs="Arial"/>
          <w:color w:val="000000"/>
          <w:sz w:val="24"/>
          <w:szCs w:val="24"/>
          <w:lang w:eastAsia="ru-RU"/>
        </w:rPr>
      </w:pPr>
    </w:p>
    <w:p w:rsidR="00CB63D1" w:rsidRPr="00A20E1A" w:rsidRDefault="00CB63D1" w:rsidP="00A20E1A">
      <w:pPr>
        <w:widowControl w:val="0"/>
        <w:spacing w:after="0" w:line="240" w:lineRule="auto"/>
        <w:ind w:left="4678"/>
        <w:contextualSpacing/>
        <w:jc w:val="right"/>
        <w:rPr>
          <w:rFonts w:ascii="Arial" w:eastAsia="Times New Roman" w:hAnsi="Arial" w:cs="Arial"/>
          <w:b/>
          <w:color w:val="00000A"/>
          <w:sz w:val="32"/>
          <w:szCs w:val="32"/>
          <w:lang w:eastAsia="ru-RU"/>
        </w:rPr>
      </w:pPr>
      <w:r w:rsidRPr="00A20E1A">
        <w:rPr>
          <w:rFonts w:ascii="Arial" w:eastAsia="Times New Roman" w:hAnsi="Arial" w:cs="Arial"/>
          <w:b/>
          <w:color w:val="00000A"/>
          <w:sz w:val="32"/>
          <w:szCs w:val="32"/>
          <w:lang w:eastAsia="ru-RU"/>
        </w:rPr>
        <w:t>Приложение 1</w:t>
      </w:r>
    </w:p>
    <w:p w:rsidR="00CB63D1" w:rsidRPr="00A20E1A" w:rsidRDefault="00CB63D1" w:rsidP="00A20E1A">
      <w:pPr>
        <w:widowControl w:val="0"/>
        <w:spacing w:after="0" w:line="240" w:lineRule="auto"/>
        <w:ind w:left="4678"/>
        <w:contextualSpacing/>
        <w:jc w:val="right"/>
        <w:rPr>
          <w:rFonts w:ascii="Arial" w:eastAsia="Times New Roman" w:hAnsi="Arial" w:cs="Arial"/>
          <w:b/>
          <w:color w:val="00000A"/>
          <w:sz w:val="32"/>
          <w:szCs w:val="32"/>
          <w:lang w:eastAsia="ru-RU"/>
        </w:rPr>
      </w:pPr>
      <w:r w:rsidRPr="00A20E1A">
        <w:rPr>
          <w:rFonts w:ascii="Arial" w:eastAsia="Times New Roman" w:hAnsi="Arial" w:cs="Arial"/>
          <w:b/>
          <w:color w:val="00000A"/>
          <w:sz w:val="32"/>
          <w:szCs w:val="32"/>
          <w:lang w:eastAsia="ru-RU"/>
        </w:rPr>
        <w:t xml:space="preserve">к административному регламенту предоставления Управлением имущественных и земельных отношений администрации Грачевского муниципального округа Ставропольского края муниципальной услуги «Установление сервитута (публичного сервитута) в отношении земельного участка, находящегося в </w:t>
      </w:r>
      <w:r w:rsidRPr="00A20E1A">
        <w:rPr>
          <w:rFonts w:ascii="Arial" w:eastAsia="Times New Roman" w:hAnsi="Arial" w:cs="Arial"/>
          <w:b/>
          <w:color w:val="00000A"/>
          <w:sz w:val="32"/>
          <w:szCs w:val="32"/>
          <w:lang w:eastAsia="ru-RU"/>
        </w:rPr>
        <w:lastRenderedPageBreak/>
        <w:t>государственной или муниципальной собственности»</w:t>
      </w:r>
    </w:p>
    <w:p w:rsidR="00CB63D1" w:rsidRDefault="00CB63D1" w:rsidP="00C32368">
      <w:pPr>
        <w:widowControl w:val="0"/>
        <w:spacing w:after="0" w:line="240" w:lineRule="auto"/>
        <w:ind w:left="4678"/>
        <w:contextualSpacing/>
        <w:rPr>
          <w:rFonts w:ascii="Arial" w:eastAsia="Times New Roman" w:hAnsi="Arial" w:cs="Arial"/>
          <w:color w:val="00000A"/>
          <w:sz w:val="24"/>
          <w:szCs w:val="24"/>
          <w:lang w:eastAsia="ru-RU"/>
        </w:rPr>
      </w:pPr>
    </w:p>
    <w:p w:rsidR="00A20E1A" w:rsidRPr="00CB63D1" w:rsidRDefault="00A20E1A" w:rsidP="00C32368">
      <w:pPr>
        <w:widowControl w:val="0"/>
        <w:spacing w:after="0" w:line="240" w:lineRule="auto"/>
        <w:ind w:left="4678"/>
        <w:contextualSpacing/>
        <w:rPr>
          <w:rFonts w:ascii="Arial" w:eastAsia="Times New Roman" w:hAnsi="Arial" w:cs="Arial"/>
          <w:color w:val="00000A"/>
          <w:sz w:val="24"/>
          <w:szCs w:val="24"/>
          <w:lang w:eastAsia="ru-RU"/>
        </w:rPr>
      </w:pPr>
    </w:p>
    <w:p w:rsidR="00CB63D1" w:rsidRPr="00A20E1A" w:rsidRDefault="00A20E1A" w:rsidP="00C32368">
      <w:pPr>
        <w:widowControl w:val="0"/>
        <w:spacing w:after="0" w:line="240" w:lineRule="auto"/>
        <w:jc w:val="center"/>
        <w:rPr>
          <w:rFonts w:ascii="Arial" w:eastAsia="Times New Roman" w:hAnsi="Arial" w:cs="Arial"/>
          <w:b/>
          <w:color w:val="00000A"/>
          <w:sz w:val="32"/>
          <w:szCs w:val="32"/>
          <w:lang w:eastAsia="ru-RU"/>
        </w:rPr>
      </w:pPr>
      <w:bookmarkStart w:id="4" w:name="P522"/>
      <w:bookmarkEnd w:id="4"/>
      <w:r w:rsidRPr="00A20E1A">
        <w:rPr>
          <w:rFonts w:ascii="Arial" w:eastAsia="Times New Roman" w:hAnsi="Arial" w:cs="Arial"/>
          <w:b/>
          <w:color w:val="00000A"/>
          <w:sz w:val="32"/>
          <w:szCs w:val="32"/>
          <w:lang w:eastAsia="ru-RU"/>
        </w:rPr>
        <w:t>ИНФОРМАЦИЯ</w:t>
      </w:r>
    </w:p>
    <w:p w:rsidR="00CB63D1" w:rsidRPr="00A20E1A" w:rsidRDefault="00A20E1A" w:rsidP="00C32368">
      <w:pPr>
        <w:widowControl w:val="0"/>
        <w:spacing w:after="0" w:line="240" w:lineRule="auto"/>
        <w:jc w:val="center"/>
        <w:rPr>
          <w:rFonts w:ascii="Arial" w:eastAsia="Times New Roman" w:hAnsi="Arial" w:cs="Arial"/>
          <w:b/>
          <w:color w:val="00000A"/>
          <w:sz w:val="32"/>
          <w:szCs w:val="32"/>
          <w:lang w:eastAsia="ru-RU"/>
        </w:rPr>
      </w:pPr>
      <w:r w:rsidRPr="00A20E1A">
        <w:rPr>
          <w:rFonts w:ascii="Arial" w:eastAsia="Times New Roman" w:hAnsi="Arial" w:cs="Arial"/>
          <w:b/>
          <w:color w:val="00000A"/>
          <w:sz w:val="32"/>
          <w:szCs w:val="32"/>
          <w:lang w:eastAsia="ru-RU"/>
        </w:rPr>
        <w:t>О МЕСТОНАХОЖДЕНИИ И ГРАФИКЕ РАБОТЫ СТРУКТУРНЫХ ПОДРАЗДЕЛЕНИЙ МУНИЦИПАЛЬНОГО КАЗЕННОГО УЧРЕЖДЕНИЯ «МНОГОФУНКЦИОНАЛЬНЫЙ ЦЕНТР ПРЕДОСТАВЛЕНИЯ ГОСУДАРСТВЕННЫХ И МУНИЦИПАЛЬНЫХ УСЛУГ ГРАЧЕВСКОГО МУНИЦИПАЛЬНОГО ОКРУГА СТАВРОПОЛЬСКОГО КРАЯ»</w:t>
      </w:r>
    </w:p>
    <w:p w:rsidR="00CB63D1" w:rsidRPr="00CB63D1" w:rsidRDefault="00CB63D1" w:rsidP="00C32368">
      <w:pPr>
        <w:widowControl w:val="0"/>
        <w:spacing w:after="0" w:line="240" w:lineRule="auto"/>
        <w:jc w:val="center"/>
        <w:rPr>
          <w:rFonts w:ascii="Arial" w:eastAsia="Times New Roman" w:hAnsi="Arial" w:cs="Arial"/>
          <w:color w:val="00000A"/>
          <w:sz w:val="24"/>
          <w:szCs w:val="24"/>
          <w:lang w:eastAsia="ru-RU"/>
        </w:rPr>
      </w:pPr>
    </w:p>
    <w:tbl>
      <w:tblPr>
        <w:tblW w:w="9498" w:type="dxa"/>
        <w:tblInd w:w="-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2" w:type="dxa"/>
          <w:bottom w:w="102" w:type="dxa"/>
          <w:right w:w="62" w:type="dxa"/>
        </w:tblCellMar>
        <w:tblLook w:val="04A0" w:firstRow="1" w:lastRow="0" w:firstColumn="1" w:lastColumn="0" w:noHBand="0" w:noVBand="1"/>
      </w:tblPr>
      <w:tblGrid>
        <w:gridCol w:w="634"/>
        <w:gridCol w:w="2562"/>
        <w:gridCol w:w="2562"/>
        <w:gridCol w:w="2561"/>
        <w:gridCol w:w="1179"/>
      </w:tblGrid>
      <w:tr w:rsidR="00CB63D1" w:rsidRPr="00A20E1A" w:rsidTr="00C32368">
        <w:tc>
          <w:tcPr>
            <w:tcW w:w="6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 xml:space="preserve">№ </w:t>
            </w:r>
            <w:proofErr w:type="gramStart"/>
            <w:r w:rsidRPr="00A20E1A">
              <w:rPr>
                <w:rFonts w:ascii="Arial" w:eastAsia="Times New Roman" w:hAnsi="Arial" w:cs="Arial"/>
                <w:color w:val="00000A"/>
                <w:sz w:val="16"/>
                <w:szCs w:val="16"/>
                <w:lang w:eastAsia="ru-RU"/>
              </w:rPr>
              <w:t>п</w:t>
            </w:r>
            <w:proofErr w:type="gramEnd"/>
            <w:r w:rsidRPr="00A20E1A">
              <w:rPr>
                <w:rFonts w:ascii="Arial" w:eastAsia="Times New Roman" w:hAnsi="Arial" w:cs="Arial"/>
                <w:color w:val="00000A"/>
                <w:sz w:val="16"/>
                <w:szCs w:val="16"/>
                <w:lang w:eastAsia="ru-RU"/>
              </w:rPr>
              <w:t>/п</w:t>
            </w:r>
          </w:p>
        </w:tc>
        <w:tc>
          <w:tcPr>
            <w:tcW w:w="2562"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Наименование территориально обособленного структурного подразделения многофункционального центра</w:t>
            </w:r>
          </w:p>
        </w:tc>
        <w:tc>
          <w:tcPr>
            <w:tcW w:w="2562"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Адрес, телефон территориально обособленного структурного подразделения многофункционального центра</w:t>
            </w:r>
          </w:p>
        </w:tc>
        <w:tc>
          <w:tcPr>
            <w:tcW w:w="2561"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Режим работы ТОСП</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 xml:space="preserve">Перерыв </w:t>
            </w:r>
          </w:p>
        </w:tc>
      </w:tr>
      <w:tr w:rsidR="00CB63D1" w:rsidRPr="00A20E1A" w:rsidTr="00C32368">
        <w:tc>
          <w:tcPr>
            <w:tcW w:w="6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1</w:t>
            </w:r>
          </w:p>
        </w:tc>
        <w:tc>
          <w:tcPr>
            <w:tcW w:w="2562"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2</w:t>
            </w:r>
          </w:p>
        </w:tc>
        <w:tc>
          <w:tcPr>
            <w:tcW w:w="2562"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3</w:t>
            </w:r>
          </w:p>
        </w:tc>
        <w:tc>
          <w:tcPr>
            <w:tcW w:w="2561"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4</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5</w:t>
            </w:r>
          </w:p>
        </w:tc>
      </w:tr>
      <w:tr w:rsidR="00CB63D1" w:rsidRPr="00A20E1A" w:rsidTr="00C32368">
        <w:tc>
          <w:tcPr>
            <w:tcW w:w="6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1.</w:t>
            </w:r>
          </w:p>
        </w:tc>
        <w:tc>
          <w:tcPr>
            <w:tcW w:w="2562"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CB63D1" w:rsidRPr="00A20E1A" w:rsidRDefault="00CB63D1" w:rsidP="00C32368">
            <w:pPr>
              <w:widowControl w:val="0"/>
              <w:spacing w:after="0" w:line="240" w:lineRule="auto"/>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ТОСП МКУ МФЦ</w:t>
            </w:r>
          </w:p>
          <w:p w:rsidR="00CB63D1" w:rsidRPr="00A20E1A" w:rsidRDefault="00CB63D1" w:rsidP="00C32368">
            <w:pPr>
              <w:widowControl w:val="0"/>
              <w:spacing w:after="0" w:line="240" w:lineRule="auto"/>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 xml:space="preserve">с. </w:t>
            </w:r>
            <w:proofErr w:type="spellStart"/>
            <w:r w:rsidRPr="00A20E1A">
              <w:rPr>
                <w:rFonts w:ascii="Arial" w:eastAsia="Times New Roman" w:hAnsi="Arial" w:cs="Arial"/>
                <w:color w:val="00000A"/>
                <w:sz w:val="16"/>
                <w:szCs w:val="16"/>
                <w:lang w:eastAsia="ru-RU"/>
              </w:rPr>
              <w:t>Старомарьевка</w:t>
            </w:r>
            <w:proofErr w:type="spellEnd"/>
          </w:p>
        </w:tc>
        <w:tc>
          <w:tcPr>
            <w:tcW w:w="2562"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proofErr w:type="spellStart"/>
            <w:r w:rsidRPr="00A20E1A">
              <w:rPr>
                <w:rFonts w:ascii="Arial" w:eastAsia="Times New Roman" w:hAnsi="Arial" w:cs="Arial"/>
                <w:color w:val="00000A"/>
                <w:sz w:val="16"/>
                <w:szCs w:val="16"/>
                <w:lang w:eastAsia="ru-RU"/>
              </w:rPr>
              <w:t>с</w:t>
            </w:r>
            <w:proofErr w:type="gramStart"/>
            <w:r w:rsidRPr="00A20E1A">
              <w:rPr>
                <w:rFonts w:ascii="Arial" w:eastAsia="Times New Roman" w:hAnsi="Arial" w:cs="Arial"/>
                <w:color w:val="00000A"/>
                <w:sz w:val="16"/>
                <w:szCs w:val="16"/>
                <w:lang w:eastAsia="ru-RU"/>
              </w:rPr>
              <w:t>.С</w:t>
            </w:r>
            <w:proofErr w:type="gramEnd"/>
            <w:r w:rsidRPr="00A20E1A">
              <w:rPr>
                <w:rFonts w:ascii="Arial" w:eastAsia="Times New Roman" w:hAnsi="Arial" w:cs="Arial"/>
                <w:color w:val="00000A"/>
                <w:sz w:val="16"/>
                <w:szCs w:val="16"/>
                <w:lang w:eastAsia="ru-RU"/>
              </w:rPr>
              <w:t>таромарьевка</w:t>
            </w:r>
            <w:proofErr w:type="spellEnd"/>
            <w:r w:rsidRPr="00A20E1A">
              <w:rPr>
                <w:rFonts w:ascii="Arial" w:eastAsia="Times New Roman" w:hAnsi="Arial" w:cs="Arial"/>
                <w:color w:val="00000A"/>
                <w:sz w:val="16"/>
                <w:szCs w:val="16"/>
                <w:lang w:eastAsia="ru-RU"/>
              </w:rPr>
              <w:t>, ул.Красная,189</w:t>
            </w:r>
          </w:p>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тел.4–40–64</w:t>
            </w:r>
          </w:p>
        </w:tc>
        <w:tc>
          <w:tcPr>
            <w:tcW w:w="2561"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понедельни</w:t>
            </w:r>
            <w:proofErr w:type="gramStart"/>
            <w:r w:rsidRPr="00A20E1A">
              <w:rPr>
                <w:rFonts w:ascii="Arial" w:eastAsia="Times New Roman" w:hAnsi="Arial" w:cs="Arial"/>
                <w:color w:val="00000A"/>
                <w:sz w:val="16"/>
                <w:szCs w:val="16"/>
                <w:lang w:eastAsia="ru-RU"/>
              </w:rPr>
              <w:t>к–</w:t>
            </w:r>
            <w:proofErr w:type="gramEnd"/>
            <w:r w:rsidRPr="00A20E1A">
              <w:rPr>
                <w:rFonts w:ascii="Arial" w:eastAsia="Times New Roman" w:hAnsi="Arial" w:cs="Arial"/>
                <w:color w:val="00000A"/>
                <w:sz w:val="16"/>
                <w:szCs w:val="16"/>
                <w:lang w:eastAsia="ru-RU"/>
              </w:rPr>
              <w:t xml:space="preserve"> пятница: 08:00–16:00 </w:t>
            </w:r>
          </w:p>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p>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12:00–13:00</w:t>
            </w:r>
          </w:p>
        </w:tc>
      </w:tr>
      <w:tr w:rsidR="00CB63D1" w:rsidRPr="00A20E1A" w:rsidTr="00C32368">
        <w:tc>
          <w:tcPr>
            <w:tcW w:w="6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2.</w:t>
            </w:r>
          </w:p>
        </w:tc>
        <w:tc>
          <w:tcPr>
            <w:tcW w:w="2562"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CB63D1" w:rsidRPr="00A20E1A" w:rsidRDefault="00CB63D1" w:rsidP="00C32368">
            <w:pPr>
              <w:widowControl w:val="0"/>
              <w:spacing w:after="0" w:line="240" w:lineRule="auto"/>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ТОСП МКУ МФЦ</w:t>
            </w:r>
          </w:p>
          <w:p w:rsidR="00CB63D1" w:rsidRPr="00A20E1A" w:rsidRDefault="00CB63D1" w:rsidP="00C32368">
            <w:pPr>
              <w:widowControl w:val="0"/>
              <w:spacing w:after="0" w:line="240" w:lineRule="auto"/>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с. Красное</w:t>
            </w:r>
          </w:p>
        </w:tc>
        <w:tc>
          <w:tcPr>
            <w:tcW w:w="2562"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с. Красное, ул</w:t>
            </w:r>
            <w:proofErr w:type="gramStart"/>
            <w:r w:rsidRPr="00A20E1A">
              <w:rPr>
                <w:rFonts w:ascii="Arial" w:eastAsia="Times New Roman" w:hAnsi="Arial" w:cs="Arial"/>
                <w:color w:val="00000A"/>
                <w:sz w:val="16"/>
                <w:szCs w:val="16"/>
                <w:lang w:eastAsia="ru-RU"/>
              </w:rPr>
              <w:t>.К</w:t>
            </w:r>
            <w:proofErr w:type="gramEnd"/>
            <w:r w:rsidRPr="00A20E1A">
              <w:rPr>
                <w:rFonts w:ascii="Arial" w:eastAsia="Times New Roman" w:hAnsi="Arial" w:cs="Arial"/>
                <w:color w:val="00000A"/>
                <w:sz w:val="16"/>
                <w:szCs w:val="16"/>
                <w:lang w:eastAsia="ru-RU"/>
              </w:rPr>
              <w:t>расная,38в</w:t>
            </w:r>
          </w:p>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тел. 4–45–91</w:t>
            </w:r>
          </w:p>
        </w:tc>
        <w:tc>
          <w:tcPr>
            <w:tcW w:w="2561"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понедельни</w:t>
            </w:r>
            <w:proofErr w:type="gramStart"/>
            <w:r w:rsidRPr="00A20E1A">
              <w:rPr>
                <w:rFonts w:ascii="Arial" w:eastAsia="Times New Roman" w:hAnsi="Arial" w:cs="Arial"/>
                <w:color w:val="00000A"/>
                <w:sz w:val="16"/>
                <w:szCs w:val="16"/>
                <w:lang w:eastAsia="ru-RU"/>
              </w:rPr>
              <w:t>к–</w:t>
            </w:r>
            <w:proofErr w:type="gramEnd"/>
            <w:r w:rsidRPr="00A20E1A">
              <w:rPr>
                <w:rFonts w:ascii="Arial" w:eastAsia="Times New Roman" w:hAnsi="Arial" w:cs="Arial"/>
                <w:color w:val="00000A"/>
                <w:sz w:val="16"/>
                <w:szCs w:val="16"/>
                <w:lang w:eastAsia="ru-RU"/>
              </w:rPr>
              <w:t xml:space="preserve"> четверг: 08:00–13:00</w:t>
            </w:r>
          </w:p>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w:t>
            </w:r>
          </w:p>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p>
        </w:tc>
      </w:tr>
      <w:tr w:rsidR="00CB63D1" w:rsidRPr="00A20E1A" w:rsidTr="00C32368">
        <w:tc>
          <w:tcPr>
            <w:tcW w:w="6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3.</w:t>
            </w:r>
          </w:p>
        </w:tc>
        <w:tc>
          <w:tcPr>
            <w:tcW w:w="2562"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CB63D1" w:rsidRPr="00A20E1A" w:rsidRDefault="00CB63D1" w:rsidP="00C32368">
            <w:pPr>
              <w:widowControl w:val="0"/>
              <w:spacing w:after="0" w:line="240" w:lineRule="auto"/>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ТОСП МКУ МФЦ</w:t>
            </w:r>
          </w:p>
          <w:p w:rsidR="00CB63D1" w:rsidRPr="00A20E1A" w:rsidRDefault="00CB63D1" w:rsidP="00C32368">
            <w:pPr>
              <w:widowControl w:val="0"/>
              <w:spacing w:after="0" w:line="240" w:lineRule="auto"/>
              <w:rPr>
                <w:rFonts w:ascii="Arial" w:eastAsia="Times New Roman" w:hAnsi="Arial" w:cs="Arial"/>
                <w:color w:val="00000A"/>
                <w:sz w:val="16"/>
                <w:szCs w:val="16"/>
                <w:lang w:eastAsia="ru-RU"/>
              </w:rPr>
            </w:pPr>
            <w:proofErr w:type="gramStart"/>
            <w:r w:rsidRPr="00A20E1A">
              <w:rPr>
                <w:rFonts w:ascii="Arial" w:eastAsia="Times New Roman" w:hAnsi="Arial" w:cs="Arial"/>
                <w:color w:val="00000A"/>
                <w:sz w:val="16"/>
                <w:szCs w:val="16"/>
                <w:lang w:eastAsia="ru-RU"/>
              </w:rPr>
              <w:t>с</w:t>
            </w:r>
            <w:proofErr w:type="gramEnd"/>
            <w:r w:rsidRPr="00A20E1A">
              <w:rPr>
                <w:rFonts w:ascii="Arial" w:eastAsia="Times New Roman" w:hAnsi="Arial" w:cs="Arial"/>
                <w:color w:val="00000A"/>
                <w:sz w:val="16"/>
                <w:szCs w:val="16"/>
                <w:lang w:eastAsia="ru-RU"/>
              </w:rPr>
              <w:t>. Спицевка</w:t>
            </w:r>
          </w:p>
        </w:tc>
        <w:tc>
          <w:tcPr>
            <w:tcW w:w="2562"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 xml:space="preserve">с. Спицевка, </w:t>
            </w:r>
            <w:proofErr w:type="spellStart"/>
            <w:r w:rsidRPr="00A20E1A">
              <w:rPr>
                <w:rFonts w:ascii="Arial" w:eastAsia="Times New Roman" w:hAnsi="Arial" w:cs="Arial"/>
                <w:color w:val="00000A"/>
                <w:sz w:val="16"/>
                <w:szCs w:val="16"/>
                <w:lang w:eastAsia="ru-RU"/>
              </w:rPr>
              <w:t>пл</w:t>
            </w:r>
            <w:proofErr w:type="gramStart"/>
            <w:r w:rsidRPr="00A20E1A">
              <w:rPr>
                <w:rFonts w:ascii="Arial" w:eastAsia="Times New Roman" w:hAnsi="Arial" w:cs="Arial"/>
                <w:color w:val="00000A"/>
                <w:sz w:val="16"/>
                <w:szCs w:val="16"/>
                <w:lang w:eastAsia="ru-RU"/>
              </w:rPr>
              <w:t>.Р</w:t>
            </w:r>
            <w:proofErr w:type="gramEnd"/>
            <w:r w:rsidRPr="00A20E1A">
              <w:rPr>
                <w:rFonts w:ascii="Arial" w:eastAsia="Times New Roman" w:hAnsi="Arial" w:cs="Arial"/>
                <w:color w:val="00000A"/>
                <w:sz w:val="16"/>
                <w:szCs w:val="16"/>
                <w:lang w:eastAsia="ru-RU"/>
              </w:rPr>
              <w:t>еволюции</w:t>
            </w:r>
            <w:proofErr w:type="spellEnd"/>
            <w:r w:rsidRPr="00A20E1A">
              <w:rPr>
                <w:rFonts w:ascii="Arial" w:eastAsia="Times New Roman" w:hAnsi="Arial" w:cs="Arial"/>
                <w:color w:val="00000A"/>
                <w:sz w:val="16"/>
                <w:szCs w:val="16"/>
                <w:lang w:eastAsia="ru-RU"/>
              </w:rPr>
              <w:t>, 16</w:t>
            </w:r>
          </w:p>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тел.3–61–01</w:t>
            </w:r>
          </w:p>
        </w:tc>
        <w:tc>
          <w:tcPr>
            <w:tcW w:w="2561"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понедельни</w:t>
            </w:r>
            <w:proofErr w:type="gramStart"/>
            <w:r w:rsidRPr="00A20E1A">
              <w:rPr>
                <w:rFonts w:ascii="Arial" w:eastAsia="Times New Roman" w:hAnsi="Arial" w:cs="Arial"/>
                <w:color w:val="00000A"/>
                <w:sz w:val="16"/>
                <w:szCs w:val="16"/>
                <w:lang w:eastAsia="ru-RU"/>
              </w:rPr>
              <w:t>к–</w:t>
            </w:r>
            <w:proofErr w:type="gramEnd"/>
            <w:r w:rsidRPr="00A20E1A">
              <w:rPr>
                <w:rFonts w:ascii="Arial" w:eastAsia="Times New Roman" w:hAnsi="Arial" w:cs="Arial"/>
                <w:color w:val="00000A"/>
                <w:sz w:val="16"/>
                <w:szCs w:val="16"/>
                <w:lang w:eastAsia="ru-RU"/>
              </w:rPr>
              <w:t xml:space="preserve"> пятница: 08:00–16:00 </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p>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12:00–13:00</w:t>
            </w:r>
          </w:p>
        </w:tc>
      </w:tr>
      <w:tr w:rsidR="00CB63D1" w:rsidRPr="00A20E1A" w:rsidTr="00C32368">
        <w:tc>
          <w:tcPr>
            <w:tcW w:w="6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4.</w:t>
            </w:r>
          </w:p>
        </w:tc>
        <w:tc>
          <w:tcPr>
            <w:tcW w:w="2562"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CB63D1" w:rsidRPr="00A20E1A" w:rsidRDefault="00CB63D1" w:rsidP="00C32368">
            <w:pPr>
              <w:widowControl w:val="0"/>
              <w:spacing w:after="0" w:line="240" w:lineRule="auto"/>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ТОСП МКУ МФЦ</w:t>
            </w:r>
          </w:p>
          <w:p w:rsidR="00CB63D1" w:rsidRPr="00A20E1A" w:rsidRDefault="00CB63D1" w:rsidP="00C32368">
            <w:pPr>
              <w:widowControl w:val="0"/>
              <w:spacing w:after="0" w:line="240" w:lineRule="auto"/>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 xml:space="preserve">с. </w:t>
            </w:r>
            <w:proofErr w:type="spellStart"/>
            <w:r w:rsidRPr="00A20E1A">
              <w:rPr>
                <w:rFonts w:ascii="Arial" w:eastAsia="Times New Roman" w:hAnsi="Arial" w:cs="Arial"/>
                <w:color w:val="00000A"/>
                <w:sz w:val="16"/>
                <w:szCs w:val="16"/>
                <w:lang w:eastAsia="ru-RU"/>
              </w:rPr>
              <w:t>Бешпагир</w:t>
            </w:r>
            <w:proofErr w:type="spellEnd"/>
          </w:p>
        </w:tc>
        <w:tc>
          <w:tcPr>
            <w:tcW w:w="2562"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 xml:space="preserve">с. </w:t>
            </w:r>
            <w:proofErr w:type="spellStart"/>
            <w:r w:rsidRPr="00A20E1A">
              <w:rPr>
                <w:rFonts w:ascii="Arial" w:eastAsia="Times New Roman" w:hAnsi="Arial" w:cs="Arial"/>
                <w:color w:val="00000A"/>
                <w:sz w:val="16"/>
                <w:szCs w:val="16"/>
                <w:lang w:eastAsia="ru-RU"/>
              </w:rPr>
              <w:t>Бешпагир</w:t>
            </w:r>
            <w:proofErr w:type="spellEnd"/>
            <w:r w:rsidRPr="00A20E1A">
              <w:rPr>
                <w:rFonts w:ascii="Arial" w:eastAsia="Times New Roman" w:hAnsi="Arial" w:cs="Arial"/>
                <w:color w:val="00000A"/>
                <w:sz w:val="16"/>
                <w:szCs w:val="16"/>
                <w:lang w:eastAsia="ru-RU"/>
              </w:rPr>
              <w:t xml:space="preserve">, </w:t>
            </w:r>
          </w:p>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ул. Ленина, 10,</w:t>
            </w:r>
          </w:p>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тел.3–40–17</w:t>
            </w:r>
          </w:p>
        </w:tc>
        <w:tc>
          <w:tcPr>
            <w:tcW w:w="2561"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понедельни</w:t>
            </w:r>
            <w:proofErr w:type="gramStart"/>
            <w:r w:rsidRPr="00A20E1A">
              <w:rPr>
                <w:rFonts w:ascii="Arial" w:eastAsia="Times New Roman" w:hAnsi="Arial" w:cs="Arial"/>
                <w:color w:val="00000A"/>
                <w:sz w:val="16"/>
                <w:szCs w:val="16"/>
                <w:lang w:eastAsia="ru-RU"/>
              </w:rPr>
              <w:t>к–</w:t>
            </w:r>
            <w:proofErr w:type="gramEnd"/>
            <w:r w:rsidRPr="00A20E1A">
              <w:rPr>
                <w:rFonts w:ascii="Arial" w:eastAsia="Times New Roman" w:hAnsi="Arial" w:cs="Arial"/>
                <w:color w:val="00000A"/>
                <w:sz w:val="16"/>
                <w:szCs w:val="16"/>
                <w:lang w:eastAsia="ru-RU"/>
              </w:rPr>
              <w:t xml:space="preserve"> пятница: 08:00–16:00</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p>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12:00–13:00</w:t>
            </w:r>
          </w:p>
        </w:tc>
      </w:tr>
      <w:tr w:rsidR="00CB63D1" w:rsidRPr="00A20E1A" w:rsidTr="00C32368">
        <w:tc>
          <w:tcPr>
            <w:tcW w:w="6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5.</w:t>
            </w:r>
          </w:p>
        </w:tc>
        <w:tc>
          <w:tcPr>
            <w:tcW w:w="2562"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CB63D1" w:rsidRPr="00A20E1A" w:rsidRDefault="00CB63D1" w:rsidP="00C32368">
            <w:pPr>
              <w:widowControl w:val="0"/>
              <w:spacing w:after="0" w:line="240" w:lineRule="auto"/>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 xml:space="preserve">ТОСП МКУ </w:t>
            </w:r>
            <w:proofErr w:type="spellStart"/>
            <w:r w:rsidRPr="00A20E1A">
              <w:rPr>
                <w:rFonts w:ascii="Arial" w:eastAsia="Times New Roman" w:hAnsi="Arial" w:cs="Arial"/>
                <w:color w:val="00000A"/>
                <w:sz w:val="16"/>
                <w:szCs w:val="16"/>
                <w:lang w:eastAsia="ru-RU"/>
              </w:rPr>
              <w:t>МФЦс</w:t>
            </w:r>
            <w:proofErr w:type="gramStart"/>
            <w:r w:rsidRPr="00A20E1A">
              <w:rPr>
                <w:rFonts w:ascii="Arial" w:eastAsia="Times New Roman" w:hAnsi="Arial" w:cs="Arial"/>
                <w:color w:val="00000A"/>
                <w:sz w:val="16"/>
                <w:szCs w:val="16"/>
                <w:lang w:eastAsia="ru-RU"/>
              </w:rPr>
              <w:t>.Т</w:t>
            </w:r>
            <w:proofErr w:type="gramEnd"/>
            <w:r w:rsidRPr="00A20E1A">
              <w:rPr>
                <w:rFonts w:ascii="Arial" w:eastAsia="Times New Roman" w:hAnsi="Arial" w:cs="Arial"/>
                <w:color w:val="00000A"/>
                <w:sz w:val="16"/>
                <w:szCs w:val="16"/>
                <w:lang w:eastAsia="ru-RU"/>
              </w:rPr>
              <w:t>угулук</w:t>
            </w:r>
            <w:proofErr w:type="spellEnd"/>
          </w:p>
        </w:tc>
        <w:tc>
          <w:tcPr>
            <w:tcW w:w="2562"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 xml:space="preserve">с. </w:t>
            </w:r>
            <w:proofErr w:type="spellStart"/>
            <w:r w:rsidRPr="00A20E1A">
              <w:rPr>
                <w:rFonts w:ascii="Arial" w:eastAsia="Times New Roman" w:hAnsi="Arial" w:cs="Arial"/>
                <w:color w:val="00000A"/>
                <w:sz w:val="16"/>
                <w:szCs w:val="16"/>
                <w:lang w:eastAsia="ru-RU"/>
              </w:rPr>
              <w:t>Тугулук</w:t>
            </w:r>
            <w:proofErr w:type="spellEnd"/>
            <w:r w:rsidRPr="00A20E1A">
              <w:rPr>
                <w:rFonts w:ascii="Arial" w:eastAsia="Times New Roman" w:hAnsi="Arial" w:cs="Arial"/>
                <w:color w:val="00000A"/>
                <w:sz w:val="16"/>
                <w:szCs w:val="16"/>
                <w:lang w:eastAsia="ru-RU"/>
              </w:rPr>
              <w:t>, ул</w:t>
            </w:r>
            <w:proofErr w:type="gramStart"/>
            <w:r w:rsidRPr="00A20E1A">
              <w:rPr>
                <w:rFonts w:ascii="Arial" w:eastAsia="Times New Roman" w:hAnsi="Arial" w:cs="Arial"/>
                <w:color w:val="00000A"/>
                <w:sz w:val="16"/>
                <w:szCs w:val="16"/>
                <w:lang w:eastAsia="ru-RU"/>
              </w:rPr>
              <w:t>.Г</w:t>
            </w:r>
            <w:proofErr w:type="gramEnd"/>
            <w:r w:rsidRPr="00A20E1A">
              <w:rPr>
                <w:rFonts w:ascii="Arial" w:eastAsia="Times New Roman" w:hAnsi="Arial" w:cs="Arial"/>
                <w:color w:val="00000A"/>
                <w:sz w:val="16"/>
                <w:szCs w:val="16"/>
                <w:lang w:eastAsia="ru-RU"/>
              </w:rPr>
              <w:t>агарина,6</w:t>
            </w:r>
          </w:p>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тел.3–33–06</w:t>
            </w:r>
          </w:p>
        </w:tc>
        <w:tc>
          <w:tcPr>
            <w:tcW w:w="2561"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понедельни</w:t>
            </w:r>
            <w:proofErr w:type="gramStart"/>
            <w:r w:rsidRPr="00A20E1A">
              <w:rPr>
                <w:rFonts w:ascii="Arial" w:eastAsia="Times New Roman" w:hAnsi="Arial" w:cs="Arial"/>
                <w:color w:val="00000A"/>
                <w:sz w:val="16"/>
                <w:szCs w:val="16"/>
                <w:lang w:eastAsia="ru-RU"/>
              </w:rPr>
              <w:t>к–</w:t>
            </w:r>
            <w:proofErr w:type="gramEnd"/>
            <w:r w:rsidRPr="00A20E1A">
              <w:rPr>
                <w:rFonts w:ascii="Arial" w:eastAsia="Times New Roman" w:hAnsi="Arial" w:cs="Arial"/>
                <w:color w:val="00000A"/>
                <w:sz w:val="16"/>
                <w:szCs w:val="16"/>
                <w:lang w:eastAsia="ru-RU"/>
              </w:rPr>
              <w:t xml:space="preserve"> четверг: 08:00–13:00</w:t>
            </w:r>
          </w:p>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w:t>
            </w:r>
          </w:p>
        </w:tc>
      </w:tr>
      <w:tr w:rsidR="00CB63D1" w:rsidRPr="00A20E1A" w:rsidTr="00C32368">
        <w:tc>
          <w:tcPr>
            <w:tcW w:w="6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6.</w:t>
            </w:r>
          </w:p>
        </w:tc>
        <w:tc>
          <w:tcPr>
            <w:tcW w:w="2562"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CB63D1" w:rsidRPr="00A20E1A" w:rsidRDefault="00CB63D1" w:rsidP="00C32368">
            <w:pPr>
              <w:widowControl w:val="0"/>
              <w:spacing w:after="0" w:line="240" w:lineRule="auto"/>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ТОСП МКУ МФЦ</w:t>
            </w:r>
          </w:p>
          <w:p w:rsidR="00CB63D1" w:rsidRPr="00A20E1A" w:rsidRDefault="00CB63D1" w:rsidP="00C32368">
            <w:pPr>
              <w:widowControl w:val="0"/>
              <w:spacing w:after="0" w:line="240" w:lineRule="auto"/>
              <w:rPr>
                <w:rFonts w:ascii="Arial" w:eastAsia="Times New Roman" w:hAnsi="Arial" w:cs="Arial"/>
                <w:color w:val="00000A"/>
                <w:sz w:val="16"/>
                <w:szCs w:val="16"/>
                <w:lang w:eastAsia="ru-RU"/>
              </w:rPr>
            </w:pPr>
            <w:proofErr w:type="gramStart"/>
            <w:r w:rsidRPr="00A20E1A">
              <w:rPr>
                <w:rFonts w:ascii="Arial" w:eastAsia="Times New Roman" w:hAnsi="Arial" w:cs="Arial"/>
                <w:color w:val="00000A"/>
                <w:sz w:val="16"/>
                <w:szCs w:val="16"/>
                <w:lang w:eastAsia="ru-RU"/>
              </w:rPr>
              <w:t>с</w:t>
            </w:r>
            <w:proofErr w:type="gramEnd"/>
            <w:r w:rsidRPr="00A20E1A">
              <w:rPr>
                <w:rFonts w:ascii="Arial" w:eastAsia="Times New Roman" w:hAnsi="Arial" w:cs="Arial"/>
                <w:color w:val="00000A"/>
                <w:sz w:val="16"/>
                <w:szCs w:val="16"/>
                <w:lang w:eastAsia="ru-RU"/>
              </w:rPr>
              <w:t>. Кугульта</w:t>
            </w:r>
          </w:p>
        </w:tc>
        <w:tc>
          <w:tcPr>
            <w:tcW w:w="2562"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с. Кугульта, ул</w:t>
            </w:r>
            <w:proofErr w:type="gramStart"/>
            <w:r w:rsidRPr="00A20E1A">
              <w:rPr>
                <w:rFonts w:ascii="Arial" w:eastAsia="Times New Roman" w:hAnsi="Arial" w:cs="Arial"/>
                <w:color w:val="00000A"/>
                <w:sz w:val="16"/>
                <w:szCs w:val="16"/>
                <w:lang w:eastAsia="ru-RU"/>
              </w:rPr>
              <w:t>.С</w:t>
            </w:r>
            <w:proofErr w:type="gramEnd"/>
            <w:r w:rsidRPr="00A20E1A">
              <w:rPr>
                <w:rFonts w:ascii="Arial" w:eastAsia="Times New Roman" w:hAnsi="Arial" w:cs="Arial"/>
                <w:color w:val="00000A"/>
                <w:sz w:val="16"/>
                <w:szCs w:val="16"/>
                <w:lang w:eastAsia="ru-RU"/>
              </w:rPr>
              <w:t>оветская,51</w:t>
            </w:r>
          </w:p>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тел.3–52–62</w:t>
            </w:r>
          </w:p>
        </w:tc>
        <w:tc>
          <w:tcPr>
            <w:tcW w:w="2561"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понедельни</w:t>
            </w:r>
            <w:proofErr w:type="gramStart"/>
            <w:r w:rsidRPr="00A20E1A">
              <w:rPr>
                <w:rFonts w:ascii="Arial" w:eastAsia="Times New Roman" w:hAnsi="Arial" w:cs="Arial"/>
                <w:color w:val="00000A"/>
                <w:sz w:val="16"/>
                <w:szCs w:val="16"/>
                <w:lang w:eastAsia="ru-RU"/>
              </w:rPr>
              <w:t>к–</w:t>
            </w:r>
            <w:proofErr w:type="gramEnd"/>
            <w:r w:rsidRPr="00A20E1A">
              <w:rPr>
                <w:rFonts w:ascii="Arial" w:eastAsia="Times New Roman" w:hAnsi="Arial" w:cs="Arial"/>
                <w:color w:val="00000A"/>
                <w:sz w:val="16"/>
                <w:szCs w:val="16"/>
                <w:lang w:eastAsia="ru-RU"/>
              </w:rPr>
              <w:t xml:space="preserve"> пятница: 08:00–16:00</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p>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12:00–13:00</w:t>
            </w:r>
          </w:p>
        </w:tc>
      </w:tr>
      <w:tr w:rsidR="00CB63D1" w:rsidRPr="00A20E1A" w:rsidTr="00C32368">
        <w:tc>
          <w:tcPr>
            <w:tcW w:w="6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7.</w:t>
            </w:r>
          </w:p>
        </w:tc>
        <w:tc>
          <w:tcPr>
            <w:tcW w:w="2562"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CB63D1" w:rsidRPr="00A20E1A" w:rsidRDefault="00CB63D1" w:rsidP="00C32368">
            <w:pPr>
              <w:widowControl w:val="0"/>
              <w:spacing w:after="0" w:line="240" w:lineRule="auto"/>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ТОСП МКУ МФЦ</w:t>
            </w:r>
          </w:p>
          <w:p w:rsidR="00CB63D1" w:rsidRPr="00A20E1A" w:rsidRDefault="00CB63D1" w:rsidP="00C32368">
            <w:pPr>
              <w:widowControl w:val="0"/>
              <w:spacing w:after="0" w:line="240" w:lineRule="auto"/>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 xml:space="preserve">с. </w:t>
            </w:r>
            <w:proofErr w:type="spellStart"/>
            <w:r w:rsidRPr="00A20E1A">
              <w:rPr>
                <w:rFonts w:ascii="Arial" w:eastAsia="Times New Roman" w:hAnsi="Arial" w:cs="Arial"/>
                <w:color w:val="00000A"/>
                <w:sz w:val="16"/>
                <w:szCs w:val="16"/>
                <w:lang w:eastAsia="ru-RU"/>
              </w:rPr>
              <w:t>Сергиевское</w:t>
            </w:r>
            <w:proofErr w:type="spellEnd"/>
          </w:p>
        </w:tc>
        <w:tc>
          <w:tcPr>
            <w:tcW w:w="2562"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proofErr w:type="spellStart"/>
            <w:r w:rsidRPr="00A20E1A">
              <w:rPr>
                <w:rFonts w:ascii="Arial" w:eastAsia="Times New Roman" w:hAnsi="Arial" w:cs="Arial"/>
                <w:color w:val="00000A"/>
                <w:sz w:val="16"/>
                <w:szCs w:val="16"/>
                <w:lang w:eastAsia="ru-RU"/>
              </w:rPr>
              <w:t>с</w:t>
            </w:r>
            <w:proofErr w:type="gramStart"/>
            <w:r w:rsidRPr="00A20E1A">
              <w:rPr>
                <w:rFonts w:ascii="Arial" w:eastAsia="Times New Roman" w:hAnsi="Arial" w:cs="Arial"/>
                <w:color w:val="00000A"/>
                <w:sz w:val="16"/>
                <w:szCs w:val="16"/>
                <w:lang w:eastAsia="ru-RU"/>
              </w:rPr>
              <w:t>.С</w:t>
            </w:r>
            <w:proofErr w:type="gramEnd"/>
            <w:r w:rsidRPr="00A20E1A">
              <w:rPr>
                <w:rFonts w:ascii="Arial" w:eastAsia="Times New Roman" w:hAnsi="Arial" w:cs="Arial"/>
                <w:color w:val="00000A"/>
                <w:sz w:val="16"/>
                <w:szCs w:val="16"/>
                <w:lang w:eastAsia="ru-RU"/>
              </w:rPr>
              <w:t>ергиевское</w:t>
            </w:r>
            <w:proofErr w:type="spellEnd"/>
            <w:r w:rsidRPr="00A20E1A">
              <w:rPr>
                <w:rFonts w:ascii="Arial" w:eastAsia="Times New Roman" w:hAnsi="Arial" w:cs="Arial"/>
                <w:color w:val="00000A"/>
                <w:sz w:val="16"/>
                <w:szCs w:val="16"/>
                <w:lang w:eastAsia="ru-RU"/>
              </w:rPr>
              <w:t xml:space="preserve">, ул. </w:t>
            </w:r>
            <w:proofErr w:type="spellStart"/>
            <w:r w:rsidRPr="00A20E1A">
              <w:rPr>
                <w:rFonts w:ascii="Arial" w:eastAsia="Times New Roman" w:hAnsi="Arial" w:cs="Arial"/>
                <w:color w:val="00000A"/>
                <w:sz w:val="16"/>
                <w:szCs w:val="16"/>
                <w:lang w:eastAsia="ru-RU"/>
              </w:rPr>
              <w:t>К.Маркса</w:t>
            </w:r>
            <w:proofErr w:type="spellEnd"/>
          </w:p>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тел:3–71–12</w:t>
            </w:r>
          </w:p>
        </w:tc>
        <w:tc>
          <w:tcPr>
            <w:tcW w:w="2561"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понедельни</w:t>
            </w:r>
            <w:proofErr w:type="gramStart"/>
            <w:r w:rsidRPr="00A20E1A">
              <w:rPr>
                <w:rFonts w:ascii="Arial" w:eastAsia="Times New Roman" w:hAnsi="Arial" w:cs="Arial"/>
                <w:color w:val="00000A"/>
                <w:sz w:val="16"/>
                <w:szCs w:val="16"/>
                <w:lang w:eastAsia="ru-RU"/>
              </w:rPr>
              <w:t>к–</w:t>
            </w:r>
            <w:proofErr w:type="gramEnd"/>
            <w:r w:rsidRPr="00A20E1A">
              <w:rPr>
                <w:rFonts w:ascii="Arial" w:eastAsia="Times New Roman" w:hAnsi="Arial" w:cs="Arial"/>
                <w:color w:val="00000A"/>
                <w:sz w:val="16"/>
                <w:szCs w:val="16"/>
                <w:lang w:eastAsia="ru-RU"/>
              </w:rPr>
              <w:t xml:space="preserve"> четверг: 08:00–13:00</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r w:rsidRPr="00A20E1A">
              <w:rPr>
                <w:rFonts w:ascii="Arial" w:eastAsia="Times New Roman" w:hAnsi="Arial" w:cs="Arial"/>
                <w:color w:val="00000A"/>
                <w:sz w:val="16"/>
                <w:szCs w:val="16"/>
                <w:lang w:eastAsia="ru-RU"/>
              </w:rPr>
              <w:t>–</w:t>
            </w:r>
          </w:p>
          <w:p w:rsidR="00CB63D1" w:rsidRPr="00A20E1A" w:rsidRDefault="00CB63D1" w:rsidP="00C32368">
            <w:pPr>
              <w:widowControl w:val="0"/>
              <w:spacing w:after="0" w:line="240" w:lineRule="auto"/>
              <w:jc w:val="center"/>
              <w:rPr>
                <w:rFonts w:ascii="Arial" w:eastAsia="Times New Roman" w:hAnsi="Arial" w:cs="Arial"/>
                <w:color w:val="00000A"/>
                <w:sz w:val="16"/>
                <w:szCs w:val="16"/>
                <w:lang w:eastAsia="ru-RU"/>
              </w:rPr>
            </w:pPr>
            <w:bookmarkStart w:id="5" w:name="_Hlk527529064"/>
            <w:bookmarkEnd w:id="5"/>
          </w:p>
        </w:tc>
      </w:tr>
    </w:tbl>
    <w:p w:rsidR="00A20E1A" w:rsidRDefault="00A20E1A" w:rsidP="00A20E1A">
      <w:pPr>
        <w:widowControl w:val="0"/>
        <w:spacing w:after="0" w:line="240" w:lineRule="auto"/>
        <w:contextualSpacing/>
        <w:rPr>
          <w:rFonts w:ascii="Arial" w:eastAsia="Times New Roman" w:hAnsi="Arial" w:cs="Arial"/>
          <w:color w:val="00000A"/>
          <w:sz w:val="24"/>
          <w:szCs w:val="24"/>
          <w:lang w:eastAsia="ru-RU"/>
        </w:rPr>
      </w:pPr>
    </w:p>
    <w:p w:rsidR="00A20E1A" w:rsidRDefault="00A20E1A" w:rsidP="00C32368">
      <w:pPr>
        <w:widowControl w:val="0"/>
        <w:spacing w:after="0" w:line="240" w:lineRule="auto"/>
        <w:ind w:left="4678"/>
        <w:contextualSpacing/>
        <w:jc w:val="center"/>
        <w:rPr>
          <w:rFonts w:ascii="Arial" w:eastAsia="Times New Roman" w:hAnsi="Arial" w:cs="Arial"/>
          <w:color w:val="00000A"/>
          <w:sz w:val="24"/>
          <w:szCs w:val="24"/>
          <w:lang w:eastAsia="ru-RU"/>
        </w:rPr>
      </w:pPr>
    </w:p>
    <w:p w:rsidR="00A20E1A" w:rsidRPr="00A20E1A" w:rsidRDefault="00A20E1A" w:rsidP="00A20E1A">
      <w:pPr>
        <w:widowControl w:val="0"/>
        <w:spacing w:after="0" w:line="240" w:lineRule="auto"/>
        <w:ind w:left="4678"/>
        <w:contextualSpacing/>
        <w:jc w:val="right"/>
        <w:rPr>
          <w:rFonts w:ascii="Arial" w:eastAsia="Times New Roman" w:hAnsi="Arial" w:cs="Arial"/>
          <w:b/>
          <w:color w:val="00000A"/>
          <w:sz w:val="32"/>
          <w:szCs w:val="32"/>
          <w:lang w:eastAsia="ru-RU"/>
        </w:rPr>
      </w:pPr>
      <w:r w:rsidRPr="00A20E1A">
        <w:rPr>
          <w:rFonts w:ascii="Arial" w:eastAsia="Times New Roman" w:hAnsi="Arial" w:cs="Arial"/>
          <w:b/>
          <w:color w:val="00000A"/>
          <w:sz w:val="32"/>
          <w:szCs w:val="32"/>
          <w:lang w:eastAsia="ru-RU"/>
        </w:rPr>
        <w:t xml:space="preserve">Приложение </w:t>
      </w:r>
      <w:r>
        <w:rPr>
          <w:rFonts w:ascii="Arial" w:eastAsia="Times New Roman" w:hAnsi="Arial" w:cs="Arial"/>
          <w:b/>
          <w:color w:val="00000A"/>
          <w:sz w:val="32"/>
          <w:szCs w:val="32"/>
          <w:lang w:eastAsia="ru-RU"/>
        </w:rPr>
        <w:t>2</w:t>
      </w:r>
    </w:p>
    <w:p w:rsidR="00A20E1A" w:rsidRPr="00A20E1A" w:rsidRDefault="00A20E1A" w:rsidP="00A20E1A">
      <w:pPr>
        <w:widowControl w:val="0"/>
        <w:spacing w:after="0" w:line="240" w:lineRule="auto"/>
        <w:ind w:left="4678"/>
        <w:contextualSpacing/>
        <w:jc w:val="right"/>
        <w:rPr>
          <w:rFonts w:ascii="Arial" w:eastAsia="Times New Roman" w:hAnsi="Arial" w:cs="Arial"/>
          <w:b/>
          <w:color w:val="00000A"/>
          <w:sz w:val="32"/>
          <w:szCs w:val="32"/>
          <w:lang w:eastAsia="ru-RU"/>
        </w:rPr>
      </w:pPr>
      <w:r w:rsidRPr="00A20E1A">
        <w:rPr>
          <w:rFonts w:ascii="Arial" w:eastAsia="Times New Roman" w:hAnsi="Arial" w:cs="Arial"/>
          <w:b/>
          <w:color w:val="00000A"/>
          <w:sz w:val="32"/>
          <w:szCs w:val="32"/>
          <w:lang w:eastAsia="ru-RU"/>
        </w:rPr>
        <w:t xml:space="preserve">к административному регламенту предоставления Управлением имущественных и земельных отношений администрации Грачевского муниципального округа Ставропольского края </w:t>
      </w:r>
      <w:r w:rsidRPr="00A20E1A">
        <w:rPr>
          <w:rFonts w:ascii="Arial" w:eastAsia="Times New Roman" w:hAnsi="Arial" w:cs="Arial"/>
          <w:b/>
          <w:color w:val="00000A"/>
          <w:sz w:val="32"/>
          <w:szCs w:val="32"/>
          <w:lang w:eastAsia="ru-RU"/>
        </w:rPr>
        <w:lastRenderedPageBreak/>
        <w:t>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CB63D1" w:rsidRPr="00CB63D1" w:rsidRDefault="00CB63D1" w:rsidP="00C32368">
      <w:pPr>
        <w:widowControl w:val="0"/>
        <w:spacing w:after="0" w:line="240" w:lineRule="auto"/>
        <w:ind w:left="4678"/>
        <w:contextualSpacing/>
        <w:rPr>
          <w:rFonts w:ascii="Arial" w:eastAsia="Times New Roman" w:hAnsi="Arial" w:cs="Arial"/>
          <w:color w:val="00000A"/>
          <w:sz w:val="24"/>
          <w:szCs w:val="24"/>
          <w:lang w:eastAsia="ru-RU"/>
        </w:rPr>
      </w:pPr>
    </w:p>
    <w:p w:rsidR="00CB63D1" w:rsidRPr="00CB63D1" w:rsidRDefault="00CB63D1" w:rsidP="00C32368">
      <w:pPr>
        <w:widowControl w:val="0"/>
        <w:spacing w:after="0" w:line="240" w:lineRule="auto"/>
        <w:ind w:left="4678"/>
        <w:contextualSpacing/>
        <w:rPr>
          <w:rFonts w:ascii="Arial" w:eastAsia="Times New Roman" w:hAnsi="Arial" w:cs="Arial"/>
          <w:color w:val="00000A"/>
          <w:sz w:val="24"/>
          <w:szCs w:val="24"/>
          <w:lang w:eastAsia="ru-RU"/>
        </w:rPr>
      </w:pPr>
    </w:p>
    <w:p w:rsidR="00CB63D1" w:rsidRPr="00CB63D1" w:rsidRDefault="00CB63D1" w:rsidP="00C32368">
      <w:pPr>
        <w:widowControl w:val="0"/>
        <w:numPr>
          <w:ilvl w:val="0"/>
          <w:numId w:val="8"/>
        </w:numPr>
        <w:autoSpaceDE w:val="0"/>
        <w:autoSpaceDN w:val="0"/>
        <w:adjustRightInd w:val="0"/>
        <w:spacing w:after="0" w:line="240" w:lineRule="auto"/>
        <w:ind w:left="3544" w:hanging="6"/>
        <w:outlineLvl w:val="0"/>
        <w:rPr>
          <w:rFonts w:ascii="Arial" w:eastAsia="Calibri" w:hAnsi="Arial" w:cs="Arial"/>
          <w:sz w:val="24"/>
          <w:szCs w:val="24"/>
        </w:rPr>
      </w:pPr>
      <w:r w:rsidRPr="00CB63D1">
        <w:rPr>
          <w:rFonts w:ascii="Arial" w:eastAsia="Times New Roman" w:hAnsi="Arial" w:cs="Arial"/>
          <w:color w:val="00000A"/>
          <w:sz w:val="24"/>
          <w:szCs w:val="24"/>
          <w:lang w:eastAsia="ru-RU"/>
        </w:rPr>
        <w:t>Управление имущественных и земельных отношений администрации Грачевского муниципального округа Ставропольского края</w:t>
      </w:r>
    </w:p>
    <w:p w:rsidR="00CB63D1" w:rsidRPr="00CB63D1" w:rsidRDefault="00CB63D1" w:rsidP="00C32368">
      <w:pPr>
        <w:widowControl w:val="0"/>
        <w:numPr>
          <w:ilvl w:val="0"/>
          <w:numId w:val="8"/>
        </w:numPr>
        <w:autoSpaceDE w:val="0"/>
        <w:autoSpaceDN w:val="0"/>
        <w:adjustRightInd w:val="0"/>
        <w:spacing w:after="0" w:line="240" w:lineRule="auto"/>
        <w:ind w:left="3544" w:hanging="6"/>
        <w:jc w:val="center"/>
        <w:outlineLvl w:val="0"/>
        <w:rPr>
          <w:rFonts w:ascii="Arial" w:eastAsia="Calibri" w:hAnsi="Arial" w:cs="Arial"/>
          <w:sz w:val="24"/>
          <w:szCs w:val="24"/>
        </w:rPr>
      </w:pPr>
      <w:r w:rsidRPr="00CB63D1">
        <w:rPr>
          <w:rFonts w:ascii="Arial" w:eastAsia="Calibri" w:hAnsi="Arial" w:cs="Arial"/>
          <w:sz w:val="24"/>
          <w:szCs w:val="24"/>
        </w:rPr>
        <w:t>________________________________________________</w:t>
      </w:r>
      <w:r w:rsidR="005B7BFF">
        <w:rPr>
          <w:rFonts w:ascii="Arial" w:eastAsia="Calibri" w:hAnsi="Arial" w:cs="Arial"/>
          <w:sz w:val="24"/>
          <w:szCs w:val="24"/>
        </w:rPr>
        <w:t xml:space="preserve"> </w:t>
      </w:r>
      <w:r w:rsidRPr="00CB63D1">
        <w:rPr>
          <w:rFonts w:ascii="Arial" w:eastAsia="Calibri" w:hAnsi="Arial" w:cs="Arial"/>
          <w:sz w:val="24"/>
          <w:szCs w:val="24"/>
        </w:rPr>
        <w:t>для физических лиц – фамилия, имя, отчество,</w:t>
      </w:r>
    </w:p>
    <w:p w:rsidR="00CB63D1" w:rsidRPr="00CB63D1" w:rsidRDefault="00CB63D1" w:rsidP="00C32368">
      <w:pPr>
        <w:widowControl w:val="0"/>
        <w:numPr>
          <w:ilvl w:val="0"/>
          <w:numId w:val="8"/>
        </w:numPr>
        <w:autoSpaceDE w:val="0"/>
        <w:autoSpaceDN w:val="0"/>
        <w:adjustRightInd w:val="0"/>
        <w:spacing w:after="0" w:line="240" w:lineRule="auto"/>
        <w:jc w:val="both"/>
        <w:outlineLvl w:val="0"/>
        <w:rPr>
          <w:rFonts w:ascii="Arial" w:eastAsia="Calibri" w:hAnsi="Arial" w:cs="Arial"/>
          <w:sz w:val="24"/>
          <w:szCs w:val="24"/>
        </w:rPr>
      </w:pPr>
      <w:r w:rsidRPr="00CB63D1">
        <w:rPr>
          <w:rFonts w:ascii="Arial" w:eastAsia="Calibri" w:hAnsi="Arial" w:cs="Arial"/>
          <w:sz w:val="24"/>
          <w:szCs w:val="24"/>
        </w:rPr>
        <w:t>_____________________________________________</w:t>
      </w:r>
    </w:p>
    <w:p w:rsidR="00CB63D1" w:rsidRPr="00CB63D1" w:rsidRDefault="00CB63D1" w:rsidP="00C32368">
      <w:pPr>
        <w:widowControl w:val="0"/>
        <w:numPr>
          <w:ilvl w:val="0"/>
          <w:numId w:val="8"/>
        </w:numPr>
        <w:autoSpaceDE w:val="0"/>
        <w:autoSpaceDN w:val="0"/>
        <w:adjustRightInd w:val="0"/>
        <w:spacing w:after="0" w:line="240" w:lineRule="auto"/>
        <w:jc w:val="both"/>
        <w:outlineLvl w:val="0"/>
        <w:rPr>
          <w:rFonts w:ascii="Arial" w:eastAsia="Calibri" w:hAnsi="Arial" w:cs="Arial"/>
          <w:sz w:val="24"/>
          <w:szCs w:val="24"/>
        </w:rPr>
      </w:pPr>
      <w:r w:rsidRPr="00CB63D1">
        <w:rPr>
          <w:rFonts w:ascii="Arial" w:eastAsia="Calibri" w:hAnsi="Arial" w:cs="Arial"/>
          <w:sz w:val="24"/>
          <w:szCs w:val="24"/>
        </w:rPr>
        <w:t>паспортные данные</w:t>
      </w:r>
    </w:p>
    <w:p w:rsidR="00CB63D1" w:rsidRPr="00CB63D1" w:rsidRDefault="00CB63D1" w:rsidP="00C32368">
      <w:pPr>
        <w:widowControl w:val="0"/>
        <w:numPr>
          <w:ilvl w:val="0"/>
          <w:numId w:val="8"/>
        </w:numPr>
        <w:autoSpaceDE w:val="0"/>
        <w:autoSpaceDN w:val="0"/>
        <w:adjustRightInd w:val="0"/>
        <w:spacing w:after="0" w:line="240" w:lineRule="auto"/>
        <w:jc w:val="both"/>
        <w:outlineLvl w:val="0"/>
        <w:rPr>
          <w:rFonts w:ascii="Arial" w:eastAsia="Calibri" w:hAnsi="Arial" w:cs="Arial"/>
          <w:sz w:val="24"/>
          <w:szCs w:val="24"/>
        </w:rPr>
      </w:pPr>
      <w:r w:rsidRPr="00CB63D1">
        <w:rPr>
          <w:rFonts w:ascii="Arial" w:eastAsia="Calibri" w:hAnsi="Arial" w:cs="Arial"/>
          <w:sz w:val="24"/>
          <w:szCs w:val="24"/>
        </w:rPr>
        <w:t>Для юридических лиц – полное наименование</w:t>
      </w:r>
    </w:p>
    <w:p w:rsidR="00CB63D1" w:rsidRPr="00CB63D1" w:rsidRDefault="00CB63D1" w:rsidP="00C32368">
      <w:pPr>
        <w:widowControl w:val="0"/>
        <w:numPr>
          <w:ilvl w:val="0"/>
          <w:numId w:val="8"/>
        </w:numPr>
        <w:autoSpaceDE w:val="0"/>
        <w:autoSpaceDN w:val="0"/>
        <w:adjustRightInd w:val="0"/>
        <w:spacing w:after="0" w:line="240" w:lineRule="auto"/>
        <w:jc w:val="both"/>
        <w:outlineLvl w:val="0"/>
        <w:rPr>
          <w:rFonts w:ascii="Arial" w:eastAsia="Calibri" w:hAnsi="Arial" w:cs="Arial"/>
          <w:sz w:val="24"/>
          <w:szCs w:val="24"/>
        </w:rPr>
      </w:pPr>
      <w:r w:rsidRPr="00CB63D1">
        <w:rPr>
          <w:rFonts w:ascii="Arial" w:eastAsia="Calibri" w:hAnsi="Arial" w:cs="Arial"/>
          <w:sz w:val="24"/>
          <w:szCs w:val="24"/>
        </w:rPr>
        <w:t>_____________________________________________</w:t>
      </w:r>
    </w:p>
    <w:p w:rsidR="00CB63D1" w:rsidRPr="00CB63D1" w:rsidRDefault="00CB63D1" w:rsidP="00C32368">
      <w:pPr>
        <w:widowControl w:val="0"/>
        <w:numPr>
          <w:ilvl w:val="0"/>
          <w:numId w:val="8"/>
        </w:numPr>
        <w:autoSpaceDE w:val="0"/>
        <w:autoSpaceDN w:val="0"/>
        <w:adjustRightInd w:val="0"/>
        <w:spacing w:after="0" w:line="240" w:lineRule="auto"/>
        <w:jc w:val="both"/>
        <w:outlineLvl w:val="0"/>
        <w:rPr>
          <w:rFonts w:ascii="Arial" w:eastAsia="Calibri" w:hAnsi="Arial" w:cs="Arial"/>
          <w:sz w:val="24"/>
          <w:szCs w:val="24"/>
        </w:rPr>
      </w:pPr>
      <w:r w:rsidRPr="00CB63D1">
        <w:rPr>
          <w:rFonts w:ascii="Arial" w:eastAsia="Calibri" w:hAnsi="Arial" w:cs="Arial"/>
          <w:sz w:val="24"/>
          <w:szCs w:val="24"/>
        </w:rPr>
        <w:t>Адрес заявителя:</w:t>
      </w:r>
    </w:p>
    <w:p w:rsidR="00CB63D1" w:rsidRPr="00CB63D1" w:rsidRDefault="00CB63D1" w:rsidP="00C32368">
      <w:pPr>
        <w:widowControl w:val="0"/>
        <w:numPr>
          <w:ilvl w:val="0"/>
          <w:numId w:val="8"/>
        </w:numPr>
        <w:autoSpaceDE w:val="0"/>
        <w:autoSpaceDN w:val="0"/>
        <w:adjustRightInd w:val="0"/>
        <w:spacing w:after="0" w:line="240" w:lineRule="auto"/>
        <w:jc w:val="both"/>
        <w:outlineLvl w:val="0"/>
        <w:rPr>
          <w:rFonts w:ascii="Arial" w:eastAsia="Calibri" w:hAnsi="Arial" w:cs="Arial"/>
          <w:sz w:val="24"/>
          <w:szCs w:val="24"/>
        </w:rPr>
      </w:pPr>
      <w:r w:rsidRPr="00CB63D1">
        <w:rPr>
          <w:rFonts w:ascii="Arial" w:eastAsia="Calibri" w:hAnsi="Arial" w:cs="Arial"/>
          <w:sz w:val="24"/>
          <w:szCs w:val="24"/>
        </w:rPr>
        <w:t>_____________________________________________</w:t>
      </w:r>
    </w:p>
    <w:p w:rsidR="00CB63D1" w:rsidRPr="00CB63D1" w:rsidRDefault="00CB63D1" w:rsidP="00C32368">
      <w:pPr>
        <w:widowControl w:val="0"/>
        <w:numPr>
          <w:ilvl w:val="0"/>
          <w:numId w:val="8"/>
        </w:numPr>
        <w:autoSpaceDE w:val="0"/>
        <w:autoSpaceDN w:val="0"/>
        <w:adjustRightInd w:val="0"/>
        <w:spacing w:after="0" w:line="240" w:lineRule="auto"/>
        <w:jc w:val="both"/>
        <w:outlineLvl w:val="0"/>
        <w:rPr>
          <w:rFonts w:ascii="Arial" w:eastAsia="Calibri" w:hAnsi="Arial" w:cs="Arial"/>
          <w:sz w:val="24"/>
          <w:szCs w:val="24"/>
        </w:rPr>
      </w:pPr>
      <w:r w:rsidRPr="00CB63D1">
        <w:rPr>
          <w:rFonts w:ascii="Arial" w:eastAsia="Calibri" w:hAnsi="Arial" w:cs="Arial"/>
          <w:sz w:val="24"/>
          <w:szCs w:val="24"/>
        </w:rPr>
        <w:t>_____________________________________________</w:t>
      </w:r>
    </w:p>
    <w:p w:rsidR="00CB63D1" w:rsidRPr="00CB63D1" w:rsidRDefault="00CB63D1" w:rsidP="00C32368">
      <w:pPr>
        <w:widowControl w:val="0"/>
        <w:numPr>
          <w:ilvl w:val="0"/>
          <w:numId w:val="8"/>
        </w:numPr>
        <w:autoSpaceDE w:val="0"/>
        <w:autoSpaceDN w:val="0"/>
        <w:adjustRightInd w:val="0"/>
        <w:spacing w:after="0" w:line="240" w:lineRule="auto"/>
        <w:jc w:val="both"/>
        <w:outlineLvl w:val="0"/>
        <w:rPr>
          <w:rFonts w:ascii="Arial" w:eastAsia="Calibri" w:hAnsi="Arial" w:cs="Arial"/>
          <w:sz w:val="24"/>
          <w:szCs w:val="24"/>
        </w:rPr>
      </w:pPr>
      <w:r w:rsidRPr="00CB63D1">
        <w:rPr>
          <w:rFonts w:ascii="Arial" w:eastAsia="Calibri" w:hAnsi="Arial" w:cs="Arial"/>
          <w:sz w:val="24"/>
          <w:szCs w:val="24"/>
        </w:rPr>
        <w:t>местонахождение юридического лица</w:t>
      </w:r>
    </w:p>
    <w:p w:rsidR="00CB63D1" w:rsidRPr="00CB63D1" w:rsidRDefault="00CB63D1" w:rsidP="00C32368">
      <w:pPr>
        <w:widowControl w:val="0"/>
        <w:numPr>
          <w:ilvl w:val="0"/>
          <w:numId w:val="8"/>
        </w:numPr>
        <w:autoSpaceDE w:val="0"/>
        <w:autoSpaceDN w:val="0"/>
        <w:adjustRightInd w:val="0"/>
        <w:spacing w:after="0" w:line="240" w:lineRule="auto"/>
        <w:jc w:val="both"/>
        <w:outlineLvl w:val="0"/>
        <w:rPr>
          <w:rFonts w:ascii="Arial" w:eastAsia="Calibri" w:hAnsi="Arial" w:cs="Arial"/>
          <w:sz w:val="24"/>
          <w:szCs w:val="24"/>
        </w:rPr>
      </w:pPr>
      <w:r w:rsidRPr="00CB63D1">
        <w:rPr>
          <w:rFonts w:ascii="Arial" w:eastAsia="Calibri" w:hAnsi="Arial" w:cs="Arial"/>
          <w:sz w:val="24"/>
          <w:szCs w:val="24"/>
        </w:rPr>
        <w:t>ИНН/(КПП) ___________________________________</w:t>
      </w:r>
    </w:p>
    <w:p w:rsidR="00CB63D1" w:rsidRPr="00CB63D1" w:rsidRDefault="00CB63D1" w:rsidP="00C32368">
      <w:pPr>
        <w:widowControl w:val="0"/>
        <w:numPr>
          <w:ilvl w:val="0"/>
          <w:numId w:val="8"/>
        </w:numPr>
        <w:autoSpaceDE w:val="0"/>
        <w:autoSpaceDN w:val="0"/>
        <w:adjustRightInd w:val="0"/>
        <w:spacing w:after="0" w:line="240" w:lineRule="auto"/>
        <w:jc w:val="both"/>
        <w:outlineLvl w:val="0"/>
        <w:rPr>
          <w:rFonts w:ascii="Arial" w:eastAsia="Calibri" w:hAnsi="Arial" w:cs="Arial"/>
          <w:sz w:val="24"/>
          <w:szCs w:val="24"/>
        </w:rPr>
      </w:pPr>
      <w:r w:rsidRPr="00CB63D1">
        <w:rPr>
          <w:rFonts w:ascii="Arial" w:eastAsia="Calibri" w:hAnsi="Arial" w:cs="Arial"/>
          <w:sz w:val="24"/>
          <w:szCs w:val="24"/>
        </w:rPr>
        <w:t>ОГРН ________________________________________</w:t>
      </w:r>
    </w:p>
    <w:p w:rsidR="00CB63D1" w:rsidRPr="00CB63D1" w:rsidRDefault="00CB63D1" w:rsidP="00C32368">
      <w:pPr>
        <w:widowControl w:val="0"/>
        <w:numPr>
          <w:ilvl w:val="0"/>
          <w:numId w:val="8"/>
        </w:numPr>
        <w:autoSpaceDE w:val="0"/>
        <w:autoSpaceDN w:val="0"/>
        <w:adjustRightInd w:val="0"/>
        <w:spacing w:after="0" w:line="240" w:lineRule="auto"/>
        <w:jc w:val="both"/>
        <w:outlineLvl w:val="0"/>
        <w:rPr>
          <w:rFonts w:ascii="Arial" w:eastAsia="Calibri" w:hAnsi="Arial" w:cs="Arial"/>
          <w:sz w:val="24"/>
          <w:szCs w:val="24"/>
        </w:rPr>
      </w:pPr>
      <w:r w:rsidRPr="00CB63D1">
        <w:rPr>
          <w:rFonts w:ascii="Arial" w:eastAsia="Calibri" w:hAnsi="Arial" w:cs="Arial"/>
          <w:sz w:val="24"/>
          <w:szCs w:val="24"/>
        </w:rPr>
        <w:t>(для юридических лиц)</w:t>
      </w:r>
    </w:p>
    <w:p w:rsidR="00CB63D1" w:rsidRPr="00CB63D1" w:rsidRDefault="00CB63D1" w:rsidP="00C32368">
      <w:pPr>
        <w:widowControl w:val="0"/>
        <w:numPr>
          <w:ilvl w:val="0"/>
          <w:numId w:val="8"/>
        </w:numPr>
        <w:autoSpaceDE w:val="0"/>
        <w:autoSpaceDN w:val="0"/>
        <w:adjustRightInd w:val="0"/>
        <w:spacing w:after="0" w:line="240" w:lineRule="auto"/>
        <w:jc w:val="both"/>
        <w:outlineLvl w:val="0"/>
        <w:rPr>
          <w:rFonts w:ascii="Arial" w:eastAsia="Calibri" w:hAnsi="Arial" w:cs="Arial"/>
          <w:sz w:val="24"/>
          <w:szCs w:val="24"/>
        </w:rPr>
      </w:pPr>
      <w:r w:rsidRPr="00CB63D1">
        <w:rPr>
          <w:rFonts w:ascii="Arial" w:eastAsia="Calibri" w:hAnsi="Arial" w:cs="Arial"/>
          <w:sz w:val="24"/>
          <w:szCs w:val="24"/>
        </w:rPr>
        <w:t>Представитель по доверенности</w:t>
      </w:r>
    </w:p>
    <w:p w:rsidR="00CB63D1" w:rsidRPr="00CB63D1" w:rsidRDefault="00CB63D1" w:rsidP="00C32368">
      <w:pPr>
        <w:widowControl w:val="0"/>
        <w:numPr>
          <w:ilvl w:val="0"/>
          <w:numId w:val="8"/>
        </w:numPr>
        <w:autoSpaceDE w:val="0"/>
        <w:autoSpaceDN w:val="0"/>
        <w:adjustRightInd w:val="0"/>
        <w:spacing w:after="0" w:line="240" w:lineRule="auto"/>
        <w:jc w:val="both"/>
        <w:outlineLvl w:val="0"/>
        <w:rPr>
          <w:rFonts w:ascii="Arial" w:eastAsia="Calibri" w:hAnsi="Arial" w:cs="Arial"/>
          <w:sz w:val="24"/>
          <w:szCs w:val="24"/>
        </w:rPr>
      </w:pPr>
      <w:r w:rsidRPr="00CB63D1">
        <w:rPr>
          <w:rFonts w:ascii="Arial" w:eastAsia="Calibri" w:hAnsi="Arial" w:cs="Arial"/>
          <w:sz w:val="24"/>
          <w:szCs w:val="24"/>
        </w:rPr>
        <w:t>от «__» __________ 20__ г. № ________________</w:t>
      </w:r>
    </w:p>
    <w:p w:rsidR="00CB63D1" w:rsidRPr="00CB63D1" w:rsidRDefault="00CB63D1" w:rsidP="00C32368">
      <w:pPr>
        <w:widowControl w:val="0"/>
        <w:numPr>
          <w:ilvl w:val="0"/>
          <w:numId w:val="8"/>
        </w:numPr>
        <w:autoSpaceDE w:val="0"/>
        <w:autoSpaceDN w:val="0"/>
        <w:adjustRightInd w:val="0"/>
        <w:spacing w:after="0" w:line="240" w:lineRule="auto"/>
        <w:jc w:val="both"/>
        <w:outlineLvl w:val="0"/>
        <w:rPr>
          <w:rFonts w:ascii="Arial" w:eastAsia="Calibri" w:hAnsi="Arial" w:cs="Arial"/>
          <w:sz w:val="24"/>
          <w:szCs w:val="24"/>
        </w:rPr>
      </w:pPr>
      <w:r w:rsidRPr="00CB63D1">
        <w:rPr>
          <w:rFonts w:ascii="Arial" w:eastAsia="Calibri" w:hAnsi="Arial" w:cs="Arial"/>
          <w:sz w:val="24"/>
          <w:szCs w:val="24"/>
        </w:rPr>
        <w:t>_____________________________________________</w:t>
      </w:r>
    </w:p>
    <w:p w:rsidR="00CB63D1" w:rsidRPr="00CB63D1" w:rsidRDefault="00CB63D1" w:rsidP="00C32368">
      <w:pPr>
        <w:widowControl w:val="0"/>
        <w:numPr>
          <w:ilvl w:val="0"/>
          <w:numId w:val="8"/>
        </w:numPr>
        <w:autoSpaceDE w:val="0"/>
        <w:autoSpaceDN w:val="0"/>
        <w:adjustRightInd w:val="0"/>
        <w:spacing w:after="0" w:line="240" w:lineRule="auto"/>
        <w:jc w:val="both"/>
        <w:outlineLvl w:val="0"/>
        <w:rPr>
          <w:rFonts w:ascii="Arial" w:eastAsia="Calibri" w:hAnsi="Arial" w:cs="Arial"/>
          <w:sz w:val="24"/>
          <w:szCs w:val="24"/>
        </w:rPr>
      </w:pPr>
      <w:r w:rsidRPr="00CB63D1">
        <w:rPr>
          <w:rFonts w:ascii="Arial" w:eastAsia="Calibri" w:hAnsi="Arial" w:cs="Arial"/>
          <w:sz w:val="24"/>
          <w:szCs w:val="24"/>
        </w:rPr>
        <w:t>Ф.И.О.</w:t>
      </w:r>
    </w:p>
    <w:p w:rsidR="00CB63D1" w:rsidRPr="00CB63D1" w:rsidRDefault="00CB63D1" w:rsidP="00C32368">
      <w:pPr>
        <w:widowControl w:val="0"/>
        <w:numPr>
          <w:ilvl w:val="0"/>
          <w:numId w:val="8"/>
        </w:numPr>
        <w:autoSpaceDE w:val="0"/>
        <w:autoSpaceDN w:val="0"/>
        <w:adjustRightInd w:val="0"/>
        <w:spacing w:after="0" w:line="240" w:lineRule="auto"/>
        <w:jc w:val="both"/>
        <w:outlineLvl w:val="0"/>
        <w:rPr>
          <w:rFonts w:ascii="Arial" w:eastAsia="Calibri" w:hAnsi="Arial" w:cs="Arial"/>
          <w:sz w:val="24"/>
          <w:szCs w:val="24"/>
        </w:rPr>
      </w:pPr>
      <w:r w:rsidRPr="00CB63D1">
        <w:rPr>
          <w:rFonts w:ascii="Arial" w:eastAsia="Calibri" w:hAnsi="Arial" w:cs="Arial"/>
          <w:sz w:val="24"/>
          <w:szCs w:val="24"/>
        </w:rPr>
        <w:t>Телефон заявителя: __________________________</w:t>
      </w:r>
    </w:p>
    <w:p w:rsidR="00CB63D1" w:rsidRPr="00CB63D1" w:rsidRDefault="00CB63D1" w:rsidP="00C32368">
      <w:pPr>
        <w:widowControl w:val="0"/>
        <w:numPr>
          <w:ilvl w:val="0"/>
          <w:numId w:val="8"/>
        </w:numPr>
        <w:autoSpaceDE w:val="0"/>
        <w:autoSpaceDN w:val="0"/>
        <w:adjustRightInd w:val="0"/>
        <w:spacing w:after="0" w:line="240" w:lineRule="auto"/>
        <w:jc w:val="both"/>
        <w:outlineLvl w:val="0"/>
        <w:rPr>
          <w:rFonts w:ascii="Arial" w:eastAsia="Calibri" w:hAnsi="Arial" w:cs="Arial"/>
          <w:sz w:val="24"/>
          <w:szCs w:val="24"/>
        </w:rPr>
      </w:pPr>
    </w:p>
    <w:p w:rsidR="00CB63D1" w:rsidRPr="00CB63D1" w:rsidRDefault="00CB63D1" w:rsidP="00C32368">
      <w:pPr>
        <w:widowControl w:val="0"/>
        <w:numPr>
          <w:ilvl w:val="0"/>
          <w:numId w:val="8"/>
        </w:numPr>
        <w:autoSpaceDE w:val="0"/>
        <w:autoSpaceDN w:val="0"/>
        <w:adjustRightInd w:val="0"/>
        <w:spacing w:after="0" w:line="240" w:lineRule="auto"/>
        <w:jc w:val="both"/>
        <w:outlineLvl w:val="0"/>
        <w:rPr>
          <w:rFonts w:ascii="Arial" w:eastAsia="Calibri" w:hAnsi="Arial" w:cs="Arial"/>
          <w:sz w:val="24"/>
          <w:szCs w:val="24"/>
        </w:rPr>
      </w:pPr>
      <w:r w:rsidRPr="00CB63D1">
        <w:rPr>
          <w:rFonts w:ascii="Arial" w:eastAsia="Calibri" w:hAnsi="Arial" w:cs="Arial"/>
          <w:sz w:val="24"/>
          <w:szCs w:val="24"/>
        </w:rPr>
        <w:t>заявление</w:t>
      </w:r>
    </w:p>
    <w:p w:rsidR="00CB63D1" w:rsidRPr="00CB63D1" w:rsidRDefault="00CB63D1" w:rsidP="00C32368">
      <w:pPr>
        <w:widowControl w:val="0"/>
        <w:numPr>
          <w:ilvl w:val="0"/>
          <w:numId w:val="8"/>
        </w:numPr>
        <w:autoSpaceDE w:val="0"/>
        <w:autoSpaceDN w:val="0"/>
        <w:adjustRightInd w:val="0"/>
        <w:spacing w:after="0" w:line="240" w:lineRule="auto"/>
        <w:jc w:val="both"/>
        <w:outlineLvl w:val="0"/>
        <w:rPr>
          <w:rFonts w:ascii="Arial" w:eastAsia="Calibri" w:hAnsi="Arial" w:cs="Arial"/>
          <w:sz w:val="24"/>
          <w:szCs w:val="24"/>
        </w:rPr>
      </w:pPr>
    </w:p>
    <w:p w:rsidR="00CB63D1" w:rsidRPr="00CB63D1" w:rsidRDefault="00CB63D1" w:rsidP="00A20E1A">
      <w:pPr>
        <w:widowControl w:val="0"/>
        <w:numPr>
          <w:ilvl w:val="0"/>
          <w:numId w:val="8"/>
        </w:numPr>
        <w:tabs>
          <w:tab w:val="left" w:pos="0"/>
        </w:tabs>
        <w:autoSpaceDE w:val="0"/>
        <w:autoSpaceDN w:val="0"/>
        <w:adjustRightInd w:val="0"/>
        <w:spacing w:after="0" w:line="240" w:lineRule="auto"/>
        <w:ind w:left="0" w:firstLine="567"/>
        <w:jc w:val="both"/>
        <w:outlineLvl w:val="0"/>
        <w:rPr>
          <w:rFonts w:ascii="Arial" w:eastAsia="Calibri" w:hAnsi="Arial" w:cs="Arial"/>
          <w:sz w:val="24"/>
          <w:szCs w:val="24"/>
        </w:rPr>
      </w:pPr>
      <w:r w:rsidRPr="00CB63D1">
        <w:rPr>
          <w:rFonts w:ascii="Arial" w:eastAsia="Calibri" w:hAnsi="Arial" w:cs="Arial"/>
          <w:sz w:val="24"/>
          <w:szCs w:val="24"/>
        </w:rPr>
        <w:t xml:space="preserve">Прошу принять решение </w:t>
      </w:r>
      <w:r w:rsidRPr="00CB63D1">
        <w:rPr>
          <w:rFonts w:ascii="Arial" w:eastAsia="Calibri" w:hAnsi="Arial" w:cs="Arial"/>
          <w:color w:val="000000"/>
          <w:sz w:val="24"/>
          <w:szCs w:val="24"/>
        </w:rPr>
        <w:t>об установлении сервитута в отношении земельного участка:</w:t>
      </w:r>
    </w:p>
    <w:p w:rsidR="00CB63D1" w:rsidRPr="00CB63D1" w:rsidRDefault="00CB63D1" w:rsidP="00C32368">
      <w:pPr>
        <w:widowControl w:val="0"/>
        <w:tabs>
          <w:tab w:val="left" w:pos="0"/>
        </w:tabs>
        <w:autoSpaceDE w:val="0"/>
        <w:autoSpaceDN w:val="0"/>
        <w:adjustRightInd w:val="0"/>
        <w:spacing w:after="0" w:line="240" w:lineRule="auto"/>
        <w:jc w:val="both"/>
        <w:outlineLvl w:val="0"/>
        <w:rPr>
          <w:rFonts w:ascii="Arial" w:eastAsia="Calibri" w:hAnsi="Arial" w:cs="Arial"/>
          <w:sz w:val="24"/>
          <w:szCs w:val="24"/>
        </w:rPr>
      </w:pPr>
      <w:r w:rsidRPr="00CB63D1">
        <w:rPr>
          <w:rFonts w:ascii="Arial" w:eastAsia="Calibri" w:hAnsi="Arial" w:cs="Arial"/>
          <w:bCs/>
          <w:sz w:val="24"/>
          <w:szCs w:val="24"/>
        </w:rPr>
        <w:t>кадастровый номер земельного участка или учетный номер части земельного участка, применительно к которой устанавливается сервитут:</w:t>
      </w:r>
      <w:r w:rsidRPr="00CB63D1">
        <w:rPr>
          <w:rFonts w:ascii="Arial" w:eastAsia="Calibri" w:hAnsi="Arial" w:cs="Arial"/>
          <w:sz w:val="24"/>
          <w:szCs w:val="24"/>
        </w:rPr>
        <w:t>_______________________________</w:t>
      </w:r>
      <w:r w:rsidR="00BB5AFA">
        <w:rPr>
          <w:rFonts w:ascii="Arial" w:eastAsia="Calibri" w:hAnsi="Arial" w:cs="Arial"/>
          <w:sz w:val="24"/>
          <w:szCs w:val="24"/>
        </w:rPr>
        <w:t>_______________________________</w:t>
      </w:r>
    </w:p>
    <w:p w:rsidR="00CB63D1" w:rsidRPr="00CB63D1" w:rsidRDefault="00CB63D1" w:rsidP="00C32368">
      <w:pPr>
        <w:widowControl w:val="0"/>
        <w:numPr>
          <w:ilvl w:val="0"/>
          <w:numId w:val="8"/>
        </w:numPr>
        <w:autoSpaceDE w:val="0"/>
        <w:autoSpaceDN w:val="0"/>
        <w:adjustRightInd w:val="0"/>
        <w:spacing w:after="0" w:line="240" w:lineRule="auto"/>
        <w:jc w:val="both"/>
        <w:outlineLvl w:val="0"/>
        <w:rPr>
          <w:rFonts w:ascii="Arial" w:eastAsia="Calibri" w:hAnsi="Arial" w:cs="Arial"/>
          <w:sz w:val="24"/>
          <w:szCs w:val="24"/>
        </w:rPr>
      </w:pPr>
      <w:r w:rsidRPr="00CB63D1">
        <w:rPr>
          <w:rFonts w:ascii="Arial" w:eastAsia="Calibri" w:hAnsi="Arial" w:cs="Arial"/>
          <w:sz w:val="24"/>
          <w:szCs w:val="24"/>
        </w:rPr>
        <w:t>расположенного _____________________________________________________________________________</w:t>
      </w:r>
    </w:p>
    <w:p w:rsidR="00CB63D1" w:rsidRPr="00CB63D1" w:rsidRDefault="00CB63D1" w:rsidP="00C32368">
      <w:pPr>
        <w:widowControl w:val="0"/>
        <w:numPr>
          <w:ilvl w:val="0"/>
          <w:numId w:val="8"/>
        </w:numPr>
        <w:autoSpaceDE w:val="0"/>
        <w:autoSpaceDN w:val="0"/>
        <w:adjustRightInd w:val="0"/>
        <w:spacing w:after="0" w:line="240" w:lineRule="auto"/>
        <w:jc w:val="both"/>
        <w:outlineLvl w:val="0"/>
        <w:rPr>
          <w:rFonts w:ascii="Arial" w:eastAsia="Calibri" w:hAnsi="Arial" w:cs="Arial"/>
          <w:sz w:val="24"/>
          <w:szCs w:val="24"/>
        </w:rPr>
      </w:pPr>
      <w:r w:rsidRPr="00CB63D1">
        <w:rPr>
          <w:rFonts w:ascii="Arial" w:eastAsia="Calibri" w:hAnsi="Arial" w:cs="Arial"/>
          <w:sz w:val="24"/>
          <w:szCs w:val="24"/>
        </w:rPr>
        <w:t>адрес или месторасположение объекта</w:t>
      </w:r>
    </w:p>
    <w:p w:rsidR="00CB63D1" w:rsidRPr="00CB63D1" w:rsidRDefault="00BB5AFA" w:rsidP="00C32368">
      <w:pPr>
        <w:widowControl w:val="0"/>
        <w:numPr>
          <w:ilvl w:val="0"/>
          <w:numId w:val="8"/>
        </w:numPr>
        <w:autoSpaceDE w:val="0"/>
        <w:autoSpaceDN w:val="0"/>
        <w:adjustRightInd w:val="0"/>
        <w:spacing w:after="0" w:line="240" w:lineRule="auto"/>
        <w:jc w:val="both"/>
        <w:outlineLvl w:val="0"/>
        <w:rPr>
          <w:rFonts w:ascii="Arial" w:eastAsia="Calibri" w:hAnsi="Arial" w:cs="Arial"/>
          <w:sz w:val="24"/>
          <w:szCs w:val="24"/>
        </w:rPr>
      </w:pPr>
      <w:r>
        <w:rPr>
          <w:rFonts w:ascii="Arial" w:eastAsia="Calibri" w:hAnsi="Arial" w:cs="Arial"/>
          <w:sz w:val="24"/>
          <w:szCs w:val="24"/>
        </w:rPr>
        <w:t xml:space="preserve">цели </w:t>
      </w:r>
      <w:r w:rsidR="00CB63D1" w:rsidRPr="00CB63D1">
        <w:rPr>
          <w:rFonts w:ascii="Arial" w:eastAsia="Calibri" w:hAnsi="Arial" w:cs="Arial"/>
          <w:sz w:val="24"/>
          <w:szCs w:val="24"/>
        </w:rPr>
        <w:t>и основания установления сервитута __________________________________</w:t>
      </w:r>
    </w:p>
    <w:p w:rsidR="00CB63D1" w:rsidRPr="00CB63D1" w:rsidRDefault="00CB63D1" w:rsidP="00C32368">
      <w:pPr>
        <w:widowControl w:val="0"/>
        <w:tabs>
          <w:tab w:val="num" w:pos="0"/>
        </w:tabs>
        <w:spacing w:after="0" w:line="240" w:lineRule="auto"/>
        <w:jc w:val="both"/>
        <w:outlineLvl w:val="0"/>
        <w:rPr>
          <w:rFonts w:ascii="Arial" w:eastAsia="Calibri" w:hAnsi="Arial" w:cs="Arial"/>
          <w:sz w:val="24"/>
          <w:szCs w:val="24"/>
        </w:rPr>
      </w:pPr>
      <w:r w:rsidRPr="00CB63D1">
        <w:rPr>
          <w:rFonts w:ascii="Arial" w:eastAsia="Calibri" w:hAnsi="Arial" w:cs="Arial"/>
          <w:sz w:val="24"/>
          <w:szCs w:val="24"/>
        </w:rPr>
        <w:t>предполагаемый срок действия сервитута __________________________________________________</w:t>
      </w:r>
    </w:p>
    <w:p w:rsidR="00CB63D1" w:rsidRPr="00CB63D1" w:rsidRDefault="00CB63D1" w:rsidP="00C32368">
      <w:pPr>
        <w:widowControl w:val="0"/>
        <w:numPr>
          <w:ilvl w:val="0"/>
          <w:numId w:val="8"/>
        </w:numPr>
        <w:autoSpaceDE w:val="0"/>
        <w:autoSpaceDN w:val="0"/>
        <w:adjustRightInd w:val="0"/>
        <w:spacing w:after="0" w:line="240" w:lineRule="auto"/>
        <w:jc w:val="both"/>
        <w:outlineLvl w:val="0"/>
        <w:rPr>
          <w:rFonts w:ascii="Arial" w:eastAsia="Calibri" w:hAnsi="Arial" w:cs="Arial"/>
          <w:sz w:val="24"/>
          <w:szCs w:val="24"/>
        </w:rPr>
      </w:pPr>
    </w:p>
    <w:p w:rsidR="00CB63D1" w:rsidRPr="00CB63D1" w:rsidRDefault="00A20E1A" w:rsidP="00C32368">
      <w:pPr>
        <w:widowControl w:val="0"/>
        <w:numPr>
          <w:ilvl w:val="0"/>
          <w:numId w:val="8"/>
        </w:numPr>
        <w:autoSpaceDE w:val="0"/>
        <w:autoSpaceDN w:val="0"/>
        <w:adjustRightInd w:val="0"/>
        <w:spacing w:after="0" w:line="240" w:lineRule="auto"/>
        <w:jc w:val="both"/>
        <w:outlineLvl w:val="0"/>
        <w:rPr>
          <w:rFonts w:ascii="Arial" w:eastAsia="Calibri" w:hAnsi="Arial" w:cs="Arial"/>
          <w:sz w:val="24"/>
          <w:szCs w:val="24"/>
        </w:rPr>
      </w:pPr>
      <w:r>
        <w:rPr>
          <w:rFonts w:ascii="Arial" w:eastAsia="Calibri" w:hAnsi="Arial" w:cs="Arial"/>
          <w:sz w:val="24"/>
          <w:szCs w:val="24"/>
        </w:rPr>
        <w:t>___________</w:t>
      </w:r>
      <w:r w:rsidR="009620F5">
        <w:rPr>
          <w:rFonts w:ascii="Arial" w:eastAsia="Calibri" w:hAnsi="Arial" w:cs="Arial"/>
          <w:sz w:val="24"/>
          <w:szCs w:val="24"/>
        </w:rPr>
        <w:t xml:space="preserve"> </w:t>
      </w:r>
      <w:r>
        <w:rPr>
          <w:rFonts w:ascii="Arial" w:eastAsia="Calibri" w:hAnsi="Arial" w:cs="Arial"/>
          <w:sz w:val="24"/>
          <w:szCs w:val="24"/>
        </w:rPr>
        <w:t>_______________</w:t>
      </w:r>
      <w:r w:rsidR="009620F5">
        <w:rPr>
          <w:rFonts w:ascii="Arial" w:eastAsia="Calibri" w:hAnsi="Arial" w:cs="Arial"/>
          <w:sz w:val="24"/>
          <w:szCs w:val="24"/>
        </w:rPr>
        <w:t xml:space="preserve"> </w:t>
      </w:r>
      <w:r w:rsidR="00CB63D1" w:rsidRPr="00CB63D1">
        <w:rPr>
          <w:rFonts w:ascii="Arial" w:eastAsia="Calibri" w:hAnsi="Arial" w:cs="Arial"/>
          <w:sz w:val="24"/>
          <w:szCs w:val="24"/>
        </w:rPr>
        <w:t>«____» _________ 20__ г.</w:t>
      </w:r>
    </w:p>
    <w:p w:rsidR="00CB63D1" w:rsidRPr="00CB63D1" w:rsidRDefault="00CB63D1" w:rsidP="00C32368">
      <w:pPr>
        <w:widowControl w:val="0"/>
        <w:numPr>
          <w:ilvl w:val="0"/>
          <w:numId w:val="8"/>
        </w:numPr>
        <w:autoSpaceDE w:val="0"/>
        <w:autoSpaceDN w:val="0"/>
        <w:adjustRightInd w:val="0"/>
        <w:spacing w:after="0" w:line="240" w:lineRule="auto"/>
        <w:jc w:val="both"/>
        <w:outlineLvl w:val="0"/>
        <w:rPr>
          <w:rFonts w:ascii="Arial" w:eastAsia="Calibri" w:hAnsi="Arial" w:cs="Arial"/>
          <w:sz w:val="24"/>
          <w:szCs w:val="24"/>
        </w:rPr>
      </w:pPr>
      <w:r w:rsidRPr="00CB63D1">
        <w:rPr>
          <w:rFonts w:ascii="Arial" w:eastAsia="Calibri" w:hAnsi="Arial" w:cs="Arial"/>
          <w:sz w:val="24"/>
          <w:szCs w:val="24"/>
        </w:rPr>
        <w:lastRenderedPageBreak/>
        <w:t>(Ф.И.О.) (подпись) (дата)</w:t>
      </w:r>
    </w:p>
    <w:p w:rsidR="00CB63D1" w:rsidRPr="00CB63D1" w:rsidRDefault="00CB63D1" w:rsidP="00C32368">
      <w:pPr>
        <w:widowControl w:val="0"/>
        <w:autoSpaceDE w:val="0"/>
        <w:autoSpaceDN w:val="0"/>
        <w:adjustRightInd w:val="0"/>
        <w:spacing w:after="0" w:line="240" w:lineRule="auto"/>
        <w:jc w:val="both"/>
        <w:rPr>
          <w:rFonts w:ascii="Arial" w:eastAsia="Calibri" w:hAnsi="Arial" w:cs="Arial"/>
          <w:sz w:val="24"/>
          <w:szCs w:val="24"/>
        </w:rPr>
      </w:pPr>
    </w:p>
    <w:p w:rsidR="00CB63D1" w:rsidRPr="00CB63D1" w:rsidRDefault="00CB63D1" w:rsidP="00C32368">
      <w:pPr>
        <w:widowControl w:val="0"/>
        <w:spacing w:after="0" w:line="240" w:lineRule="auto"/>
        <w:jc w:val="both"/>
        <w:rPr>
          <w:rFonts w:ascii="Arial" w:eastAsia="Times New Roman" w:hAnsi="Arial" w:cs="Arial"/>
          <w:sz w:val="24"/>
          <w:szCs w:val="24"/>
          <w:lang w:eastAsia="zh-CN"/>
        </w:rPr>
      </w:pPr>
      <w:r w:rsidRPr="00CB63D1">
        <w:rPr>
          <w:rFonts w:ascii="Arial" w:eastAsia="Times New Roman" w:hAnsi="Arial" w:cs="Arial"/>
          <w:spacing w:val="-1"/>
          <w:sz w:val="24"/>
          <w:szCs w:val="24"/>
          <w:lang w:eastAsia="zh-CN"/>
        </w:rPr>
        <w:t>Прошу информировать о ходе предоставления муниципальной услуги (отметьте выбранный вариант):</w:t>
      </w:r>
    </w:p>
    <w:p w:rsidR="00CB63D1" w:rsidRPr="00CB63D1" w:rsidRDefault="00CB63D1" w:rsidP="00C32368">
      <w:pPr>
        <w:widowControl w:val="0"/>
        <w:spacing w:after="0" w:line="240" w:lineRule="auto"/>
        <w:rPr>
          <w:rFonts w:ascii="Arial" w:eastAsia="Times New Roman" w:hAnsi="Arial" w:cs="Arial"/>
          <w:sz w:val="24"/>
          <w:szCs w:val="24"/>
          <w:lang w:eastAsia="zh-CN"/>
        </w:rPr>
      </w:pPr>
      <w:r w:rsidRPr="00CB63D1">
        <w:rPr>
          <w:rFonts w:ascii="Arial" w:eastAsia="Times New Roman" w:hAnsi="Arial" w:cs="Arial"/>
          <w:spacing w:val="-1"/>
          <w:sz w:val="24"/>
          <w:szCs w:val="24"/>
          <w:lang w:eastAsia="zh-CN"/>
        </w:rPr>
        <w:t>по телефону: _________</w:t>
      </w:r>
      <w:r w:rsidR="00851754">
        <w:rPr>
          <w:rFonts w:ascii="Arial" w:eastAsia="Times New Roman" w:hAnsi="Arial" w:cs="Arial"/>
          <w:spacing w:val="-1"/>
          <w:sz w:val="24"/>
          <w:szCs w:val="24"/>
          <w:lang w:eastAsia="zh-CN"/>
        </w:rPr>
        <w:t>_______________________________</w:t>
      </w:r>
    </w:p>
    <w:p w:rsidR="00CB63D1" w:rsidRPr="00CB63D1" w:rsidRDefault="00CB63D1" w:rsidP="00C32368">
      <w:pPr>
        <w:widowControl w:val="0"/>
        <w:spacing w:after="0" w:line="240" w:lineRule="auto"/>
        <w:rPr>
          <w:rFonts w:ascii="Arial" w:eastAsia="Times New Roman" w:hAnsi="Arial" w:cs="Arial"/>
          <w:sz w:val="24"/>
          <w:szCs w:val="24"/>
          <w:lang w:eastAsia="zh-CN"/>
        </w:rPr>
      </w:pPr>
      <w:r w:rsidRPr="00CB63D1">
        <w:rPr>
          <w:rFonts w:ascii="Arial" w:eastAsia="Times New Roman" w:hAnsi="Arial" w:cs="Arial"/>
          <w:i/>
          <w:spacing w:val="-1"/>
          <w:sz w:val="24"/>
          <w:szCs w:val="24"/>
          <w:lang w:eastAsia="zh-CN"/>
        </w:rPr>
        <w:t>(указать телефон)</w:t>
      </w:r>
    </w:p>
    <w:p w:rsidR="00CB63D1" w:rsidRPr="00CB63D1" w:rsidRDefault="00CB63D1" w:rsidP="00C32368">
      <w:pPr>
        <w:widowControl w:val="0"/>
        <w:spacing w:after="0" w:line="240" w:lineRule="auto"/>
        <w:rPr>
          <w:rFonts w:ascii="Arial" w:eastAsia="Times New Roman" w:hAnsi="Arial" w:cs="Arial"/>
          <w:sz w:val="24"/>
          <w:szCs w:val="24"/>
          <w:lang w:eastAsia="zh-CN"/>
        </w:rPr>
      </w:pPr>
      <w:r w:rsidRPr="00CB63D1">
        <w:rPr>
          <w:rFonts w:ascii="Arial" w:eastAsia="Times New Roman" w:hAnsi="Arial" w:cs="Arial"/>
          <w:spacing w:val="-1"/>
          <w:sz w:val="24"/>
          <w:szCs w:val="24"/>
          <w:lang w:eastAsia="zh-CN"/>
        </w:rPr>
        <w:t>По электронной почте</w:t>
      </w:r>
      <w:r w:rsidRPr="00CB63D1">
        <w:rPr>
          <w:rFonts w:ascii="Arial" w:eastAsia="Times New Roman" w:hAnsi="Arial" w:cs="Arial"/>
          <w:i/>
          <w:spacing w:val="-1"/>
          <w:sz w:val="24"/>
          <w:szCs w:val="24"/>
          <w:lang w:eastAsia="zh-CN"/>
        </w:rPr>
        <w:t xml:space="preserve"> __</w:t>
      </w:r>
      <w:r w:rsidR="00851754">
        <w:rPr>
          <w:rFonts w:ascii="Arial" w:eastAsia="Times New Roman" w:hAnsi="Arial" w:cs="Arial"/>
          <w:i/>
          <w:spacing w:val="-1"/>
          <w:sz w:val="24"/>
          <w:szCs w:val="24"/>
          <w:lang w:eastAsia="zh-CN"/>
        </w:rPr>
        <w:t>_______________________________</w:t>
      </w:r>
    </w:p>
    <w:p w:rsidR="00CB63D1" w:rsidRPr="00CB63D1" w:rsidRDefault="00CB63D1" w:rsidP="00C32368">
      <w:pPr>
        <w:widowControl w:val="0"/>
        <w:spacing w:after="0" w:line="240" w:lineRule="auto"/>
        <w:rPr>
          <w:rFonts w:ascii="Arial" w:eastAsia="Times New Roman" w:hAnsi="Arial" w:cs="Arial"/>
          <w:sz w:val="24"/>
          <w:szCs w:val="24"/>
          <w:lang w:eastAsia="zh-CN"/>
        </w:rPr>
      </w:pPr>
      <w:r w:rsidRPr="00CB63D1">
        <w:rPr>
          <w:rFonts w:ascii="Arial" w:eastAsia="Times New Roman" w:hAnsi="Arial" w:cs="Arial"/>
          <w:i/>
          <w:spacing w:val="-1"/>
          <w:sz w:val="24"/>
          <w:szCs w:val="24"/>
          <w:lang w:eastAsia="zh-CN"/>
        </w:rPr>
        <w:t xml:space="preserve">(указать </w:t>
      </w:r>
      <w:r w:rsidRPr="00CB63D1">
        <w:rPr>
          <w:rFonts w:ascii="Arial" w:eastAsia="Times New Roman" w:hAnsi="Arial" w:cs="Arial"/>
          <w:i/>
          <w:spacing w:val="-1"/>
          <w:sz w:val="24"/>
          <w:szCs w:val="24"/>
          <w:lang w:val="en-US" w:eastAsia="zh-CN"/>
        </w:rPr>
        <w:t>e</w:t>
      </w:r>
      <w:r w:rsidRPr="00CB63D1">
        <w:rPr>
          <w:rFonts w:ascii="Arial" w:eastAsia="Times New Roman" w:hAnsi="Arial" w:cs="Arial"/>
          <w:i/>
          <w:spacing w:val="-1"/>
          <w:sz w:val="24"/>
          <w:szCs w:val="24"/>
          <w:lang w:eastAsia="zh-CN"/>
        </w:rPr>
        <w:t>–</w:t>
      </w:r>
      <w:r w:rsidRPr="00CB63D1">
        <w:rPr>
          <w:rFonts w:ascii="Arial" w:eastAsia="Times New Roman" w:hAnsi="Arial" w:cs="Arial"/>
          <w:i/>
          <w:spacing w:val="-1"/>
          <w:sz w:val="24"/>
          <w:szCs w:val="24"/>
          <w:lang w:val="en-US" w:eastAsia="zh-CN"/>
        </w:rPr>
        <w:t>mail</w:t>
      </w:r>
      <w:r w:rsidRPr="00CB63D1">
        <w:rPr>
          <w:rFonts w:ascii="Arial" w:eastAsia="Times New Roman" w:hAnsi="Arial" w:cs="Arial"/>
          <w:i/>
          <w:spacing w:val="-1"/>
          <w:sz w:val="24"/>
          <w:szCs w:val="24"/>
          <w:lang w:eastAsia="zh-CN"/>
        </w:rPr>
        <w:t>)</w:t>
      </w:r>
    </w:p>
    <w:p w:rsidR="00CB63D1" w:rsidRPr="00CB63D1" w:rsidRDefault="00CB63D1" w:rsidP="00C32368">
      <w:pPr>
        <w:widowControl w:val="0"/>
        <w:spacing w:after="0" w:line="240" w:lineRule="auto"/>
        <w:rPr>
          <w:rFonts w:ascii="Arial" w:eastAsia="Times New Roman" w:hAnsi="Arial" w:cs="Arial"/>
          <w:sz w:val="24"/>
          <w:szCs w:val="24"/>
          <w:lang w:eastAsia="zh-CN"/>
        </w:rPr>
      </w:pPr>
      <w:r w:rsidRPr="00CB63D1">
        <w:rPr>
          <w:rFonts w:ascii="Arial" w:eastAsia="Times New Roman" w:hAnsi="Arial" w:cs="Arial"/>
          <w:spacing w:val="-1"/>
          <w:sz w:val="24"/>
          <w:szCs w:val="24"/>
          <w:lang w:eastAsia="zh-CN"/>
        </w:rPr>
        <w:t>Результат предоставления муниципальной услуги (отметьте выбранный вариант):</w:t>
      </w:r>
    </w:p>
    <w:tbl>
      <w:tblPr>
        <w:tblW w:w="936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
        <w:gridCol w:w="8904"/>
      </w:tblGrid>
      <w:tr w:rsidR="00CB63D1" w:rsidRPr="00CB63D1" w:rsidTr="00C32368">
        <w:tc>
          <w:tcPr>
            <w:tcW w:w="459" w:type="dxa"/>
            <w:tcBorders>
              <w:top w:val="single" w:sz="6" w:space="0" w:color="000000"/>
              <w:left w:val="single" w:sz="6" w:space="0" w:color="000000"/>
              <w:bottom w:val="single" w:sz="6" w:space="0" w:color="000000"/>
              <w:right w:val="nil"/>
            </w:tcBorders>
            <w:shd w:val="clear" w:color="auto" w:fill="auto"/>
            <w:hideMark/>
          </w:tcPr>
          <w:p w:rsidR="00CB63D1" w:rsidRPr="00686901" w:rsidRDefault="00CB63D1" w:rsidP="00C32368">
            <w:pPr>
              <w:widowControl w:val="0"/>
              <w:spacing w:after="0" w:line="240" w:lineRule="auto"/>
              <w:textAlignment w:val="baseline"/>
              <w:rPr>
                <w:rFonts w:ascii="Arial" w:eastAsia="Times New Roman" w:hAnsi="Arial" w:cs="Arial"/>
                <w:sz w:val="16"/>
                <w:szCs w:val="16"/>
                <w:lang w:eastAsia="ru-RU"/>
              </w:rPr>
            </w:pPr>
          </w:p>
        </w:tc>
        <w:tc>
          <w:tcPr>
            <w:tcW w:w="8904" w:type="dxa"/>
            <w:tcBorders>
              <w:top w:val="single" w:sz="6" w:space="0" w:color="000000"/>
              <w:left w:val="single" w:sz="6" w:space="0" w:color="000000"/>
              <w:bottom w:val="single" w:sz="6" w:space="0" w:color="000000"/>
              <w:right w:val="nil"/>
            </w:tcBorders>
            <w:shd w:val="clear" w:color="auto" w:fill="auto"/>
            <w:hideMark/>
          </w:tcPr>
          <w:p w:rsidR="00CB63D1" w:rsidRPr="00686901" w:rsidRDefault="00686901" w:rsidP="00686901">
            <w:pPr>
              <w:widowControl w:val="0"/>
              <w:spacing w:after="0" w:line="240" w:lineRule="auto"/>
              <w:textAlignment w:val="baseline"/>
              <w:rPr>
                <w:rFonts w:ascii="Arial" w:eastAsia="Times New Roman" w:hAnsi="Arial" w:cs="Arial"/>
                <w:sz w:val="16"/>
                <w:szCs w:val="16"/>
                <w:lang w:eastAsia="ru-RU"/>
              </w:rPr>
            </w:pPr>
            <w:r w:rsidRPr="00686901">
              <w:rPr>
                <w:rFonts w:ascii="Arial" w:eastAsia="Times New Roman" w:hAnsi="Arial" w:cs="Arial"/>
                <w:sz w:val="16"/>
                <w:szCs w:val="16"/>
                <w:lang w:eastAsia="ru-RU"/>
              </w:rPr>
              <w:t xml:space="preserve">посредством личного обращения в </w:t>
            </w:r>
            <w:r w:rsidR="00CB63D1" w:rsidRPr="00686901">
              <w:rPr>
                <w:rFonts w:ascii="Arial" w:eastAsia="Times New Roman" w:hAnsi="Arial" w:cs="Arial"/>
                <w:sz w:val="16"/>
                <w:szCs w:val="16"/>
                <w:lang w:eastAsia="ru-RU"/>
              </w:rPr>
              <w:t>Управление;</w:t>
            </w:r>
          </w:p>
        </w:tc>
      </w:tr>
      <w:tr w:rsidR="00CB63D1" w:rsidRPr="00CB63D1" w:rsidTr="00C32368">
        <w:tc>
          <w:tcPr>
            <w:tcW w:w="459" w:type="dxa"/>
            <w:tcBorders>
              <w:top w:val="single" w:sz="6" w:space="0" w:color="000000"/>
              <w:left w:val="single" w:sz="6" w:space="0" w:color="000000"/>
              <w:bottom w:val="single" w:sz="6" w:space="0" w:color="000000"/>
              <w:right w:val="nil"/>
            </w:tcBorders>
            <w:shd w:val="clear" w:color="auto" w:fill="auto"/>
            <w:hideMark/>
          </w:tcPr>
          <w:p w:rsidR="00CB63D1" w:rsidRPr="00686901" w:rsidRDefault="00CB63D1" w:rsidP="00C32368">
            <w:pPr>
              <w:widowControl w:val="0"/>
              <w:spacing w:after="0" w:line="240" w:lineRule="auto"/>
              <w:textAlignment w:val="baseline"/>
              <w:rPr>
                <w:rFonts w:ascii="Arial" w:eastAsia="Times New Roman" w:hAnsi="Arial" w:cs="Arial"/>
                <w:sz w:val="16"/>
                <w:szCs w:val="16"/>
                <w:lang w:eastAsia="ru-RU"/>
              </w:rPr>
            </w:pPr>
          </w:p>
        </w:tc>
        <w:tc>
          <w:tcPr>
            <w:tcW w:w="8904" w:type="dxa"/>
            <w:tcBorders>
              <w:top w:val="nil"/>
              <w:left w:val="single" w:sz="6" w:space="0" w:color="000000"/>
              <w:bottom w:val="single" w:sz="6" w:space="0" w:color="000000"/>
              <w:right w:val="nil"/>
            </w:tcBorders>
            <w:shd w:val="clear" w:color="auto" w:fill="auto"/>
            <w:hideMark/>
          </w:tcPr>
          <w:p w:rsidR="00CB63D1" w:rsidRPr="00686901" w:rsidRDefault="00CB63D1" w:rsidP="00686901">
            <w:pPr>
              <w:widowControl w:val="0"/>
              <w:spacing w:after="0" w:line="240" w:lineRule="auto"/>
              <w:textAlignment w:val="baseline"/>
              <w:rPr>
                <w:rFonts w:ascii="Arial" w:eastAsia="Times New Roman" w:hAnsi="Arial" w:cs="Arial"/>
                <w:sz w:val="16"/>
                <w:szCs w:val="16"/>
                <w:lang w:eastAsia="ru-RU"/>
              </w:rPr>
            </w:pPr>
            <w:r w:rsidRPr="00686901">
              <w:rPr>
                <w:rFonts w:ascii="Arial" w:eastAsia="Times New Roman" w:hAnsi="Arial" w:cs="Arial"/>
                <w:sz w:val="16"/>
                <w:szCs w:val="16"/>
                <w:lang w:eastAsia="ru-RU"/>
              </w:rPr>
              <w:t>посре</w:t>
            </w:r>
            <w:r w:rsidR="00686901" w:rsidRPr="00686901">
              <w:rPr>
                <w:rFonts w:ascii="Arial" w:eastAsia="Times New Roman" w:hAnsi="Arial" w:cs="Arial"/>
                <w:sz w:val="16"/>
                <w:szCs w:val="16"/>
                <w:lang w:eastAsia="ru-RU"/>
              </w:rPr>
              <w:t>дством личного обращения в МФЦ;</w:t>
            </w:r>
          </w:p>
        </w:tc>
      </w:tr>
      <w:tr w:rsidR="00CB63D1" w:rsidRPr="00CB63D1" w:rsidTr="00C32368">
        <w:tc>
          <w:tcPr>
            <w:tcW w:w="459" w:type="dxa"/>
            <w:tcBorders>
              <w:top w:val="single" w:sz="6" w:space="0" w:color="000000"/>
              <w:left w:val="single" w:sz="6" w:space="0" w:color="000000"/>
              <w:bottom w:val="single" w:sz="6" w:space="0" w:color="000000"/>
              <w:right w:val="nil"/>
            </w:tcBorders>
            <w:shd w:val="clear" w:color="auto" w:fill="auto"/>
            <w:hideMark/>
          </w:tcPr>
          <w:p w:rsidR="00CB63D1" w:rsidRPr="00686901" w:rsidRDefault="00CB63D1" w:rsidP="00C32368">
            <w:pPr>
              <w:widowControl w:val="0"/>
              <w:spacing w:after="0" w:line="240" w:lineRule="auto"/>
              <w:textAlignment w:val="baseline"/>
              <w:rPr>
                <w:rFonts w:ascii="Arial" w:eastAsia="Times New Roman" w:hAnsi="Arial" w:cs="Arial"/>
                <w:sz w:val="16"/>
                <w:szCs w:val="16"/>
                <w:lang w:eastAsia="ru-RU"/>
              </w:rPr>
            </w:pPr>
          </w:p>
        </w:tc>
        <w:tc>
          <w:tcPr>
            <w:tcW w:w="8904" w:type="dxa"/>
            <w:tcBorders>
              <w:top w:val="nil"/>
              <w:left w:val="single" w:sz="6" w:space="0" w:color="000000"/>
              <w:bottom w:val="single" w:sz="6" w:space="0" w:color="000000"/>
              <w:right w:val="nil"/>
            </w:tcBorders>
            <w:shd w:val="clear" w:color="auto" w:fill="auto"/>
            <w:hideMark/>
          </w:tcPr>
          <w:p w:rsidR="00CB63D1" w:rsidRPr="00686901" w:rsidRDefault="00686901" w:rsidP="00C32368">
            <w:pPr>
              <w:widowControl w:val="0"/>
              <w:spacing w:after="0" w:line="240" w:lineRule="auto"/>
              <w:textAlignment w:val="baseline"/>
              <w:rPr>
                <w:rFonts w:ascii="Arial" w:eastAsia="Times New Roman" w:hAnsi="Arial" w:cs="Arial"/>
                <w:sz w:val="16"/>
                <w:szCs w:val="16"/>
                <w:lang w:eastAsia="ru-RU"/>
              </w:rPr>
            </w:pPr>
            <w:r w:rsidRPr="00686901">
              <w:rPr>
                <w:rFonts w:ascii="Arial" w:eastAsia="Times New Roman" w:hAnsi="Arial" w:cs="Arial"/>
                <w:sz w:val="16"/>
                <w:szCs w:val="16"/>
                <w:lang w:eastAsia="ru-RU"/>
              </w:rPr>
              <w:t xml:space="preserve">направить по почте; </w:t>
            </w:r>
          </w:p>
        </w:tc>
      </w:tr>
      <w:tr w:rsidR="00CB63D1" w:rsidRPr="00CB63D1" w:rsidTr="00C32368">
        <w:tc>
          <w:tcPr>
            <w:tcW w:w="459" w:type="dxa"/>
            <w:tcBorders>
              <w:top w:val="single" w:sz="6" w:space="0" w:color="000000"/>
              <w:left w:val="single" w:sz="6" w:space="0" w:color="000000"/>
              <w:bottom w:val="single" w:sz="6" w:space="0" w:color="000000"/>
              <w:right w:val="nil"/>
            </w:tcBorders>
            <w:shd w:val="clear" w:color="auto" w:fill="auto"/>
            <w:hideMark/>
          </w:tcPr>
          <w:p w:rsidR="00CB63D1" w:rsidRPr="00686901" w:rsidRDefault="00CB63D1" w:rsidP="00C32368">
            <w:pPr>
              <w:widowControl w:val="0"/>
              <w:spacing w:after="0" w:line="240" w:lineRule="auto"/>
              <w:textAlignment w:val="baseline"/>
              <w:rPr>
                <w:rFonts w:ascii="Arial" w:eastAsia="Times New Roman" w:hAnsi="Arial" w:cs="Arial"/>
                <w:sz w:val="16"/>
                <w:szCs w:val="16"/>
                <w:lang w:eastAsia="ru-RU"/>
              </w:rPr>
            </w:pPr>
          </w:p>
        </w:tc>
        <w:tc>
          <w:tcPr>
            <w:tcW w:w="8904" w:type="dxa"/>
            <w:tcBorders>
              <w:top w:val="nil"/>
              <w:left w:val="single" w:sz="6" w:space="0" w:color="000000"/>
              <w:bottom w:val="single" w:sz="6" w:space="0" w:color="000000"/>
              <w:right w:val="nil"/>
            </w:tcBorders>
            <w:shd w:val="clear" w:color="auto" w:fill="auto"/>
            <w:hideMark/>
          </w:tcPr>
          <w:p w:rsidR="00CB63D1" w:rsidRPr="00686901" w:rsidRDefault="00CB63D1" w:rsidP="00C32368">
            <w:pPr>
              <w:widowControl w:val="0"/>
              <w:spacing w:after="0" w:line="240" w:lineRule="auto"/>
              <w:textAlignment w:val="baseline"/>
              <w:rPr>
                <w:rFonts w:ascii="Arial" w:eastAsia="Times New Roman" w:hAnsi="Arial" w:cs="Arial"/>
                <w:sz w:val="16"/>
                <w:szCs w:val="16"/>
                <w:lang w:eastAsia="ru-RU"/>
              </w:rPr>
            </w:pPr>
            <w:r w:rsidRPr="00686901">
              <w:rPr>
                <w:rFonts w:ascii="Arial" w:eastAsia="Times New Roman" w:hAnsi="Arial" w:cs="Arial"/>
                <w:sz w:val="16"/>
                <w:szCs w:val="16"/>
                <w:lang w:eastAsia="ru-RU"/>
              </w:rPr>
              <w:t>направить по электронной почте (</w:t>
            </w:r>
            <w:r w:rsidR="00686901" w:rsidRPr="00686901">
              <w:rPr>
                <w:rFonts w:ascii="Arial" w:eastAsia="Times New Roman" w:hAnsi="Arial" w:cs="Arial"/>
                <w:sz w:val="16"/>
                <w:szCs w:val="16"/>
                <w:lang w:eastAsia="ru-RU"/>
              </w:rPr>
              <w:t>в форме электронного документа)</w:t>
            </w:r>
          </w:p>
        </w:tc>
      </w:tr>
    </w:tbl>
    <w:p w:rsidR="00CB63D1" w:rsidRPr="00CB63D1" w:rsidRDefault="00CB63D1" w:rsidP="00C32368">
      <w:pPr>
        <w:widowControl w:val="0"/>
        <w:spacing w:after="0" w:line="240" w:lineRule="auto"/>
        <w:rPr>
          <w:rFonts w:ascii="Arial" w:eastAsia="Times New Roman" w:hAnsi="Arial" w:cs="Arial"/>
          <w:spacing w:val="-1"/>
          <w:sz w:val="24"/>
          <w:szCs w:val="24"/>
          <w:lang w:eastAsia="zh-CN"/>
        </w:rPr>
      </w:pPr>
    </w:p>
    <w:p w:rsidR="00CB63D1" w:rsidRPr="00CB63D1" w:rsidRDefault="00CB63D1" w:rsidP="00C32368">
      <w:pPr>
        <w:widowControl w:val="0"/>
        <w:spacing w:after="0" w:line="240" w:lineRule="auto"/>
        <w:jc w:val="both"/>
        <w:rPr>
          <w:rFonts w:ascii="Arial" w:eastAsia="Times New Roman" w:hAnsi="Arial" w:cs="Arial"/>
          <w:sz w:val="24"/>
          <w:szCs w:val="24"/>
          <w:lang w:eastAsia="zh-CN"/>
        </w:rPr>
      </w:pPr>
      <w:r w:rsidRPr="00CB63D1">
        <w:rPr>
          <w:rFonts w:ascii="Arial" w:eastAsia="Times New Roman" w:hAnsi="Arial" w:cs="Arial"/>
          <w:sz w:val="24"/>
          <w:szCs w:val="24"/>
          <w:lang w:eastAsia="zh-CN"/>
        </w:rPr>
        <w:t>Примечание:</w:t>
      </w:r>
    </w:p>
    <w:p w:rsidR="00CB63D1" w:rsidRPr="00CB63D1" w:rsidRDefault="00CB63D1" w:rsidP="00C32368">
      <w:pPr>
        <w:widowControl w:val="0"/>
        <w:spacing w:after="0" w:line="240" w:lineRule="auto"/>
        <w:jc w:val="both"/>
        <w:rPr>
          <w:rFonts w:ascii="Arial" w:eastAsia="Times New Roman" w:hAnsi="Arial" w:cs="Arial"/>
          <w:sz w:val="24"/>
          <w:szCs w:val="24"/>
          <w:lang w:eastAsia="zh-CN"/>
        </w:rPr>
      </w:pPr>
      <w:r w:rsidRPr="00CB63D1">
        <w:rPr>
          <w:rFonts w:ascii="Arial" w:eastAsia="Times New Roman" w:hAnsi="Arial" w:cs="Arial"/>
          <w:sz w:val="24"/>
          <w:szCs w:val="24"/>
          <w:lang w:eastAsia="zh-CN"/>
        </w:rPr>
        <w:t>Своей подписью подтверждаю согласие на обработку персональных данных для целей, предусмотренных настоящим Административным регламентом ________________</w:t>
      </w:r>
    </w:p>
    <w:p w:rsidR="00CB63D1" w:rsidRPr="00CB63D1" w:rsidRDefault="00CB63D1" w:rsidP="00C32368">
      <w:pPr>
        <w:widowControl w:val="0"/>
        <w:spacing w:after="0" w:line="240" w:lineRule="auto"/>
        <w:jc w:val="both"/>
        <w:rPr>
          <w:rFonts w:ascii="Arial" w:eastAsia="Times New Roman" w:hAnsi="Arial" w:cs="Arial"/>
          <w:sz w:val="24"/>
          <w:szCs w:val="24"/>
          <w:lang w:eastAsia="zh-CN"/>
        </w:rPr>
      </w:pPr>
    </w:p>
    <w:p w:rsidR="00CB63D1" w:rsidRPr="00CB63D1" w:rsidRDefault="00CB63D1" w:rsidP="00C32368">
      <w:pPr>
        <w:widowControl w:val="0"/>
        <w:spacing w:after="0" w:line="240" w:lineRule="auto"/>
        <w:rPr>
          <w:rFonts w:ascii="Arial" w:eastAsia="Times New Roman" w:hAnsi="Arial" w:cs="Arial"/>
          <w:color w:val="00000A"/>
          <w:sz w:val="24"/>
          <w:szCs w:val="24"/>
          <w:lang w:eastAsia="ru-RU"/>
        </w:rPr>
      </w:pPr>
      <w:r w:rsidRPr="00CB63D1">
        <w:rPr>
          <w:rFonts w:ascii="Arial" w:eastAsia="Times New Roman" w:hAnsi="Arial" w:cs="Arial"/>
          <w:color w:val="00000A"/>
          <w:sz w:val="24"/>
          <w:szCs w:val="24"/>
          <w:lang w:eastAsia="ru-RU"/>
        </w:rPr>
        <w:t>«___» ____________ 20__год __________/__________________</w:t>
      </w:r>
    </w:p>
    <w:p w:rsidR="00CB63D1" w:rsidRPr="00CB63D1" w:rsidRDefault="00CB63D1" w:rsidP="00C32368">
      <w:pPr>
        <w:widowControl w:val="0"/>
        <w:autoSpaceDN w:val="0"/>
        <w:spacing w:after="0" w:line="240" w:lineRule="auto"/>
        <w:rPr>
          <w:rFonts w:ascii="Arial" w:eastAsia="Andale Sans UI" w:hAnsi="Arial" w:cs="Arial"/>
          <w:kern w:val="3"/>
          <w:sz w:val="24"/>
          <w:szCs w:val="24"/>
          <w:lang w:eastAsia="ru-RU"/>
        </w:rPr>
      </w:pPr>
      <w:r w:rsidRPr="00CB63D1">
        <w:rPr>
          <w:rFonts w:ascii="Arial" w:eastAsia="Andale Sans UI" w:hAnsi="Arial" w:cs="Arial"/>
          <w:kern w:val="3"/>
          <w:sz w:val="24"/>
          <w:szCs w:val="24"/>
          <w:lang w:eastAsia="ru-RU"/>
        </w:rPr>
        <w:t>(дата)</w:t>
      </w:r>
      <w:r w:rsidR="00654263">
        <w:rPr>
          <w:rFonts w:ascii="Arial" w:eastAsia="Andale Sans UI" w:hAnsi="Arial" w:cs="Arial"/>
          <w:kern w:val="3"/>
          <w:sz w:val="24"/>
          <w:szCs w:val="24"/>
          <w:lang w:eastAsia="ru-RU"/>
        </w:rPr>
        <w:t xml:space="preserve"> </w:t>
      </w:r>
      <w:r w:rsidRPr="00CB63D1">
        <w:rPr>
          <w:rFonts w:ascii="Arial" w:eastAsia="Andale Sans UI" w:hAnsi="Arial" w:cs="Arial"/>
          <w:kern w:val="3"/>
          <w:sz w:val="24"/>
          <w:szCs w:val="24"/>
          <w:lang w:eastAsia="ru-RU"/>
        </w:rPr>
        <w:t>(подпись) (инициалы, фамилия)</w:t>
      </w:r>
    </w:p>
    <w:p w:rsidR="00CB63D1" w:rsidRPr="00CB63D1" w:rsidRDefault="00CB63D1" w:rsidP="00C32368">
      <w:pPr>
        <w:widowControl w:val="0"/>
        <w:spacing w:after="0" w:line="240" w:lineRule="auto"/>
        <w:rPr>
          <w:rFonts w:ascii="Arial" w:eastAsia="Times New Roman" w:hAnsi="Arial" w:cs="Arial"/>
          <w:color w:val="00000A"/>
          <w:sz w:val="24"/>
          <w:szCs w:val="24"/>
          <w:lang w:eastAsia="ru-RU"/>
        </w:rPr>
      </w:pPr>
    </w:p>
    <w:p w:rsidR="00CB63D1" w:rsidRPr="00725310" w:rsidRDefault="00CB63D1" w:rsidP="00725310">
      <w:pPr>
        <w:widowControl w:val="0"/>
        <w:autoSpaceDE w:val="0"/>
        <w:autoSpaceDN w:val="0"/>
        <w:adjustRightInd w:val="0"/>
        <w:spacing w:after="0" w:line="240" w:lineRule="auto"/>
        <w:jc w:val="both"/>
        <w:outlineLvl w:val="0"/>
        <w:rPr>
          <w:rFonts w:ascii="Arial" w:eastAsia="Calibri" w:hAnsi="Arial" w:cs="Arial"/>
          <w:sz w:val="24"/>
          <w:szCs w:val="24"/>
        </w:rPr>
      </w:pPr>
    </w:p>
    <w:p w:rsidR="00725310" w:rsidRPr="00A20E1A" w:rsidRDefault="00725310" w:rsidP="00725310">
      <w:pPr>
        <w:widowControl w:val="0"/>
        <w:spacing w:after="0" w:line="240" w:lineRule="auto"/>
        <w:ind w:left="4678"/>
        <w:contextualSpacing/>
        <w:jc w:val="right"/>
        <w:rPr>
          <w:rFonts w:ascii="Arial" w:eastAsia="Times New Roman" w:hAnsi="Arial" w:cs="Arial"/>
          <w:b/>
          <w:color w:val="00000A"/>
          <w:sz w:val="32"/>
          <w:szCs w:val="32"/>
          <w:lang w:eastAsia="ru-RU"/>
        </w:rPr>
      </w:pPr>
      <w:r w:rsidRPr="00A20E1A">
        <w:rPr>
          <w:rFonts w:ascii="Arial" w:eastAsia="Times New Roman" w:hAnsi="Arial" w:cs="Arial"/>
          <w:b/>
          <w:color w:val="00000A"/>
          <w:sz w:val="32"/>
          <w:szCs w:val="32"/>
          <w:lang w:eastAsia="ru-RU"/>
        </w:rPr>
        <w:t xml:space="preserve">Приложение </w:t>
      </w:r>
      <w:r>
        <w:rPr>
          <w:rFonts w:ascii="Arial" w:eastAsia="Times New Roman" w:hAnsi="Arial" w:cs="Arial"/>
          <w:b/>
          <w:color w:val="00000A"/>
          <w:sz w:val="32"/>
          <w:szCs w:val="32"/>
          <w:lang w:eastAsia="ru-RU"/>
        </w:rPr>
        <w:t>3</w:t>
      </w:r>
    </w:p>
    <w:p w:rsidR="00725310" w:rsidRPr="00A20E1A" w:rsidRDefault="00725310" w:rsidP="00725310">
      <w:pPr>
        <w:widowControl w:val="0"/>
        <w:spacing w:after="0" w:line="240" w:lineRule="auto"/>
        <w:ind w:left="4678"/>
        <w:contextualSpacing/>
        <w:jc w:val="right"/>
        <w:rPr>
          <w:rFonts w:ascii="Arial" w:eastAsia="Times New Roman" w:hAnsi="Arial" w:cs="Arial"/>
          <w:b/>
          <w:color w:val="00000A"/>
          <w:sz w:val="32"/>
          <w:szCs w:val="32"/>
          <w:lang w:eastAsia="ru-RU"/>
        </w:rPr>
      </w:pPr>
      <w:r w:rsidRPr="00A20E1A">
        <w:rPr>
          <w:rFonts w:ascii="Arial" w:eastAsia="Times New Roman" w:hAnsi="Arial" w:cs="Arial"/>
          <w:b/>
          <w:color w:val="00000A"/>
          <w:sz w:val="32"/>
          <w:szCs w:val="32"/>
          <w:lang w:eastAsia="ru-RU"/>
        </w:rPr>
        <w:t>к административному регламенту предоставления Управлением имущественных и земельных отношений администрации Грачевского муниципального округа Ставропольского края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CB63D1" w:rsidRPr="00CB63D1" w:rsidRDefault="00CB63D1" w:rsidP="00C32368">
      <w:pPr>
        <w:widowControl w:val="0"/>
        <w:spacing w:after="0" w:line="240" w:lineRule="auto"/>
        <w:ind w:left="4678"/>
        <w:contextualSpacing/>
        <w:rPr>
          <w:rFonts w:ascii="Arial" w:eastAsia="Times New Roman" w:hAnsi="Arial" w:cs="Arial"/>
          <w:color w:val="00000A"/>
          <w:sz w:val="24"/>
          <w:szCs w:val="24"/>
          <w:lang w:eastAsia="ru-RU"/>
        </w:rPr>
      </w:pPr>
    </w:p>
    <w:p w:rsidR="00CB63D1" w:rsidRPr="00CB63D1" w:rsidRDefault="00CB63D1" w:rsidP="00725310">
      <w:pPr>
        <w:widowControl w:val="0"/>
        <w:spacing w:after="0" w:line="240" w:lineRule="auto"/>
        <w:contextualSpacing/>
        <w:rPr>
          <w:rFonts w:ascii="Arial" w:eastAsia="Times New Roman" w:hAnsi="Arial" w:cs="Arial"/>
          <w:color w:val="00000A"/>
          <w:sz w:val="24"/>
          <w:szCs w:val="24"/>
          <w:lang w:eastAsia="ru-RU"/>
        </w:rPr>
      </w:pPr>
    </w:p>
    <w:p w:rsidR="00CB63D1" w:rsidRPr="00CB63D1" w:rsidRDefault="00CB63D1" w:rsidP="00C32368">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CB63D1">
        <w:rPr>
          <w:rFonts w:ascii="Arial" w:eastAsia="Times New Roman" w:hAnsi="Arial" w:cs="Arial"/>
          <w:sz w:val="24"/>
          <w:szCs w:val="24"/>
          <w:lang w:eastAsia="ru-RU"/>
        </w:rPr>
        <w:t>(Бланк органа,</w:t>
      </w:r>
      <w:proofErr w:type="gramEnd"/>
    </w:p>
    <w:p w:rsidR="00CB63D1" w:rsidRPr="00CB63D1" w:rsidRDefault="00CB63D1" w:rsidP="00C32368">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CB63D1">
        <w:rPr>
          <w:rFonts w:ascii="Arial" w:eastAsia="Times New Roman" w:hAnsi="Arial" w:cs="Arial"/>
          <w:sz w:val="24"/>
          <w:szCs w:val="24"/>
          <w:lang w:eastAsia="ru-RU"/>
        </w:rPr>
        <w:t>предоставляющего</w:t>
      </w:r>
      <w:proofErr w:type="gramEnd"/>
      <w:r w:rsidRPr="00CB63D1">
        <w:rPr>
          <w:rFonts w:ascii="Arial" w:eastAsia="Times New Roman" w:hAnsi="Arial" w:cs="Arial"/>
          <w:sz w:val="24"/>
          <w:szCs w:val="24"/>
          <w:lang w:eastAsia="ru-RU"/>
        </w:rPr>
        <w:t xml:space="preserve"> услугу)</w:t>
      </w:r>
    </w:p>
    <w:p w:rsidR="00CB63D1" w:rsidRPr="00CB63D1" w:rsidRDefault="00CB63D1" w:rsidP="00C32368">
      <w:pPr>
        <w:widowControl w:val="0"/>
        <w:autoSpaceDE w:val="0"/>
        <w:autoSpaceDN w:val="0"/>
        <w:adjustRightInd w:val="0"/>
        <w:spacing w:after="0" w:line="240" w:lineRule="auto"/>
        <w:jc w:val="both"/>
        <w:rPr>
          <w:rFonts w:ascii="Arial" w:eastAsia="Times New Roman" w:hAnsi="Arial" w:cs="Arial"/>
          <w:sz w:val="24"/>
          <w:szCs w:val="24"/>
          <w:lang w:eastAsia="ru-RU"/>
        </w:rPr>
      </w:pPr>
    </w:p>
    <w:p w:rsidR="00CB63D1" w:rsidRPr="00CB63D1" w:rsidRDefault="00CB63D1" w:rsidP="00C32368">
      <w:pPr>
        <w:widowControl w:val="0"/>
        <w:autoSpaceDE w:val="0"/>
        <w:autoSpaceDN w:val="0"/>
        <w:adjustRightInd w:val="0"/>
        <w:spacing w:after="0" w:line="240" w:lineRule="auto"/>
        <w:jc w:val="center"/>
        <w:rPr>
          <w:rFonts w:ascii="Arial" w:eastAsia="Calibri" w:hAnsi="Arial" w:cs="Arial"/>
          <w:sz w:val="24"/>
          <w:szCs w:val="24"/>
        </w:rPr>
      </w:pPr>
    </w:p>
    <w:p w:rsidR="00CB63D1" w:rsidRPr="00725310" w:rsidRDefault="00CB63D1" w:rsidP="00C32368">
      <w:pPr>
        <w:widowControl w:val="0"/>
        <w:autoSpaceDE w:val="0"/>
        <w:autoSpaceDN w:val="0"/>
        <w:adjustRightInd w:val="0"/>
        <w:spacing w:after="0" w:line="240" w:lineRule="auto"/>
        <w:jc w:val="center"/>
        <w:rPr>
          <w:rFonts w:ascii="Arial" w:eastAsia="Calibri" w:hAnsi="Arial" w:cs="Arial"/>
          <w:b/>
          <w:sz w:val="32"/>
          <w:szCs w:val="32"/>
        </w:rPr>
      </w:pPr>
      <w:r w:rsidRPr="00725310">
        <w:rPr>
          <w:rFonts w:ascii="Arial" w:eastAsia="Calibri" w:hAnsi="Arial" w:cs="Arial"/>
          <w:b/>
          <w:sz w:val="32"/>
          <w:szCs w:val="32"/>
        </w:rPr>
        <w:t>ФОРМА УВЕДОМЛЕНИЯ</w:t>
      </w:r>
    </w:p>
    <w:p w:rsidR="00CB63D1" w:rsidRPr="00725310" w:rsidRDefault="00CB63D1" w:rsidP="00C32368">
      <w:pPr>
        <w:widowControl w:val="0"/>
        <w:autoSpaceDE w:val="0"/>
        <w:autoSpaceDN w:val="0"/>
        <w:adjustRightInd w:val="0"/>
        <w:spacing w:after="0" w:line="240" w:lineRule="auto"/>
        <w:jc w:val="center"/>
        <w:rPr>
          <w:rFonts w:ascii="Arial" w:eastAsia="Calibri" w:hAnsi="Arial" w:cs="Arial"/>
          <w:b/>
          <w:sz w:val="32"/>
          <w:szCs w:val="32"/>
        </w:rPr>
      </w:pPr>
      <w:r w:rsidRPr="00725310">
        <w:rPr>
          <w:rFonts w:ascii="Arial" w:eastAsia="Calibri" w:hAnsi="Arial" w:cs="Arial"/>
          <w:b/>
          <w:sz w:val="32"/>
          <w:szCs w:val="32"/>
        </w:rPr>
        <w:lastRenderedPageBreak/>
        <w:t>об отказе в предоставления муниципальной услуги</w:t>
      </w:r>
    </w:p>
    <w:p w:rsidR="00CB63D1" w:rsidRPr="00CB63D1" w:rsidRDefault="00CB63D1" w:rsidP="00C32368">
      <w:pPr>
        <w:widowControl w:val="0"/>
        <w:autoSpaceDE w:val="0"/>
        <w:autoSpaceDN w:val="0"/>
        <w:adjustRightInd w:val="0"/>
        <w:spacing w:after="0" w:line="240" w:lineRule="auto"/>
        <w:jc w:val="both"/>
        <w:rPr>
          <w:rFonts w:ascii="Arial" w:eastAsia="Calibri" w:hAnsi="Arial" w:cs="Arial"/>
          <w:sz w:val="24"/>
          <w:szCs w:val="24"/>
        </w:rPr>
      </w:pPr>
    </w:p>
    <w:p w:rsidR="00CB63D1" w:rsidRPr="00CB63D1" w:rsidRDefault="00CB63D1" w:rsidP="00C32368">
      <w:pPr>
        <w:widowControl w:val="0"/>
        <w:autoSpaceDE w:val="0"/>
        <w:autoSpaceDN w:val="0"/>
        <w:adjustRightInd w:val="0"/>
        <w:spacing w:after="0" w:line="240" w:lineRule="auto"/>
        <w:jc w:val="center"/>
        <w:rPr>
          <w:rFonts w:ascii="Arial" w:eastAsia="Calibri" w:hAnsi="Arial" w:cs="Arial"/>
          <w:sz w:val="24"/>
          <w:szCs w:val="24"/>
        </w:rPr>
      </w:pPr>
      <w:r w:rsidRPr="00CB63D1">
        <w:rPr>
          <w:rFonts w:ascii="Arial" w:eastAsia="Calibri" w:hAnsi="Arial" w:cs="Arial"/>
          <w:sz w:val="24"/>
          <w:szCs w:val="24"/>
        </w:rPr>
        <w:t>Уважаемы</w:t>
      </w:r>
      <w:proofErr w:type="gramStart"/>
      <w:r w:rsidRPr="00CB63D1">
        <w:rPr>
          <w:rFonts w:ascii="Arial" w:eastAsia="Calibri" w:hAnsi="Arial" w:cs="Arial"/>
          <w:sz w:val="24"/>
          <w:szCs w:val="24"/>
        </w:rPr>
        <w:t>й(</w:t>
      </w:r>
      <w:proofErr w:type="spellStart"/>
      <w:proofErr w:type="gramEnd"/>
      <w:r w:rsidRPr="00CB63D1">
        <w:rPr>
          <w:rFonts w:ascii="Arial" w:eastAsia="Calibri" w:hAnsi="Arial" w:cs="Arial"/>
          <w:sz w:val="24"/>
          <w:szCs w:val="24"/>
        </w:rPr>
        <w:t>ая</w:t>
      </w:r>
      <w:proofErr w:type="spellEnd"/>
      <w:r w:rsidRPr="00CB63D1">
        <w:rPr>
          <w:rFonts w:ascii="Arial" w:eastAsia="Calibri" w:hAnsi="Arial" w:cs="Arial"/>
          <w:sz w:val="24"/>
          <w:szCs w:val="24"/>
        </w:rPr>
        <w:t>) ______________!</w:t>
      </w:r>
    </w:p>
    <w:p w:rsidR="00CB63D1" w:rsidRPr="00CB63D1" w:rsidRDefault="00CB63D1" w:rsidP="00C32368">
      <w:pPr>
        <w:widowControl w:val="0"/>
        <w:autoSpaceDE w:val="0"/>
        <w:autoSpaceDN w:val="0"/>
        <w:adjustRightInd w:val="0"/>
        <w:spacing w:after="0" w:line="240" w:lineRule="auto"/>
        <w:jc w:val="both"/>
        <w:rPr>
          <w:rFonts w:ascii="Arial" w:eastAsia="Calibri" w:hAnsi="Arial" w:cs="Arial"/>
          <w:sz w:val="24"/>
          <w:szCs w:val="24"/>
        </w:rPr>
      </w:pPr>
    </w:p>
    <w:p w:rsidR="00CB63D1" w:rsidRPr="00CB63D1" w:rsidRDefault="00CB63D1" w:rsidP="00725310">
      <w:pPr>
        <w:widowControl w:val="0"/>
        <w:autoSpaceDE w:val="0"/>
        <w:autoSpaceDN w:val="0"/>
        <w:adjustRightInd w:val="0"/>
        <w:spacing w:after="0" w:line="240" w:lineRule="auto"/>
        <w:ind w:firstLine="567"/>
        <w:jc w:val="both"/>
        <w:rPr>
          <w:rFonts w:ascii="Arial" w:eastAsia="Calibri" w:hAnsi="Arial" w:cs="Arial"/>
          <w:sz w:val="24"/>
          <w:szCs w:val="24"/>
        </w:rPr>
      </w:pPr>
      <w:r w:rsidRPr="00CB63D1">
        <w:rPr>
          <w:rFonts w:ascii="Arial" w:eastAsia="Calibri" w:hAnsi="Arial" w:cs="Arial"/>
          <w:sz w:val="24"/>
          <w:szCs w:val="24"/>
        </w:rPr>
        <w:t>Рассмотрев Ваше заявление и документы, необходимые для предоставления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CB63D1">
        <w:rPr>
          <w:rFonts w:ascii="Arial" w:eastAsia="Times New Roman" w:hAnsi="Arial" w:cs="Arial"/>
          <w:iCs/>
          <w:color w:val="000000"/>
          <w:sz w:val="24"/>
          <w:szCs w:val="24"/>
          <w:lang w:eastAsia="zh-CN"/>
        </w:rPr>
        <w:t xml:space="preserve"> </w:t>
      </w:r>
      <w:r w:rsidRPr="00CB63D1">
        <w:rPr>
          <w:rFonts w:ascii="Arial" w:eastAsia="Calibri" w:hAnsi="Arial" w:cs="Arial"/>
          <w:sz w:val="24"/>
          <w:szCs w:val="24"/>
        </w:rPr>
        <w:t xml:space="preserve">по делу № _______ </w:t>
      </w:r>
      <w:proofErr w:type="gramStart"/>
      <w:r w:rsidRPr="00CB63D1">
        <w:rPr>
          <w:rFonts w:ascii="Arial" w:eastAsia="Calibri" w:hAnsi="Arial" w:cs="Arial"/>
          <w:sz w:val="24"/>
          <w:szCs w:val="24"/>
        </w:rPr>
        <w:t>от</w:t>
      </w:r>
      <w:proofErr w:type="gramEnd"/>
      <w:r w:rsidRPr="00CB63D1">
        <w:rPr>
          <w:rFonts w:ascii="Arial" w:eastAsia="Calibri" w:hAnsi="Arial" w:cs="Arial"/>
          <w:sz w:val="24"/>
          <w:szCs w:val="24"/>
        </w:rPr>
        <w:t xml:space="preserve"> __.__.__ и принято </w:t>
      </w:r>
      <w:proofErr w:type="gramStart"/>
      <w:r w:rsidRPr="00CB63D1">
        <w:rPr>
          <w:rFonts w:ascii="Arial" w:eastAsia="Calibri" w:hAnsi="Arial" w:cs="Arial"/>
          <w:sz w:val="24"/>
          <w:szCs w:val="24"/>
        </w:rPr>
        <w:t>решение</w:t>
      </w:r>
      <w:proofErr w:type="gramEnd"/>
      <w:r w:rsidRPr="00CB63D1">
        <w:rPr>
          <w:rFonts w:ascii="Arial" w:eastAsia="Calibri" w:hAnsi="Arial" w:cs="Arial"/>
          <w:sz w:val="24"/>
          <w:szCs w:val="24"/>
        </w:rPr>
        <w:t xml:space="preserve"> об отказе в предоставлении земельного участка по следующим основаниям.</w:t>
      </w:r>
    </w:p>
    <w:p w:rsidR="00CB63D1" w:rsidRPr="00CB63D1" w:rsidRDefault="00CB63D1" w:rsidP="00C32368">
      <w:pPr>
        <w:widowControl w:val="0"/>
        <w:autoSpaceDE w:val="0"/>
        <w:autoSpaceDN w:val="0"/>
        <w:adjustRightInd w:val="0"/>
        <w:spacing w:after="0" w:line="240" w:lineRule="auto"/>
        <w:jc w:val="both"/>
        <w:rPr>
          <w:rFonts w:ascii="Arial" w:eastAsia="Calibri" w:hAnsi="Arial" w:cs="Arial"/>
          <w:sz w:val="24"/>
          <w:szCs w:val="24"/>
        </w:rPr>
      </w:pPr>
      <w:r w:rsidRPr="00CB63D1">
        <w:rPr>
          <w:rFonts w:ascii="Arial" w:eastAsia="Calibri" w:hAnsi="Arial" w:cs="Arial"/>
          <w:sz w:val="24"/>
          <w:szCs w:val="24"/>
        </w:rPr>
        <w:t>(Далее текст и обоснование отказа в предоставлении услуги)</w:t>
      </w:r>
    </w:p>
    <w:p w:rsidR="00CB63D1" w:rsidRPr="00CB63D1" w:rsidRDefault="00CB63D1" w:rsidP="00C32368">
      <w:pPr>
        <w:widowControl w:val="0"/>
        <w:autoSpaceDE w:val="0"/>
        <w:autoSpaceDN w:val="0"/>
        <w:adjustRightInd w:val="0"/>
        <w:spacing w:after="0" w:line="240" w:lineRule="auto"/>
        <w:jc w:val="both"/>
        <w:rPr>
          <w:rFonts w:ascii="Arial" w:eastAsia="Times New Roman" w:hAnsi="Arial" w:cs="Arial"/>
          <w:sz w:val="24"/>
          <w:szCs w:val="24"/>
          <w:lang w:eastAsia="ru-RU"/>
        </w:rPr>
      </w:pPr>
    </w:p>
    <w:p w:rsidR="00CB63D1" w:rsidRPr="00CB63D1" w:rsidRDefault="00CB63D1" w:rsidP="00C32368">
      <w:pPr>
        <w:widowControl w:val="0"/>
        <w:autoSpaceDE w:val="0"/>
        <w:autoSpaceDN w:val="0"/>
        <w:adjustRightInd w:val="0"/>
        <w:spacing w:after="0" w:line="240" w:lineRule="auto"/>
        <w:jc w:val="both"/>
        <w:rPr>
          <w:rFonts w:ascii="Arial" w:eastAsia="Times New Roman" w:hAnsi="Arial" w:cs="Arial"/>
          <w:sz w:val="24"/>
          <w:szCs w:val="24"/>
          <w:lang w:eastAsia="ru-RU"/>
        </w:rPr>
      </w:pPr>
    </w:p>
    <w:p w:rsidR="00CB63D1" w:rsidRPr="00CB63D1" w:rsidRDefault="00CB63D1" w:rsidP="00C32368">
      <w:pPr>
        <w:widowControl w:val="0"/>
        <w:autoSpaceDE w:val="0"/>
        <w:autoSpaceDN w:val="0"/>
        <w:adjustRightInd w:val="0"/>
        <w:spacing w:after="0" w:line="240" w:lineRule="auto"/>
        <w:jc w:val="both"/>
        <w:rPr>
          <w:rFonts w:ascii="Arial" w:eastAsia="Times New Roman" w:hAnsi="Arial" w:cs="Arial"/>
          <w:sz w:val="24"/>
          <w:szCs w:val="24"/>
          <w:lang w:eastAsia="ru-RU"/>
        </w:rPr>
      </w:pPr>
    </w:p>
    <w:p w:rsidR="00CB63D1" w:rsidRPr="00CB63D1" w:rsidRDefault="00CB63D1" w:rsidP="00C32368">
      <w:pPr>
        <w:widowControl w:val="0"/>
        <w:autoSpaceDE w:val="0"/>
        <w:autoSpaceDN w:val="0"/>
        <w:adjustRightInd w:val="0"/>
        <w:spacing w:after="0" w:line="240" w:lineRule="auto"/>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Начальник управления</w:t>
      </w:r>
      <w:r w:rsidR="00725310">
        <w:rPr>
          <w:rFonts w:ascii="Arial" w:eastAsia="Times New Roman" w:hAnsi="Arial" w:cs="Arial"/>
          <w:sz w:val="24"/>
          <w:szCs w:val="24"/>
          <w:lang w:eastAsia="ru-RU"/>
        </w:rPr>
        <w:t xml:space="preserve"> </w:t>
      </w:r>
      <w:r w:rsidRPr="00CB63D1">
        <w:rPr>
          <w:rFonts w:ascii="Arial" w:eastAsia="Times New Roman" w:hAnsi="Arial" w:cs="Arial"/>
          <w:sz w:val="24"/>
          <w:szCs w:val="24"/>
          <w:lang w:eastAsia="ru-RU"/>
        </w:rPr>
        <w:t>Ф.И.О.</w:t>
      </w:r>
    </w:p>
    <w:p w:rsidR="00CB63D1" w:rsidRPr="00CB63D1" w:rsidRDefault="00CB63D1" w:rsidP="00C32368">
      <w:pPr>
        <w:widowControl w:val="0"/>
        <w:autoSpaceDE w:val="0"/>
        <w:autoSpaceDN w:val="0"/>
        <w:adjustRightInd w:val="0"/>
        <w:spacing w:after="0" w:line="240" w:lineRule="auto"/>
        <w:jc w:val="both"/>
        <w:rPr>
          <w:rFonts w:ascii="Arial" w:eastAsia="Times New Roman" w:hAnsi="Arial" w:cs="Arial"/>
          <w:sz w:val="24"/>
          <w:szCs w:val="24"/>
          <w:lang w:eastAsia="ru-RU"/>
        </w:rPr>
      </w:pPr>
    </w:p>
    <w:p w:rsidR="00CB63D1" w:rsidRPr="00CB63D1" w:rsidRDefault="00CB63D1" w:rsidP="00C32368">
      <w:pPr>
        <w:widowControl w:val="0"/>
        <w:autoSpaceDE w:val="0"/>
        <w:autoSpaceDN w:val="0"/>
        <w:adjustRightInd w:val="0"/>
        <w:spacing w:after="0" w:line="240" w:lineRule="auto"/>
        <w:jc w:val="both"/>
        <w:rPr>
          <w:rFonts w:ascii="Arial" w:eastAsia="Times New Roman" w:hAnsi="Arial" w:cs="Arial"/>
          <w:sz w:val="24"/>
          <w:szCs w:val="24"/>
          <w:lang w:eastAsia="ru-RU"/>
        </w:rPr>
      </w:pPr>
    </w:p>
    <w:p w:rsidR="00CB63D1" w:rsidRPr="00CB63D1" w:rsidRDefault="00CB63D1" w:rsidP="00C32368">
      <w:pPr>
        <w:widowControl w:val="0"/>
        <w:autoSpaceDE w:val="0"/>
        <w:autoSpaceDN w:val="0"/>
        <w:adjustRightInd w:val="0"/>
        <w:spacing w:after="0" w:line="240" w:lineRule="auto"/>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Ф.И.О. исполнителя</w:t>
      </w:r>
    </w:p>
    <w:p w:rsidR="00CB63D1" w:rsidRPr="00CB63D1" w:rsidRDefault="00CB63D1" w:rsidP="00C32368">
      <w:pPr>
        <w:widowControl w:val="0"/>
        <w:autoSpaceDE w:val="0"/>
        <w:autoSpaceDN w:val="0"/>
        <w:adjustRightInd w:val="0"/>
        <w:spacing w:after="0" w:line="240" w:lineRule="auto"/>
        <w:jc w:val="both"/>
        <w:rPr>
          <w:rFonts w:ascii="Arial" w:eastAsia="Times New Roman" w:hAnsi="Arial" w:cs="Arial"/>
          <w:sz w:val="24"/>
          <w:szCs w:val="24"/>
          <w:lang w:eastAsia="ru-RU"/>
        </w:rPr>
      </w:pPr>
      <w:r w:rsidRPr="00CB63D1">
        <w:rPr>
          <w:rFonts w:ascii="Arial" w:eastAsia="Times New Roman" w:hAnsi="Arial" w:cs="Arial"/>
          <w:sz w:val="24"/>
          <w:szCs w:val="24"/>
          <w:lang w:eastAsia="ru-RU"/>
        </w:rPr>
        <w:t>Тел.</w:t>
      </w:r>
    </w:p>
    <w:p w:rsidR="00CB63D1" w:rsidRPr="00CB63D1" w:rsidRDefault="00CB63D1" w:rsidP="00C32368">
      <w:pPr>
        <w:widowControl w:val="0"/>
        <w:spacing w:after="0" w:line="240" w:lineRule="auto"/>
        <w:rPr>
          <w:rFonts w:ascii="Arial" w:eastAsia="Calibri" w:hAnsi="Arial" w:cs="Arial"/>
          <w:color w:val="00000A"/>
          <w:sz w:val="24"/>
          <w:szCs w:val="24"/>
        </w:rPr>
      </w:pPr>
    </w:p>
    <w:p w:rsidR="00725310" w:rsidRPr="00A20E1A" w:rsidRDefault="00725310" w:rsidP="00725310">
      <w:pPr>
        <w:widowControl w:val="0"/>
        <w:spacing w:after="0" w:line="240" w:lineRule="auto"/>
        <w:ind w:left="4678"/>
        <w:contextualSpacing/>
        <w:jc w:val="right"/>
        <w:rPr>
          <w:rFonts w:ascii="Arial" w:eastAsia="Times New Roman" w:hAnsi="Arial" w:cs="Arial"/>
          <w:b/>
          <w:color w:val="00000A"/>
          <w:sz w:val="32"/>
          <w:szCs w:val="32"/>
          <w:lang w:eastAsia="ru-RU"/>
        </w:rPr>
      </w:pPr>
      <w:r w:rsidRPr="00A20E1A">
        <w:rPr>
          <w:rFonts w:ascii="Arial" w:eastAsia="Times New Roman" w:hAnsi="Arial" w:cs="Arial"/>
          <w:b/>
          <w:color w:val="00000A"/>
          <w:sz w:val="32"/>
          <w:szCs w:val="32"/>
          <w:lang w:eastAsia="ru-RU"/>
        </w:rPr>
        <w:t xml:space="preserve">Приложение </w:t>
      </w:r>
      <w:r>
        <w:rPr>
          <w:rFonts w:ascii="Arial" w:eastAsia="Times New Roman" w:hAnsi="Arial" w:cs="Arial"/>
          <w:b/>
          <w:color w:val="00000A"/>
          <w:sz w:val="32"/>
          <w:szCs w:val="32"/>
          <w:lang w:eastAsia="ru-RU"/>
        </w:rPr>
        <w:t>4</w:t>
      </w:r>
    </w:p>
    <w:p w:rsidR="00725310" w:rsidRPr="00A20E1A" w:rsidRDefault="00725310" w:rsidP="00725310">
      <w:pPr>
        <w:widowControl w:val="0"/>
        <w:spacing w:after="0" w:line="240" w:lineRule="auto"/>
        <w:ind w:left="4678"/>
        <w:contextualSpacing/>
        <w:jc w:val="right"/>
        <w:rPr>
          <w:rFonts w:ascii="Arial" w:eastAsia="Times New Roman" w:hAnsi="Arial" w:cs="Arial"/>
          <w:b/>
          <w:color w:val="00000A"/>
          <w:sz w:val="32"/>
          <w:szCs w:val="32"/>
          <w:lang w:eastAsia="ru-RU"/>
        </w:rPr>
      </w:pPr>
      <w:r w:rsidRPr="00A20E1A">
        <w:rPr>
          <w:rFonts w:ascii="Arial" w:eastAsia="Times New Roman" w:hAnsi="Arial" w:cs="Arial"/>
          <w:b/>
          <w:color w:val="00000A"/>
          <w:sz w:val="32"/>
          <w:szCs w:val="32"/>
          <w:lang w:eastAsia="ru-RU"/>
        </w:rPr>
        <w:t>к административному регламенту предоставления Управлением имущественных и земельных отношений администрации Грачевского муниципального округа Ставропольского края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CB63D1" w:rsidRDefault="00CB63D1" w:rsidP="00C32368">
      <w:pPr>
        <w:widowControl w:val="0"/>
        <w:spacing w:after="0" w:line="240" w:lineRule="auto"/>
        <w:ind w:left="4678"/>
        <w:contextualSpacing/>
        <w:rPr>
          <w:rFonts w:ascii="Arial" w:eastAsia="Times New Roman" w:hAnsi="Arial" w:cs="Arial"/>
          <w:color w:val="00000A"/>
          <w:sz w:val="24"/>
          <w:szCs w:val="24"/>
          <w:lang w:eastAsia="ru-RU"/>
        </w:rPr>
      </w:pPr>
    </w:p>
    <w:p w:rsidR="00725310" w:rsidRPr="00CB63D1" w:rsidRDefault="00725310" w:rsidP="00C32368">
      <w:pPr>
        <w:widowControl w:val="0"/>
        <w:spacing w:after="0" w:line="240" w:lineRule="auto"/>
        <w:ind w:left="4678"/>
        <w:contextualSpacing/>
        <w:rPr>
          <w:rFonts w:ascii="Arial" w:eastAsia="Times New Roman" w:hAnsi="Arial" w:cs="Arial"/>
          <w:color w:val="00000A"/>
          <w:sz w:val="24"/>
          <w:szCs w:val="24"/>
          <w:lang w:eastAsia="ru-RU"/>
        </w:rPr>
      </w:pPr>
    </w:p>
    <w:p w:rsidR="00CB63D1" w:rsidRPr="00725310" w:rsidRDefault="00CB63D1" w:rsidP="00C32368">
      <w:pPr>
        <w:widowControl w:val="0"/>
        <w:autoSpaceDE w:val="0"/>
        <w:autoSpaceDN w:val="0"/>
        <w:adjustRightInd w:val="0"/>
        <w:spacing w:after="0" w:line="240" w:lineRule="auto"/>
        <w:jc w:val="center"/>
        <w:rPr>
          <w:rFonts w:ascii="Arial" w:eastAsia="Calibri" w:hAnsi="Arial" w:cs="Arial"/>
          <w:b/>
          <w:sz w:val="32"/>
          <w:szCs w:val="32"/>
          <w:lang w:eastAsia="ru-RU"/>
        </w:rPr>
      </w:pPr>
      <w:r w:rsidRPr="00725310">
        <w:rPr>
          <w:rFonts w:ascii="Arial" w:eastAsia="Calibri" w:hAnsi="Arial" w:cs="Arial"/>
          <w:b/>
          <w:sz w:val="32"/>
          <w:szCs w:val="32"/>
          <w:lang w:eastAsia="ru-RU"/>
        </w:rPr>
        <w:t>РАСПИСКА</w:t>
      </w:r>
    </w:p>
    <w:p w:rsidR="00CB63D1" w:rsidRPr="00725310" w:rsidRDefault="00CB63D1" w:rsidP="00C32368">
      <w:pPr>
        <w:widowControl w:val="0"/>
        <w:autoSpaceDE w:val="0"/>
        <w:autoSpaceDN w:val="0"/>
        <w:adjustRightInd w:val="0"/>
        <w:spacing w:after="0" w:line="240" w:lineRule="auto"/>
        <w:jc w:val="center"/>
        <w:rPr>
          <w:rFonts w:ascii="Arial" w:eastAsia="Calibri" w:hAnsi="Arial" w:cs="Arial"/>
          <w:b/>
          <w:sz w:val="32"/>
          <w:szCs w:val="32"/>
          <w:lang w:eastAsia="ru-RU"/>
        </w:rPr>
      </w:pPr>
      <w:r w:rsidRPr="00725310">
        <w:rPr>
          <w:rFonts w:ascii="Arial" w:eastAsia="Calibri" w:hAnsi="Arial" w:cs="Arial"/>
          <w:b/>
          <w:sz w:val="32"/>
          <w:szCs w:val="32"/>
          <w:lang w:eastAsia="ru-RU"/>
        </w:rPr>
        <w:t>о приеме и регистрации заявления и документов</w:t>
      </w:r>
    </w:p>
    <w:p w:rsidR="00CB63D1" w:rsidRPr="00CB63D1" w:rsidRDefault="00CB63D1" w:rsidP="00C32368">
      <w:pPr>
        <w:widowControl w:val="0"/>
        <w:autoSpaceDE w:val="0"/>
        <w:autoSpaceDN w:val="0"/>
        <w:adjustRightInd w:val="0"/>
        <w:spacing w:after="0" w:line="240" w:lineRule="auto"/>
        <w:jc w:val="both"/>
        <w:outlineLvl w:val="0"/>
        <w:rPr>
          <w:rFonts w:ascii="Arial" w:eastAsia="Calibri" w:hAnsi="Arial" w:cs="Arial"/>
          <w:sz w:val="24"/>
          <w:szCs w:val="24"/>
          <w:lang w:eastAsia="ru-RU"/>
        </w:rPr>
      </w:pPr>
    </w:p>
    <w:p w:rsidR="00CB63D1" w:rsidRPr="00CB63D1" w:rsidRDefault="00CB63D1" w:rsidP="00C32368">
      <w:pPr>
        <w:widowControl w:val="0"/>
        <w:autoSpaceDE w:val="0"/>
        <w:autoSpaceDN w:val="0"/>
        <w:adjustRightInd w:val="0"/>
        <w:spacing w:after="0" w:line="240" w:lineRule="auto"/>
        <w:jc w:val="both"/>
        <w:rPr>
          <w:rFonts w:ascii="Arial" w:eastAsia="Calibri" w:hAnsi="Arial" w:cs="Arial"/>
          <w:sz w:val="24"/>
          <w:szCs w:val="24"/>
          <w:lang w:eastAsia="ru-RU"/>
        </w:rPr>
      </w:pPr>
      <w:r w:rsidRPr="00CB63D1">
        <w:rPr>
          <w:rFonts w:ascii="Arial" w:eastAsia="Calibri" w:hAnsi="Arial" w:cs="Arial"/>
          <w:sz w:val="24"/>
          <w:szCs w:val="24"/>
          <w:lang w:eastAsia="ru-RU"/>
        </w:rPr>
        <w:t>От _______________________________________________________________,</w:t>
      </w:r>
    </w:p>
    <w:p w:rsidR="00CB63D1" w:rsidRPr="00CB63D1" w:rsidRDefault="00CB63D1" w:rsidP="00C32368">
      <w:pPr>
        <w:widowControl w:val="0"/>
        <w:autoSpaceDE w:val="0"/>
        <w:autoSpaceDN w:val="0"/>
        <w:adjustRightInd w:val="0"/>
        <w:spacing w:after="0" w:line="240" w:lineRule="auto"/>
        <w:jc w:val="center"/>
        <w:rPr>
          <w:rFonts w:ascii="Arial" w:eastAsia="Calibri" w:hAnsi="Arial" w:cs="Arial"/>
          <w:sz w:val="24"/>
          <w:szCs w:val="24"/>
          <w:lang w:eastAsia="ru-RU"/>
        </w:rPr>
      </w:pPr>
      <w:r w:rsidRPr="00CB63D1">
        <w:rPr>
          <w:rFonts w:ascii="Arial" w:eastAsia="Calibri" w:hAnsi="Arial" w:cs="Arial"/>
          <w:sz w:val="24"/>
          <w:szCs w:val="24"/>
          <w:lang w:eastAsia="ru-RU"/>
        </w:rPr>
        <w:t>(наименование, ФИО заявителя)</w:t>
      </w:r>
    </w:p>
    <w:p w:rsidR="00CB63D1" w:rsidRPr="00CB63D1" w:rsidRDefault="00CB63D1" w:rsidP="00C32368">
      <w:pPr>
        <w:widowControl w:val="0"/>
        <w:autoSpaceDE w:val="0"/>
        <w:autoSpaceDN w:val="0"/>
        <w:adjustRightInd w:val="0"/>
        <w:spacing w:after="0" w:line="240" w:lineRule="auto"/>
        <w:jc w:val="both"/>
        <w:rPr>
          <w:rFonts w:ascii="Arial" w:eastAsia="Calibri" w:hAnsi="Arial" w:cs="Arial"/>
          <w:sz w:val="24"/>
          <w:szCs w:val="24"/>
          <w:lang w:eastAsia="ru-RU"/>
        </w:rPr>
      </w:pPr>
      <w:r w:rsidRPr="00CB63D1">
        <w:rPr>
          <w:rFonts w:ascii="Arial" w:eastAsia="Calibri" w:hAnsi="Arial" w:cs="Arial"/>
          <w:sz w:val="24"/>
          <w:szCs w:val="24"/>
          <w:lang w:eastAsia="ru-RU"/>
        </w:rPr>
        <w:t xml:space="preserve">в том, что «___» _____________ 20___ г. получены документы, необходимые для </w:t>
      </w:r>
      <w:r w:rsidRPr="00CB63D1">
        <w:rPr>
          <w:rFonts w:ascii="Arial" w:eastAsia="Calibri" w:hAnsi="Arial" w:cs="Arial"/>
          <w:bCs/>
          <w:sz w:val="24"/>
          <w:szCs w:val="24"/>
          <w:lang w:eastAsia="ru-RU"/>
        </w:rPr>
        <w:t xml:space="preserve">предоставления муниципальной услуги «Установление сервитута (публичного сервитута) в отношении земельного участка, находящегося в государственной или </w:t>
      </w:r>
      <w:r w:rsidRPr="00CB63D1">
        <w:rPr>
          <w:rFonts w:ascii="Arial" w:eastAsia="Calibri" w:hAnsi="Arial" w:cs="Arial"/>
          <w:bCs/>
          <w:sz w:val="24"/>
          <w:szCs w:val="24"/>
          <w:lang w:eastAsia="ru-RU"/>
        </w:rPr>
        <w:lastRenderedPageBreak/>
        <w:t>муниципальной собственности»,</w:t>
      </w:r>
    </w:p>
    <w:p w:rsidR="00CB63D1" w:rsidRPr="00CB63D1" w:rsidRDefault="00CB63D1" w:rsidP="00C32368">
      <w:pPr>
        <w:widowControl w:val="0"/>
        <w:autoSpaceDE w:val="0"/>
        <w:autoSpaceDN w:val="0"/>
        <w:adjustRightInd w:val="0"/>
        <w:spacing w:after="0" w:line="240" w:lineRule="auto"/>
        <w:rPr>
          <w:rFonts w:ascii="Arial" w:eastAsia="Calibri" w:hAnsi="Arial" w:cs="Arial"/>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985"/>
        <w:gridCol w:w="1531"/>
        <w:gridCol w:w="1020"/>
        <w:gridCol w:w="1531"/>
        <w:gridCol w:w="907"/>
        <w:gridCol w:w="1815"/>
      </w:tblGrid>
      <w:tr w:rsidR="00CB63D1" w:rsidRPr="00725310" w:rsidTr="00C32368">
        <w:tc>
          <w:tcPr>
            <w:tcW w:w="567" w:type="dxa"/>
            <w:vMerge w:val="restart"/>
            <w:tcBorders>
              <w:top w:val="single" w:sz="4" w:space="0" w:color="auto"/>
              <w:left w:val="single" w:sz="4" w:space="0" w:color="auto"/>
              <w:bottom w:val="single" w:sz="4" w:space="0" w:color="auto"/>
              <w:right w:val="single" w:sz="4" w:space="0" w:color="auto"/>
            </w:tcBorders>
          </w:tcPr>
          <w:p w:rsidR="00CB63D1" w:rsidRPr="00725310" w:rsidRDefault="00CB63D1" w:rsidP="00C32368">
            <w:pPr>
              <w:widowControl w:val="0"/>
              <w:autoSpaceDE w:val="0"/>
              <w:autoSpaceDN w:val="0"/>
              <w:adjustRightInd w:val="0"/>
              <w:spacing w:after="0" w:line="240" w:lineRule="auto"/>
              <w:jc w:val="center"/>
              <w:rPr>
                <w:rFonts w:ascii="Arial" w:eastAsia="Calibri" w:hAnsi="Arial" w:cs="Arial"/>
                <w:sz w:val="16"/>
                <w:szCs w:val="16"/>
                <w:lang w:eastAsia="ru-RU"/>
              </w:rPr>
            </w:pPr>
            <w:r w:rsidRPr="00725310">
              <w:rPr>
                <w:rFonts w:ascii="Arial" w:eastAsia="Calibri" w:hAnsi="Arial" w:cs="Arial"/>
                <w:sz w:val="16"/>
                <w:szCs w:val="16"/>
                <w:lang w:eastAsia="ru-RU"/>
              </w:rPr>
              <w:t xml:space="preserve">№ </w:t>
            </w:r>
            <w:proofErr w:type="gramStart"/>
            <w:r w:rsidRPr="00725310">
              <w:rPr>
                <w:rFonts w:ascii="Arial" w:eastAsia="Calibri" w:hAnsi="Arial" w:cs="Arial"/>
                <w:sz w:val="16"/>
                <w:szCs w:val="16"/>
                <w:lang w:eastAsia="ru-RU"/>
              </w:rPr>
              <w:t>п</w:t>
            </w:r>
            <w:proofErr w:type="gramEnd"/>
            <w:r w:rsidRPr="00725310">
              <w:rPr>
                <w:rFonts w:ascii="Arial" w:eastAsia="Calibri" w:hAnsi="Arial" w:cs="Arial"/>
                <w:sz w:val="16"/>
                <w:szCs w:val="16"/>
                <w:lang w:eastAsia="ru-RU"/>
              </w:rPr>
              <w:t>/п</w:t>
            </w:r>
          </w:p>
        </w:tc>
        <w:tc>
          <w:tcPr>
            <w:tcW w:w="1985" w:type="dxa"/>
            <w:vMerge w:val="restart"/>
            <w:tcBorders>
              <w:top w:val="single" w:sz="4" w:space="0" w:color="auto"/>
              <w:left w:val="single" w:sz="4" w:space="0" w:color="auto"/>
              <w:bottom w:val="single" w:sz="4" w:space="0" w:color="auto"/>
              <w:right w:val="single" w:sz="4" w:space="0" w:color="auto"/>
            </w:tcBorders>
          </w:tcPr>
          <w:p w:rsidR="00CB63D1" w:rsidRPr="00725310" w:rsidRDefault="00CB63D1" w:rsidP="00C32368">
            <w:pPr>
              <w:widowControl w:val="0"/>
              <w:autoSpaceDE w:val="0"/>
              <w:autoSpaceDN w:val="0"/>
              <w:adjustRightInd w:val="0"/>
              <w:spacing w:after="0" w:line="240" w:lineRule="auto"/>
              <w:jc w:val="center"/>
              <w:rPr>
                <w:rFonts w:ascii="Arial" w:eastAsia="Calibri" w:hAnsi="Arial" w:cs="Arial"/>
                <w:sz w:val="16"/>
                <w:szCs w:val="16"/>
                <w:lang w:eastAsia="ru-RU"/>
              </w:rPr>
            </w:pPr>
            <w:r w:rsidRPr="00725310">
              <w:rPr>
                <w:rFonts w:ascii="Arial" w:eastAsia="Calibri" w:hAnsi="Arial" w:cs="Arial"/>
                <w:sz w:val="16"/>
                <w:szCs w:val="16"/>
                <w:lang w:eastAsia="ru-RU"/>
              </w:rPr>
              <w:t>Наименование и реквизиты документа</w:t>
            </w:r>
          </w:p>
        </w:tc>
        <w:tc>
          <w:tcPr>
            <w:tcW w:w="2551" w:type="dxa"/>
            <w:gridSpan w:val="2"/>
            <w:tcBorders>
              <w:top w:val="single" w:sz="4" w:space="0" w:color="auto"/>
              <w:left w:val="single" w:sz="4" w:space="0" w:color="auto"/>
              <w:bottom w:val="single" w:sz="4" w:space="0" w:color="auto"/>
              <w:right w:val="single" w:sz="4" w:space="0" w:color="auto"/>
            </w:tcBorders>
          </w:tcPr>
          <w:p w:rsidR="00CB63D1" w:rsidRPr="00725310" w:rsidRDefault="00CB63D1" w:rsidP="00C32368">
            <w:pPr>
              <w:widowControl w:val="0"/>
              <w:autoSpaceDE w:val="0"/>
              <w:autoSpaceDN w:val="0"/>
              <w:adjustRightInd w:val="0"/>
              <w:spacing w:after="0" w:line="240" w:lineRule="auto"/>
              <w:jc w:val="center"/>
              <w:rPr>
                <w:rFonts w:ascii="Arial" w:eastAsia="Calibri" w:hAnsi="Arial" w:cs="Arial"/>
                <w:sz w:val="16"/>
                <w:szCs w:val="16"/>
                <w:lang w:eastAsia="ru-RU"/>
              </w:rPr>
            </w:pPr>
            <w:r w:rsidRPr="00725310">
              <w:rPr>
                <w:rFonts w:ascii="Arial" w:eastAsia="Calibri" w:hAnsi="Arial" w:cs="Arial"/>
                <w:sz w:val="16"/>
                <w:szCs w:val="16"/>
                <w:lang w:eastAsia="ru-RU"/>
              </w:rPr>
              <w:t>Количество экземпляров (шт.)</w:t>
            </w:r>
          </w:p>
        </w:tc>
        <w:tc>
          <w:tcPr>
            <w:tcW w:w="2438" w:type="dxa"/>
            <w:gridSpan w:val="2"/>
            <w:tcBorders>
              <w:top w:val="single" w:sz="4" w:space="0" w:color="auto"/>
              <w:left w:val="single" w:sz="4" w:space="0" w:color="auto"/>
              <w:bottom w:val="single" w:sz="4" w:space="0" w:color="auto"/>
              <w:right w:val="single" w:sz="4" w:space="0" w:color="auto"/>
            </w:tcBorders>
          </w:tcPr>
          <w:p w:rsidR="00CB63D1" w:rsidRPr="00725310" w:rsidRDefault="00CB63D1" w:rsidP="00C32368">
            <w:pPr>
              <w:widowControl w:val="0"/>
              <w:autoSpaceDE w:val="0"/>
              <w:autoSpaceDN w:val="0"/>
              <w:adjustRightInd w:val="0"/>
              <w:spacing w:after="0" w:line="240" w:lineRule="auto"/>
              <w:jc w:val="center"/>
              <w:rPr>
                <w:rFonts w:ascii="Arial" w:eastAsia="Calibri" w:hAnsi="Arial" w:cs="Arial"/>
                <w:sz w:val="16"/>
                <w:szCs w:val="16"/>
                <w:lang w:eastAsia="ru-RU"/>
              </w:rPr>
            </w:pPr>
            <w:r w:rsidRPr="00725310">
              <w:rPr>
                <w:rFonts w:ascii="Arial" w:eastAsia="Calibri" w:hAnsi="Arial" w:cs="Arial"/>
                <w:sz w:val="16"/>
                <w:szCs w:val="16"/>
                <w:lang w:eastAsia="ru-RU"/>
              </w:rPr>
              <w:t>Количество листов (шт.)</w:t>
            </w:r>
          </w:p>
        </w:tc>
        <w:tc>
          <w:tcPr>
            <w:tcW w:w="1815" w:type="dxa"/>
            <w:vMerge w:val="restart"/>
            <w:tcBorders>
              <w:top w:val="single" w:sz="4" w:space="0" w:color="auto"/>
              <w:left w:val="single" w:sz="4" w:space="0" w:color="auto"/>
              <w:bottom w:val="single" w:sz="4" w:space="0" w:color="auto"/>
              <w:right w:val="single" w:sz="4" w:space="0" w:color="auto"/>
            </w:tcBorders>
          </w:tcPr>
          <w:p w:rsidR="00CB63D1" w:rsidRPr="00725310" w:rsidRDefault="00CB63D1" w:rsidP="00C32368">
            <w:pPr>
              <w:widowControl w:val="0"/>
              <w:autoSpaceDE w:val="0"/>
              <w:autoSpaceDN w:val="0"/>
              <w:adjustRightInd w:val="0"/>
              <w:spacing w:after="0" w:line="240" w:lineRule="auto"/>
              <w:jc w:val="center"/>
              <w:rPr>
                <w:rFonts w:ascii="Arial" w:eastAsia="Calibri" w:hAnsi="Arial" w:cs="Arial"/>
                <w:sz w:val="16"/>
                <w:szCs w:val="16"/>
                <w:lang w:eastAsia="ru-RU"/>
              </w:rPr>
            </w:pPr>
            <w:r w:rsidRPr="00725310">
              <w:rPr>
                <w:rFonts w:ascii="Arial" w:eastAsia="Calibri" w:hAnsi="Arial" w:cs="Arial"/>
                <w:sz w:val="16"/>
                <w:szCs w:val="16"/>
                <w:lang w:eastAsia="ru-RU"/>
              </w:rPr>
              <w:t>Примечание</w:t>
            </w:r>
          </w:p>
        </w:tc>
      </w:tr>
      <w:tr w:rsidR="00CB63D1" w:rsidRPr="00725310" w:rsidTr="00C32368">
        <w:tc>
          <w:tcPr>
            <w:tcW w:w="567" w:type="dxa"/>
            <w:vMerge/>
            <w:tcBorders>
              <w:top w:val="single" w:sz="4" w:space="0" w:color="auto"/>
              <w:left w:val="single" w:sz="4" w:space="0" w:color="auto"/>
              <w:bottom w:val="single" w:sz="4" w:space="0" w:color="auto"/>
              <w:right w:val="single" w:sz="4" w:space="0" w:color="auto"/>
            </w:tcBorders>
          </w:tcPr>
          <w:p w:rsidR="00CB63D1" w:rsidRPr="00725310" w:rsidRDefault="00CB63D1" w:rsidP="00C32368">
            <w:pPr>
              <w:widowControl w:val="0"/>
              <w:autoSpaceDE w:val="0"/>
              <w:autoSpaceDN w:val="0"/>
              <w:adjustRightInd w:val="0"/>
              <w:spacing w:after="0" w:line="240" w:lineRule="auto"/>
              <w:rPr>
                <w:rFonts w:ascii="Arial" w:eastAsia="Calibri" w:hAnsi="Arial" w:cs="Arial"/>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B63D1" w:rsidRPr="00725310" w:rsidRDefault="00CB63D1" w:rsidP="00C32368">
            <w:pPr>
              <w:widowControl w:val="0"/>
              <w:autoSpaceDE w:val="0"/>
              <w:autoSpaceDN w:val="0"/>
              <w:adjustRightInd w:val="0"/>
              <w:spacing w:after="0" w:line="240" w:lineRule="auto"/>
              <w:rPr>
                <w:rFonts w:ascii="Arial" w:eastAsia="Calibri" w:hAnsi="Arial" w:cs="Arial"/>
                <w:sz w:val="16"/>
                <w:szCs w:val="16"/>
                <w:lang w:eastAsia="ru-RU"/>
              </w:rPr>
            </w:pPr>
          </w:p>
        </w:tc>
        <w:tc>
          <w:tcPr>
            <w:tcW w:w="1531" w:type="dxa"/>
            <w:tcBorders>
              <w:top w:val="single" w:sz="4" w:space="0" w:color="auto"/>
              <w:left w:val="single" w:sz="4" w:space="0" w:color="auto"/>
              <w:bottom w:val="single" w:sz="4" w:space="0" w:color="auto"/>
              <w:right w:val="single" w:sz="4" w:space="0" w:color="auto"/>
            </w:tcBorders>
          </w:tcPr>
          <w:p w:rsidR="00CB63D1" w:rsidRPr="00725310" w:rsidRDefault="00CB63D1" w:rsidP="00C32368">
            <w:pPr>
              <w:widowControl w:val="0"/>
              <w:autoSpaceDE w:val="0"/>
              <w:autoSpaceDN w:val="0"/>
              <w:adjustRightInd w:val="0"/>
              <w:spacing w:after="0" w:line="240" w:lineRule="auto"/>
              <w:jc w:val="center"/>
              <w:rPr>
                <w:rFonts w:ascii="Arial" w:eastAsia="Calibri" w:hAnsi="Arial" w:cs="Arial"/>
                <w:sz w:val="16"/>
                <w:szCs w:val="16"/>
                <w:lang w:eastAsia="ru-RU"/>
              </w:rPr>
            </w:pPr>
            <w:r w:rsidRPr="00725310">
              <w:rPr>
                <w:rFonts w:ascii="Arial" w:eastAsia="Calibri" w:hAnsi="Arial" w:cs="Arial"/>
                <w:sz w:val="16"/>
                <w:szCs w:val="16"/>
                <w:lang w:eastAsia="ru-RU"/>
              </w:rPr>
              <w:t>подлинник</w:t>
            </w:r>
          </w:p>
        </w:tc>
        <w:tc>
          <w:tcPr>
            <w:tcW w:w="1020" w:type="dxa"/>
            <w:tcBorders>
              <w:top w:val="single" w:sz="4" w:space="0" w:color="auto"/>
              <w:left w:val="single" w:sz="4" w:space="0" w:color="auto"/>
              <w:bottom w:val="single" w:sz="4" w:space="0" w:color="auto"/>
              <w:right w:val="single" w:sz="4" w:space="0" w:color="auto"/>
            </w:tcBorders>
          </w:tcPr>
          <w:p w:rsidR="00CB63D1" w:rsidRPr="00725310" w:rsidRDefault="00CB63D1" w:rsidP="00C32368">
            <w:pPr>
              <w:widowControl w:val="0"/>
              <w:autoSpaceDE w:val="0"/>
              <w:autoSpaceDN w:val="0"/>
              <w:adjustRightInd w:val="0"/>
              <w:spacing w:after="0" w:line="240" w:lineRule="auto"/>
              <w:jc w:val="center"/>
              <w:rPr>
                <w:rFonts w:ascii="Arial" w:eastAsia="Calibri" w:hAnsi="Arial" w:cs="Arial"/>
                <w:sz w:val="16"/>
                <w:szCs w:val="16"/>
                <w:lang w:eastAsia="ru-RU"/>
              </w:rPr>
            </w:pPr>
            <w:r w:rsidRPr="00725310">
              <w:rPr>
                <w:rFonts w:ascii="Arial" w:eastAsia="Calibri" w:hAnsi="Arial" w:cs="Arial"/>
                <w:sz w:val="16"/>
                <w:szCs w:val="16"/>
                <w:lang w:eastAsia="ru-RU"/>
              </w:rPr>
              <w:t>копия</w:t>
            </w:r>
          </w:p>
        </w:tc>
        <w:tc>
          <w:tcPr>
            <w:tcW w:w="1531" w:type="dxa"/>
            <w:tcBorders>
              <w:top w:val="single" w:sz="4" w:space="0" w:color="auto"/>
              <w:left w:val="single" w:sz="4" w:space="0" w:color="auto"/>
              <w:bottom w:val="single" w:sz="4" w:space="0" w:color="auto"/>
              <w:right w:val="single" w:sz="4" w:space="0" w:color="auto"/>
            </w:tcBorders>
          </w:tcPr>
          <w:p w:rsidR="00CB63D1" w:rsidRPr="00725310" w:rsidRDefault="00CB63D1" w:rsidP="00C32368">
            <w:pPr>
              <w:widowControl w:val="0"/>
              <w:autoSpaceDE w:val="0"/>
              <w:autoSpaceDN w:val="0"/>
              <w:adjustRightInd w:val="0"/>
              <w:spacing w:after="0" w:line="240" w:lineRule="auto"/>
              <w:jc w:val="center"/>
              <w:rPr>
                <w:rFonts w:ascii="Arial" w:eastAsia="Calibri" w:hAnsi="Arial" w:cs="Arial"/>
                <w:sz w:val="16"/>
                <w:szCs w:val="16"/>
                <w:lang w:eastAsia="ru-RU"/>
              </w:rPr>
            </w:pPr>
            <w:r w:rsidRPr="00725310">
              <w:rPr>
                <w:rFonts w:ascii="Arial" w:eastAsia="Calibri" w:hAnsi="Arial" w:cs="Arial"/>
                <w:sz w:val="16"/>
                <w:szCs w:val="16"/>
                <w:lang w:eastAsia="ru-RU"/>
              </w:rPr>
              <w:t>подлинник</w:t>
            </w:r>
          </w:p>
        </w:tc>
        <w:tc>
          <w:tcPr>
            <w:tcW w:w="907" w:type="dxa"/>
            <w:tcBorders>
              <w:top w:val="single" w:sz="4" w:space="0" w:color="auto"/>
              <w:left w:val="single" w:sz="4" w:space="0" w:color="auto"/>
              <w:bottom w:val="single" w:sz="4" w:space="0" w:color="auto"/>
              <w:right w:val="single" w:sz="4" w:space="0" w:color="auto"/>
            </w:tcBorders>
          </w:tcPr>
          <w:p w:rsidR="00CB63D1" w:rsidRPr="00725310" w:rsidRDefault="00CB63D1" w:rsidP="00C32368">
            <w:pPr>
              <w:widowControl w:val="0"/>
              <w:autoSpaceDE w:val="0"/>
              <w:autoSpaceDN w:val="0"/>
              <w:adjustRightInd w:val="0"/>
              <w:spacing w:after="0" w:line="240" w:lineRule="auto"/>
              <w:jc w:val="center"/>
              <w:rPr>
                <w:rFonts w:ascii="Arial" w:eastAsia="Calibri" w:hAnsi="Arial" w:cs="Arial"/>
                <w:sz w:val="16"/>
                <w:szCs w:val="16"/>
                <w:lang w:eastAsia="ru-RU"/>
              </w:rPr>
            </w:pPr>
            <w:r w:rsidRPr="00725310">
              <w:rPr>
                <w:rFonts w:ascii="Arial" w:eastAsia="Calibri" w:hAnsi="Arial" w:cs="Arial"/>
                <w:sz w:val="16"/>
                <w:szCs w:val="16"/>
                <w:lang w:eastAsia="ru-RU"/>
              </w:rPr>
              <w:t>копия</w:t>
            </w:r>
          </w:p>
        </w:tc>
        <w:tc>
          <w:tcPr>
            <w:tcW w:w="1815" w:type="dxa"/>
            <w:vMerge/>
            <w:tcBorders>
              <w:top w:val="single" w:sz="4" w:space="0" w:color="auto"/>
              <w:left w:val="single" w:sz="4" w:space="0" w:color="auto"/>
              <w:bottom w:val="single" w:sz="4" w:space="0" w:color="auto"/>
              <w:right w:val="single" w:sz="4" w:space="0" w:color="auto"/>
            </w:tcBorders>
          </w:tcPr>
          <w:p w:rsidR="00CB63D1" w:rsidRPr="00725310" w:rsidRDefault="00CB63D1" w:rsidP="00C32368">
            <w:pPr>
              <w:widowControl w:val="0"/>
              <w:autoSpaceDE w:val="0"/>
              <w:autoSpaceDN w:val="0"/>
              <w:adjustRightInd w:val="0"/>
              <w:spacing w:after="0" w:line="240" w:lineRule="auto"/>
              <w:jc w:val="center"/>
              <w:rPr>
                <w:rFonts w:ascii="Arial" w:eastAsia="Calibri" w:hAnsi="Arial" w:cs="Arial"/>
                <w:sz w:val="16"/>
                <w:szCs w:val="16"/>
                <w:lang w:eastAsia="ru-RU"/>
              </w:rPr>
            </w:pPr>
          </w:p>
        </w:tc>
      </w:tr>
      <w:tr w:rsidR="00CB63D1" w:rsidRPr="00725310" w:rsidTr="00C32368">
        <w:tc>
          <w:tcPr>
            <w:tcW w:w="567" w:type="dxa"/>
            <w:tcBorders>
              <w:top w:val="single" w:sz="4" w:space="0" w:color="auto"/>
              <w:left w:val="single" w:sz="4" w:space="0" w:color="auto"/>
              <w:bottom w:val="single" w:sz="4" w:space="0" w:color="auto"/>
              <w:right w:val="single" w:sz="4" w:space="0" w:color="auto"/>
            </w:tcBorders>
          </w:tcPr>
          <w:p w:rsidR="00CB63D1" w:rsidRPr="00725310" w:rsidRDefault="00CB63D1" w:rsidP="00C32368">
            <w:pPr>
              <w:widowControl w:val="0"/>
              <w:autoSpaceDE w:val="0"/>
              <w:autoSpaceDN w:val="0"/>
              <w:adjustRightInd w:val="0"/>
              <w:spacing w:after="0" w:line="240" w:lineRule="auto"/>
              <w:rPr>
                <w:rFonts w:ascii="Arial" w:eastAsia="Calibri" w:hAnsi="Arial" w:cs="Arial"/>
                <w:sz w:val="16"/>
                <w:szCs w:val="16"/>
                <w:lang w:eastAsia="ru-RU"/>
              </w:rPr>
            </w:pPr>
          </w:p>
        </w:tc>
        <w:tc>
          <w:tcPr>
            <w:tcW w:w="1985" w:type="dxa"/>
            <w:tcBorders>
              <w:top w:val="single" w:sz="4" w:space="0" w:color="auto"/>
              <w:left w:val="single" w:sz="4" w:space="0" w:color="auto"/>
              <w:bottom w:val="single" w:sz="4" w:space="0" w:color="auto"/>
              <w:right w:val="single" w:sz="4" w:space="0" w:color="auto"/>
            </w:tcBorders>
          </w:tcPr>
          <w:p w:rsidR="00CB63D1" w:rsidRPr="00725310" w:rsidRDefault="00CB63D1" w:rsidP="00C32368">
            <w:pPr>
              <w:widowControl w:val="0"/>
              <w:autoSpaceDE w:val="0"/>
              <w:autoSpaceDN w:val="0"/>
              <w:adjustRightInd w:val="0"/>
              <w:spacing w:after="0" w:line="240" w:lineRule="auto"/>
              <w:rPr>
                <w:rFonts w:ascii="Arial" w:eastAsia="Calibri" w:hAnsi="Arial" w:cs="Arial"/>
                <w:sz w:val="16"/>
                <w:szCs w:val="16"/>
                <w:lang w:eastAsia="ru-RU"/>
              </w:rPr>
            </w:pPr>
          </w:p>
        </w:tc>
        <w:tc>
          <w:tcPr>
            <w:tcW w:w="1531" w:type="dxa"/>
            <w:tcBorders>
              <w:top w:val="single" w:sz="4" w:space="0" w:color="auto"/>
              <w:left w:val="single" w:sz="4" w:space="0" w:color="auto"/>
              <w:bottom w:val="single" w:sz="4" w:space="0" w:color="auto"/>
              <w:right w:val="single" w:sz="4" w:space="0" w:color="auto"/>
            </w:tcBorders>
          </w:tcPr>
          <w:p w:rsidR="00CB63D1" w:rsidRPr="00725310" w:rsidRDefault="00CB63D1" w:rsidP="00C32368">
            <w:pPr>
              <w:widowControl w:val="0"/>
              <w:autoSpaceDE w:val="0"/>
              <w:autoSpaceDN w:val="0"/>
              <w:adjustRightInd w:val="0"/>
              <w:spacing w:after="0" w:line="240" w:lineRule="auto"/>
              <w:rPr>
                <w:rFonts w:ascii="Arial" w:eastAsia="Calibri" w:hAnsi="Arial" w:cs="Arial"/>
                <w:sz w:val="16"/>
                <w:szCs w:val="16"/>
                <w:lang w:eastAsia="ru-RU"/>
              </w:rPr>
            </w:pPr>
          </w:p>
        </w:tc>
        <w:tc>
          <w:tcPr>
            <w:tcW w:w="1020" w:type="dxa"/>
            <w:tcBorders>
              <w:top w:val="single" w:sz="4" w:space="0" w:color="auto"/>
              <w:left w:val="single" w:sz="4" w:space="0" w:color="auto"/>
              <w:bottom w:val="single" w:sz="4" w:space="0" w:color="auto"/>
              <w:right w:val="single" w:sz="4" w:space="0" w:color="auto"/>
            </w:tcBorders>
          </w:tcPr>
          <w:p w:rsidR="00CB63D1" w:rsidRPr="00725310" w:rsidRDefault="00CB63D1" w:rsidP="00C32368">
            <w:pPr>
              <w:widowControl w:val="0"/>
              <w:autoSpaceDE w:val="0"/>
              <w:autoSpaceDN w:val="0"/>
              <w:adjustRightInd w:val="0"/>
              <w:spacing w:after="0" w:line="240" w:lineRule="auto"/>
              <w:rPr>
                <w:rFonts w:ascii="Arial" w:eastAsia="Calibri" w:hAnsi="Arial" w:cs="Arial"/>
                <w:sz w:val="16"/>
                <w:szCs w:val="16"/>
                <w:lang w:eastAsia="ru-RU"/>
              </w:rPr>
            </w:pPr>
          </w:p>
        </w:tc>
        <w:tc>
          <w:tcPr>
            <w:tcW w:w="1531" w:type="dxa"/>
            <w:tcBorders>
              <w:top w:val="single" w:sz="4" w:space="0" w:color="auto"/>
              <w:left w:val="single" w:sz="4" w:space="0" w:color="auto"/>
              <w:bottom w:val="single" w:sz="4" w:space="0" w:color="auto"/>
              <w:right w:val="single" w:sz="4" w:space="0" w:color="auto"/>
            </w:tcBorders>
          </w:tcPr>
          <w:p w:rsidR="00CB63D1" w:rsidRPr="00725310" w:rsidRDefault="00CB63D1" w:rsidP="00C32368">
            <w:pPr>
              <w:widowControl w:val="0"/>
              <w:autoSpaceDE w:val="0"/>
              <w:autoSpaceDN w:val="0"/>
              <w:adjustRightInd w:val="0"/>
              <w:spacing w:after="0" w:line="240" w:lineRule="auto"/>
              <w:rPr>
                <w:rFonts w:ascii="Arial" w:eastAsia="Calibri" w:hAnsi="Arial" w:cs="Arial"/>
                <w:sz w:val="16"/>
                <w:szCs w:val="16"/>
                <w:lang w:eastAsia="ru-RU"/>
              </w:rPr>
            </w:pPr>
          </w:p>
        </w:tc>
        <w:tc>
          <w:tcPr>
            <w:tcW w:w="907" w:type="dxa"/>
            <w:tcBorders>
              <w:top w:val="single" w:sz="4" w:space="0" w:color="auto"/>
              <w:left w:val="single" w:sz="4" w:space="0" w:color="auto"/>
              <w:bottom w:val="single" w:sz="4" w:space="0" w:color="auto"/>
              <w:right w:val="single" w:sz="4" w:space="0" w:color="auto"/>
            </w:tcBorders>
          </w:tcPr>
          <w:p w:rsidR="00CB63D1" w:rsidRPr="00725310" w:rsidRDefault="00CB63D1" w:rsidP="00C32368">
            <w:pPr>
              <w:widowControl w:val="0"/>
              <w:autoSpaceDE w:val="0"/>
              <w:autoSpaceDN w:val="0"/>
              <w:adjustRightInd w:val="0"/>
              <w:spacing w:after="0" w:line="240" w:lineRule="auto"/>
              <w:rPr>
                <w:rFonts w:ascii="Arial" w:eastAsia="Calibri" w:hAnsi="Arial" w:cs="Arial"/>
                <w:sz w:val="16"/>
                <w:szCs w:val="16"/>
                <w:lang w:eastAsia="ru-RU"/>
              </w:rPr>
            </w:pPr>
          </w:p>
        </w:tc>
        <w:tc>
          <w:tcPr>
            <w:tcW w:w="1815" w:type="dxa"/>
            <w:tcBorders>
              <w:top w:val="single" w:sz="4" w:space="0" w:color="auto"/>
              <w:left w:val="single" w:sz="4" w:space="0" w:color="auto"/>
              <w:bottom w:val="single" w:sz="4" w:space="0" w:color="auto"/>
              <w:right w:val="single" w:sz="4" w:space="0" w:color="auto"/>
            </w:tcBorders>
          </w:tcPr>
          <w:p w:rsidR="00CB63D1" w:rsidRPr="00725310" w:rsidRDefault="00CB63D1" w:rsidP="00C32368">
            <w:pPr>
              <w:widowControl w:val="0"/>
              <w:autoSpaceDE w:val="0"/>
              <w:autoSpaceDN w:val="0"/>
              <w:adjustRightInd w:val="0"/>
              <w:spacing w:after="0" w:line="240" w:lineRule="auto"/>
              <w:rPr>
                <w:rFonts w:ascii="Arial" w:eastAsia="Calibri" w:hAnsi="Arial" w:cs="Arial"/>
                <w:sz w:val="16"/>
                <w:szCs w:val="16"/>
                <w:lang w:eastAsia="ru-RU"/>
              </w:rPr>
            </w:pPr>
          </w:p>
        </w:tc>
      </w:tr>
      <w:tr w:rsidR="00CB63D1" w:rsidRPr="00725310" w:rsidTr="00C32368">
        <w:tc>
          <w:tcPr>
            <w:tcW w:w="567" w:type="dxa"/>
            <w:tcBorders>
              <w:top w:val="single" w:sz="4" w:space="0" w:color="auto"/>
              <w:left w:val="single" w:sz="4" w:space="0" w:color="auto"/>
              <w:bottom w:val="single" w:sz="4" w:space="0" w:color="auto"/>
              <w:right w:val="single" w:sz="4" w:space="0" w:color="auto"/>
            </w:tcBorders>
          </w:tcPr>
          <w:p w:rsidR="00CB63D1" w:rsidRPr="00725310" w:rsidRDefault="00CB63D1" w:rsidP="00C32368">
            <w:pPr>
              <w:widowControl w:val="0"/>
              <w:autoSpaceDE w:val="0"/>
              <w:autoSpaceDN w:val="0"/>
              <w:adjustRightInd w:val="0"/>
              <w:spacing w:after="0" w:line="240" w:lineRule="auto"/>
              <w:rPr>
                <w:rFonts w:ascii="Arial" w:eastAsia="Calibri" w:hAnsi="Arial" w:cs="Arial"/>
                <w:sz w:val="16"/>
                <w:szCs w:val="16"/>
                <w:lang w:eastAsia="ru-RU"/>
              </w:rPr>
            </w:pPr>
          </w:p>
        </w:tc>
        <w:tc>
          <w:tcPr>
            <w:tcW w:w="1985" w:type="dxa"/>
            <w:tcBorders>
              <w:top w:val="single" w:sz="4" w:space="0" w:color="auto"/>
              <w:left w:val="single" w:sz="4" w:space="0" w:color="auto"/>
              <w:bottom w:val="single" w:sz="4" w:space="0" w:color="auto"/>
              <w:right w:val="single" w:sz="4" w:space="0" w:color="auto"/>
            </w:tcBorders>
          </w:tcPr>
          <w:p w:rsidR="00CB63D1" w:rsidRPr="00725310" w:rsidRDefault="00CB63D1" w:rsidP="00C32368">
            <w:pPr>
              <w:widowControl w:val="0"/>
              <w:autoSpaceDE w:val="0"/>
              <w:autoSpaceDN w:val="0"/>
              <w:adjustRightInd w:val="0"/>
              <w:spacing w:after="0" w:line="240" w:lineRule="auto"/>
              <w:rPr>
                <w:rFonts w:ascii="Arial" w:eastAsia="Calibri" w:hAnsi="Arial" w:cs="Arial"/>
                <w:sz w:val="16"/>
                <w:szCs w:val="16"/>
                <w:lang w:eastAsia="ru-RU"/>
              </w:rPr>
            </w:pPr>
          </w:p>
        </w:tc>
        <w:tc>
          <w:tcPr>
            <w:tcW w:w="1531" w:type="dxa"/>
            <w:tcBorders>
              <w:top w:val="single" w:sz="4" w:space="0" w:color="auto"/>
              <w:left w:val="single" w:sz="4" w:space="0" w:color="auto"/>
              <w:bottom w:val="single" w:sz="4" w:space="0" w:color="auto"/>
              <w:right w:val="single" w:sz="4" w:space="0" w:color="auto"/>
            </w:tcBorders>
          </w:tcPr>
          <w:p w:rsidR="00CB63D1" w:rsidRPr="00725310" w:rsidRDefault="00CB63D1" w:rsidP="00C32368">
            <w:pPr>
              <w:widowControl w:val="0"/>
              <w:autoSpaceDE w:val="0"/>
              <w:autoSpaceDN w:val="0"/>
              <w:adjustRightInd w:val="0"/>
              <w:spacing w:after="0" w:line="240" w:lineRule="auto"/>
              <w:rPr>
                <w:rFonts w:ascii="Arial" w:eastAsia="Calibri" w:hAnsi="Arial" w:cs="Arial"/>
                <w:sz w:val="16"/>
                <w:szCs w:val="16"/>
                <w:lang w:eastAsia="ru-RU"/>
              </w:rPr>
            </w:pPr>
          </w:p>
        </w:tc>
        <w:tc>
          <w:tcPr>
            <w:tcW w:w="1020" w:type="dxa"/>
            <w:tcBorders>
              <w:top w:val="single" w:sz="4" w:space="0" w:color="auto"/>
              <w:left w:val="single" w:sz="4" w:space="0" w:color="auto"/>
              <w:bottom w:val="single" w:sz="4" w:space="0" w:color="auto"/>
              <w:right w:val="single" w:sz="4" w:space="0" w:color="auto"/>
            </w:tcBorders>
          </w:tcPr>
          <w:p w:rsidR="00CB63D1" w:rsidRPr="00725310" w:rsidRDefault="00CB63D1" w:rsidP="00C32368">
            <w:pPr>
              <w:widowControl w:val="0"/>
              <w:autoSpaceDE w:val="0"/>
              <w:autoSpaceDN w:val="0"/>
              <w:adjustRightInd w:val="0"/>
              <w:spacing w:after="0" w:line="240" w:lineRule="auto"/>
              <w:rPr>
                <w:rFonts w:ascii="Arial" w:eastAsia="Calibri" w:hAnsi="Arial" w:cs="Arial"/>
                <w:sz w:val="16"/>
                <w:szCs w:val="16"/>
                <w:lang w:eastAsia="ru-RU"/>
              </w:rPr>
            </w:pPr>
          </w:p>
        </w:tc>
        <w:tc>
          <w:tcPr>
            <w:tcW w:w="1531" w:type="dxa"/>
            <w:tcBorders>
              <w:top w:val="single" w:sz="4" w:space="0" w:color="auto"/>
              <w:left w:val="single" w:sz="4" w:space="0" w:color="auto"/>
              <w:bottom w:val="single" w:sz="4" w:space="0" w:color="auto"/>
              <w:right w:val="single" w:sz="4" w:space="0" w:color="auto"/>
            </w:tcBorders>
          </w:tcPr>
          <w:p w:rsidR="00CB63D1" w:rsidRPr="00725310" w:rsidRDefault="00CB63D1" w:rsidP="00C32368">
            <w:pPr>
              <w:widowControl w:val="0"/>
              <w:autoSpaceDE w:val="0"/>
              <w:autoSpaceDN w:val="0"/>
              <w:adjustRightInd w:val="0"/>
              <w:spacing w:after="0" w:line="240" w:lineRule="auto"/>
              <w:rPr>
                <w:rFonts w:ascii="Arial" w:eastAsia="Calibri" w:hAnsi="Arial" w:cs="Arial"/>
                <w:sz w:val="16"/>
                <w:szCs w:val="16"/>
                <w:lang w:eastAsia="ru-RU"/>
              </w:rPr>
            </w:pPr>
          </w:p>
        </w:tc>
        <w:tc>
          <w:tcPr>
            <w:tcW w:w="907" w:type="dxa"/>
            <w:tcBorders>
              <w:top w:val="single" w:sz="4" w:space="0" w:color="auto"/>
              <w:left w:val="single" w:sz="4" w:space="0" w:color="auto"/>
              <w:bottom w:val="single" w:sz="4" w:space="0" w:color="auto"/>
              <w:right w:val="single" w:sz="4" w:space="0" w:color="auto"/>
            </w:tcBorders>
          </w:tcPr>
          <w:p w:rsidR="00CB63D1" w:rsidRPr="00725310" w:rsidRDefault="00CB63D1" w:rsidP="00C32368">
            <w:pPr>
              <w:widowControl w:val="0"/>
              <w:autoSpaceDE w:val="0"/>
              <w:autoSpaceDN w:val="0"/>
              <w:adjustRightInd w:val="0"/>
              <w:spacing w:after="0" w:line="240" w:lineRule="auto"/>
              <w:rPr>
                <w:rFonts w:ascii="Arial" w:eastAsia="Calibri" w:hAnsi="Arial" w:cs="Arial"/>
                <w:sz w:val="16"/>
                <w:szCs w:val="16"/>
                <w:lang w:eastAsia="ru-RU"/>
              </w:rPr>
            </w:pPr>
          </w:p>
        </w:tc>
        <w:tc>
          <w:tcPr>
            <w:tcW w:w="1815" w:type="dxa"/>
            <w:tcBorders>
              <w:top w:val="single" w:sz="4" w:space="0" w:color="auto"/>
              <w:left w:val="single" w:sz="4" w:space="0" w:color="auto"/>
              <w:bottom w:val="single" w:sz="4" w:space="0" w:color="auto"/>
              <w:right w:val="single" w:sz="4" w:space="0" w:color="auto"/>
            </w:tcBorders>
          </w:tcPr>
          <w:p w:rsidR="00CB63D1" w:rsidRPr="00725310" w:rsidRDefault="00CB63D1" w:rsidP="00C32368">
            <w:pPr>
              <w:widowControl w:val="0"/>
              <w:autoSpaceDE w:val="0"/>
              <w:autoSpaceDN w:val="0"/>
              <w:adjustRightInd w:val="0"/>
              <w:spacing w:after="0" w:line="240" w:lineRule="auto"/>
              <w:rPr>
                <w:rFonts w:ascii="Arial" w:eastAsia="Calibri" w:hAnsi="Arial" w:cs="Arial"/>
                <w:sz w:val="16"/>
                <w:szCs w:val="16"/>
                <w:lang w:eastAsia="ru-RU"/>
              </w:rPr>
            </w:pPr>
          </w:p>
        </w:tc>
      </w:tr>
      <w:tr w:rsidR="00CB63D1" w:rsidRPr="00725310" w:rsidTr="00C32368">
        <w:tc>
          <w:tcPr>
            <w:tcW w:w="567" w:type="dxa"/>
            <w:tcBorders>
              <w:top w:val="single" w:sz="4" w:space="0" w:color="auto"/>
              <w:left w:val="single" w:sz="4" w:space="0" w:color="auto"/>
              <w:bottom w:val="single" w:sz="4" w:space="0" w:color="auto"/>
              <w:right w:val="single" w:sz="4" w:space="0" w:color="auto"/>
            </w:tcBorders>
          </w:tcPr>
          <w:p w:rsidR="00CB63D1" w:rsidRPr="00725310" w:rsidRDefault="00CB63D1" w:rsidP="00C32368">
            <w:pPr>
              <w:widowControl w:val="0"/>
              <w:autoSpaceDE w:val="0"/>
              <w:autoSpaceDN w:val="0"/>
              <w:adjustRightInd w:val="0"/>
              <w:spacing w:after="0" w:line="240" w:lineRule="auto"/>
              <w:rPr>
                <w:rFonts w:ascii="Arial" w:eastAsia="Calibri" w:hAnsi="Arial" w:cs="Arial"/>
                <w:sz w:val="16"/>
                <w:szCs w:val="16"/>
                <w:lang w:eastAsia="ru-RU"/>
              </w:rPr>
            </w:pPr>
          </w:p>
        </w:tc>
        <w:tc>
          <w:tcPr>
            <w:tcW w:w="1985" w:type="dxa"/>
            <w:tcBorders>
              <w:top w:val="single" w:sz="4" w:space="0" w:color="auto"/>
              <w:left w:val="single" w:sz="4" w:space="0" w:color="auto"/>
              <w:bottom w:val="single" w:sz="4" w:space="0" w:color="auto"/>
              <w:right w:val="single" w:sz="4" w:space="0" w:color="auto"/>
            </w:tcBorders>
          </w:tcPr>
          <w:p w:rsidR="00CB63D1" w:rsidRPr="00725310" w:rsidRDefault="00CB63D1" w:rsidP="00C32368">
            <w:pPr>
              <w:widowControl w:val="0"/>
              <w:autoSpaceDE w:val="0"/>
              <w:autoSpaceDN w:val="0"/>
              <w:adjustRightInd w:val="0"/>
              <w:spacing w:after="0" w:line="240" w:lineRule="auto"/>
              <w:rPr>
                <w:rFonts w:ascii="Arial" w:eastAsia="Calibri" w:hAnsi="Arial" w:cs="Arial"/>
                <w:sz w:val="16"/>
                <w:szCs w:val="16"/>
                <w:lang w:eastAsia="ru-RU"/>
              </w:rPr>
            </w:pPr>
          </w:p>
        </w:tc>
        <w:tc>
          <w:tcPr>
            <w:tcW w:w="1531" w:type="dxa"/>
            <w:tcBorders>
              <w:top w:val="single" w:sz="4" w:space="0" w:color="auto"/>
              <w:left w:val="single" w:sz="4" w:space="0" w:color="auto"/>
              <w:bottom w:val="single" w:sz="4" w:space="0" w:color="auto"/>
              <w:right w:val="single" w:sz="4" w:space="0" w:color="auto"/>
            </w:tcBorders>
          </w:tcPr>
          <w:p w:rsidR="00CB63D1" w:rsidRPr="00725310" w:rsidRDefault="00CB63D1" w:rsidP="00C32368">
            <w:pPr>
              <w:widowControl w:val="0"/>
              <w:autoSpaceDE w:val="0"/>
              <w:autoSpaceDN w:val="0"/>
              <w:adjustRightInd w:val="0"/>
              <w:spacing w:after="0" w:line="240" w:lineRule="auto"/>
              <w:rPr>
                <w:rFonts w:ascii="Arial" w:eastAsia="Calibri" w:hAnsi="Arial" w:cs="Arial"/>
                <w:sz w:val="16"/>
                <w:szCs w:val="16"/>
                <w:lang w:eastAsia="ru-RU"/>
              </w:rPr>
            </w:pPr>
          </w:p>
        </w:tc>
        <w:tc>
          <w:tcPr>
            <w:tcW w:w="1020" w:type="dxa"/>
            <w:tcBorders>
              <w:top w:val="single" w:sz="4" w:space="0" w:color="auto"/>
              <w:left w:val="single" w:sz="4" w:space="0" w:color="auto"/>
              <w:bottom w:val="single" w:sz="4" w:space="0" w:color="auto"/>
              <w:right w:val="single" w:sz="4" w:space="0" w:color="auto"/>
            </w:tcBorders>
          </w:tcPr>
          <w:p w:rsidR="00CB63D1" w:rsidRPr="00725310" w:rsidRDefault="00CB63D1" w:rsidP="00C32368">
            <w:pPr>
              <w:widowControl w:val="0"/>
              <w:autoSpaceDE w:val="0"/>
              <w:autoSpaceDN w:val="0"/>
              <w:adjustRightInd w:val="0"/>
              <w:spacing w:after="0" w:line="240" w:lineRule="auto"/>
              <w:rPr>
                <w:rFonts w:ascii="Arial" w:eastAsia="Calibri" w:hAnsi="Arial" w:cs="Arial"/>
                <w:sz w:val="16"/>
                <w:szCs w:val="16"/>
                <w:lang w:eastAsia="ru-RU"/>
              </w:rPr>
            </w:pPr>
          </w:p>
        </w:tc>
        <w:tc>
          <w:tcPr>
            <w:tcW w:w="1531" w:type="dxa"/>
            <w:tcBorders>
              <w:top w:val="single" w:sz="4" w:space="0" w:color="auto"/>
              <w:left w:val="single" w:sz="4" w:space="0" w:color="auto"/>
              <w:bottom w:val="single" w:sz="4" w:space="0" w:color="auto"/>
              <w:right w:val="single" w:sz="4" w:space="0" w:color="auto"/>
            </w:tcBorders>
          </w:tcPr>
          <w:p w:rsidR="00CB63D1" w:rsidRPr="00725310" w:rsidRDefault="00CB63D1" w:rsidP="00C32368">
            <w:pPr>
              <w:widowControl w:val="0"/>
              <w:autoSpaceDE w:val="0"/>
              <w:autoSpaceDN w:val="0"/>
              <w:adjustRightInd w:val="0"/>
              <w:spacing w:after="0" w:line="240" w:lineRule="auto"/>
              <w:rPr>
                <w:rFonts w:ascii="Arial" w:eastAsia="Calibri" w:hAnsi="Arial" w:cs="Arial"/>
                <w:sz w:val="16"/>
                <w:szCs w:val="16"/>
                <w:lang w:eastAsia="ru-RU"/>
              </w:rPr>
            </w:pPr>
          </w:p>
        </w:tc>
        <w:tc>
          <w:tcPr>
            <w:tcW w:w="907" w:type="dxa"/>
            <w:tcBorders>
              <w:top w:val="single" w:sz="4" w:space="0" w:color="auto"/>
              <w:left w:val="single" w:sz="4" w:space="0" w:color="auto"/>
              <w:bottom w:val="single" w:sz="4" w:space="0" w:color="auto"/>
              <w:right w:val="single" w:sz="4" w:space="0" w:color="auto"/>
            </w:tcBorders>
          </w:tcPr>
          <w:p w:rsidR="00CB63D1" w:rsidRPr="00725310" w:rsidRDefault="00CB63D1" w:rsidP="00C32368">
            <w:pPr>
              <w:widowControl w:val="0"/>
              <w:autoSpaceDE w:val="0"/>
              <w:autoSpaceDN w:val="0"/>
              <w:adjustRightInd w:val="0"/>
              <w:spacing w:after="0" w:line="240" w:lineRule="auto"/>
              <w:rPr>
                <w:rFonts w:ascii="Arial" w:eastAsia="Calibri" w:hAnsi="Arial" w:cs="Arial"/>
                <w:sz w:val="16"/>
                <w:szCs w:val="16"/>
                <w:lang w:eastAsia="ru-RU"/>
              </w:rPr>
            </w:pPr>
          </w:p>
        </w:tc>
        <w:tc>
          <w:tcPr>
            <w:tcW w:w="1815" w:type="dxa"/>
            <w:tcBorders>
              <w:top w:val="single" w:sz="4" w:space="0" w:color="auto"/>
              <w:left w:val="single" w:sz="4" w:space="0" w:color="auto"/>
              <w:bottom w:val="single" w:sz="4" w:space="0" w:color="auto"/>
              <w:right w:val="single" w:sz="4" w:space="0" w:color="auto"/>
            </w:tcBorders>
          </w:tcPr>
          <w:p w:rsidR="00CB63D1" w:rsidRPr="00725310" w:rsidRDefault="00CB63D1" w:rsidP="00C32368">
            <w:pPr>
              <w:widowControl w:val="0"/>
              <w:autoSpaceDE w:val="0"/>
              <w:autoSpaceDN w:val="0"/>
              <w:adjustRightInd w:val="0"/>
              <w:spacing w:after="0" w:line="240" w:lineRule="auto"/>
              <w:rPr>
                <w:rFonts w:ascii="Arial" w:eastAsia="Calibri" w:hAnsi="Arial" w:cs="Arial"/>
                <w:sz w:val="16"/>
                <w:szCs w:val="16"/>
                <w:lang w:eastAsia="ru-RU"/>
              </w:rPr>
            </w:pPr>
          </w:p>
        </w:tc>
      </w:tr>
      <w:tr w:rsidR="00CB63D1" w:rsidRPr="00725310" w:rsidTr="00C32368">
        <w:tc>
          <w:tcPr>
            <w:tcW w:w="567" w:type="dxa"/>
            <w:tcBorders>
              <w:top w:val="single" w:sz="4" w:space="0" w:color="auto"/>
              <w:left w:val="single" w:sz="4" w:space="0" w:color="auto"/>
              <w:bottom w:val="single" w:sz="4" w:space="0" w:color="auto"/>
              <w:right w:val="single" w:sz="4" w:space="0" w:color="auto"/>
            </w:tcBorders>
          </w:tcPr>
          <w:p w:rsidR="00CB63D1" w:rsidRPr="00725310" w:rsidRDefault="00CB63D1" w:rsidP="00C32368">
            <w:pPr>
              <w:widowControl w:val="0"/>
              <w:autoSpaceDE w:val="0"/>
              <w:autoSpaceDN w:val="0"/>
              <w:adjustRightInd w:val="0"/>
              <w:spacing w:after="0" w:line="240" w:lineRule="auto"/>
              <w:rPr>
                <w:rFonts w:ascii="Arial" w:eastAsia="Calibri" w:hAnsi="Arial" w:cs="Arial"/>
                <w:sz w:val="16"/>
                <w:szCs w:val="16"/>
                <w:lang w:eastAsia="ru-RU"/>
              </w:rPr>
            </w:pPr>
          </w:p>
        </w:tc>
        <w:tc>
          <w:tcPr>
            <w:tcW w:w="1985" w:type="dxa"/>
            <w:tcBorders>
              <w:top w:val="single" w:sz="4" w:space="0" w:color="auto"/>
              <w:left w:val="single" w:sz="4" w:space="0" w:color="auto"/>
              <w:bottom w:val="single" w:sz="4" w:space="0" w:color="auto"/>
              <w:right w:val="single" w:sz="4" w:space="0" w:color="auto"/>
            </w:tcBorders>
          </w:tcPr>
          <w:p w:rsidR="00CB63D1" w:rsidRPr="00725310" w:rsidRDefault="00CB63D1" w:rsidP="00C32368">
            <w:pPr>
              <w:widowControl w:val="0"/>
              <w:autoSpaceDE w:val="0"/>
              <w:autoSpaceDN w:val="0"/>
              <w:adjustRightInd w:val="0"/>
              <w:spacing w:after="0" w:line="240" w:lineRule="auto"/>
              <w:rPr>
                <w:rFonts w:ascii="Arial" w:eastAsia="Calibri" w:hAnsi="Arial" w:cs="Arial"/>
                <w:sz w:val="16"/>
                <w:szCs w:val="16"/>
                <w:lang w:eastAsia="ru-RU"/>
              </w:rPr>
            </w:pPr>
          </w:p>
        </w:tc>
        <w:tc>
          <w:tcPr>
            <w:tcW w:w="1531" w:type="dxa"/>
            <w:tcBorders>
              <w:top w:val="single" w:sz="4" w:space="0" w:color="auto"/>
              <w:left w:val="single" w:sz="4" w:space="0" w:color="auto"/>
              <w:bottom w:val="single" w:sz="4" w:space="0" w:color="auto"/>
              <w:right w:val="single" w:sz="4" w:space="0" w:color="auto"/>
            </w:tcBorders>
          </w:tcPr>
          <w:p w:rsidR="00CB63D1" w:rsidRPr="00725310" w:rsidRDefault="00CB63D1" w:rsidP="00C32368">
            <w:pPr>
              <w:widowControl w:val="0"/>
              <w:autoSpaceDE w:val="0"/>
              <w:autoSpaceDN w:val="0"/>
              <w:adjustRightInd w:val="0"/>
              <w:spacing w:after="0" w:line="240" w:lineRule="auto"/>
              <w:rPr>
                <w:rFonts w:ascii="Arial" w:eastAsia="Calibri" w:hAnsi="Arial" w:cs="Arial"/>
                <w:sz w:val="16"/>
                <w:szCs w:val="16"/>
                <w:lang w:eastAsia="ru-RU"/>
              </w:rPr>
            </w:pPr>
          </w:p>
        </w:tc>
        <w:tc>
          <w:tcPr>
            <w:tcW w:w="1020" w:type="dxa"/>
            <w:tcBorders>
              <w:top w:val="single" w:sz="4" w:space="0" w:color="auto"/>
              <w:left w:val="single" w:sz="4" w:space="0" w:color="auto"/>
              <w:bottom w:val="single" w:sz="4" w:space="0" w:color="auto"/>
              <w:right w:val="single" w:sz="4" w:space="0" w:color="auto"/>
            </w:tcBorders>
          </w:tcPr>
          <w:p w:rsidR="00CB63D1" w:rsidRPr="00725310" w:rsidRDefault="00CB63D1" w:rsidP="00C32368">
            <w:pPr>
              <w:widowControl w:val="0"/>
              <w:autoSpaceDE w:val="0"/>
              <w:autoSpaceDN w:val="0"/>
              <w:adjustRightInd w:val="0"/>
              <w:spacing w:after="0" w:line="240" w:lineRule="auto"/>
              <w:rPr>
                <w:rFonts w:ascii="Arial" w:eastAsia="Calibri" w:hAnsi="Arial" w:cs="Arial"/>
                <w:sz w:val="16"/>
                <w:szCs w:val="16"/>
                <w:lang w:eastAsia="ru-RU"/>
              </w:rPr>
            </w:pPr>
          </w:p>
        </w:tc>
        <w:tc>
          <w:tcPr>
            <w:tcW w:w="1531" w:type="dxa"/>
            <w:tcBorders>
              <w:top w:val="single" w:sz="4" w:space="0" w:color="auto"/>
              <w:left w:val="single" w:sz="4" w:space="0" w:color="auto"/>
              <w:bottom w:val="single" w:sz="4" w:space="0" w:color="auto"/>
              <w:right w:val="single" w:sz="4" w:space="0" w:color="auto"/>
            </w:tcBorders>
          </w:tcPr>
          <w:p w:rsidR="00CB63D1" w:rsidRPr="00725310" w:rsidRDefault="00CB63D1" w:rsidP="00C32368">
            <w:pPr>
              <w:widowControl w:val="0"/>
              <w:autoSpaceDE w:val="0"/>
              <w:autoSpaceDN w:val="0"/>
              <w:adjustRightInd w:val="0"/>
              <w:spacing w:after="0" w:line="240" w:lineRule="auto"/>
              <w:rPr>
                <w:rFonts w:ascii="Arial" w:eastAsia="Calibri" w:hAnsi="Arial" w:cs="Arial"/>
                <w:sz w:val="16"/>
                <w:szCs w:val="16"/>
                <w:lang w:eastAsia="ru-RU"/>
              </w:rPr>
            </w:pPr>
          </w:p>
        </w:tc>
        <w:tc>
          <w:tcPr>
            <w:tcW w:w="907" w:type="dxa"/>
            <w:tcBorders>
              <w:top w:val="single" w:sz="4" w:space="0" w:color="auto"/>
              <w:left w:val="single" w:sz="4" w:space="0" w:color="auto"/>
              <w:bottom w:val="single" w:sz="4" w:space="0" w:color="auto"/>
              <w:right w:val="single" w:sz="4" w:space="0" w:color="auto"/>
            </w:tcBorders>
          </w:tcPr>
          <w:p w:rsidR="00CB63D1" w:rsidRPr="00725310" w:rsidRDefault="00CB63D1" w:rsidP="00C32368">
            <w:pPr>
              <w:widowControl w:val="0"/>
              <w:autoSpaceDE w:val="0"/>
              <w:autoSpaceDN w:val="0"/>
              <w:adjustRightInd w:val="0"/>
              <w:spacing w:after="0" w:line="240" w:lineRule="auto"/>
              <w:rPr>
                <w:rFonts w:ascii="Arial" w:eastAsia="Calibri" w:hAnsi="Arial" w:cs="Arial"/>
                <w:sz w:val="16"/>
                <w:szCs w:val="16"/>
                <w:lang w:eastAsia="ru-RU"/>
              </w:rPr>
            </w:pPr>
          </w:p>
        </w:tc>
        <w:tc>
          <w:tcPr>
            <w:tcW w:w="1815" w:type="dxa"/>
            <w:tcBorders>
              <w:top w:val="single" w:sz="4" w:space="0" w:color="auto"/>
              <w:left w:val="single" w:sz="4" w:space="0" w:color="auto"/>
              <w:bottom w:val="single" w:sz="4" w:space="0" w:color="auto"/>
              <w:right w:val="single" w:sz="4" w:space="0" w:color="auto"/>
            </w:tcBorders>
          </w:tcPr>
          <w:p w:rsidR="00CB63D1" w:rsidRPr="00725310" w:rsidRDefault="00CB63D1" w:rsidP="00C32368">
            <w:pPr>
              <w:widowControl w:val="0"/>
              <w:autoSpaceDE w:val="0"/>
              <w:autoSpaceDN w:val="0"/>
              <w:adjustRightInd w:val="0"/>
              <w:spacing w:after="0" w:line="240" w:lineRule="auto"/>
              <w:rPr>
                <w:rFonts w:ascii="Arial" w:eastAsia="Calibri" w:hAnsi="Arial" w:cs="Arial"/>
                <w:sz w:val="16"/>
                <w:szCs w:val="16"/>
                <w:lang w:eastAsia="ru-RU"/>
              </w:rPr>
            </w:pPr>
          </w:p>
        </w:tc>
      </w:tr>
      <w:tr w:rsidR="00CB63D1" w:rsidRPr="00725310" w:rsidTr="00C32368">
        <w:tc>
          <w:tcPr>
            <w:tcW w:w="567" w:type="dxa"/>
            <w:tcBorders>
              <w:top w:val="single" w:sz="4" w:space="0" w:color="auto"/>
              <w:left w:val="single" w:sz="4" w:space="0" w:color="auto"/>
              <w:bottom w:val="single" w:sz="4" w:space="0" w:color="auto"/>
              <w:right w:val="single" w:sz="4" w:space="0" w:color="auto"/>
            </w:tcBorders>
          </w:tcPr>
          <w:p w:rsidR="00CB63D1" w:rsidRPr="00725310" w:rsidRDefault="00CB63D1" w:rsidP="00C32368">
            <w:pPr>
              <w:widowControl w:val="0"/>
              <w:autoSpaceDE w:val="0"/>
              <w:autoSpaceDN w:val="0"/>
              <w:adjustRightInd w:val="0"/>
              <w:spacing w:after="0" w:line="240" w:lineRule="auto"/>
              <w:rPr>
                <w:rFonts w:ascii="Arial" w:eastAsia="Calibri" w:hAnsi="Arial" w:cs="Arial"/>
                <w:sz w:val="16"/>
                <w:szCs w:val="16"/>
                <w:lang w:eastAsia="ru-RU"/>
              </w:rPr>
            </w:pPr>
          </w:p>
        </w:tc>
        <w:tc>
          <w:tcPr>
            <w:tcW w:w="1985" w:type="dxa"/>
            <w:tcBorders>
              <w:top w:val="single" w:sz="4" w:space="0" w:color="auto"/>
              <w:left w:val="single" w:sz="4" w:space="0" w:color="auto"/>
              <w:bottom w:val="single" w:sz="4" w:space="0" w:color="auto"/>
              <w:right w:val="single" w:sz="4" w:space="0" w:color="auto"/>
            </w:tcBorders>
          </w:tcPr>
          <w:p w:rsidR="00CB63D1" w:rsidRPr="00725310" w:rsidRDefault="00CB63D1" w:rsidP="00C32368">
            <w:pPr>
              <w:widowControl w:val="0"/>
              <w:autoSpaceDE w:val="0"/>
              <w:autoSpaceDN w:val="0"/>
              <w:adjustRightInd w:val="0"/>
              <w:spacing w:after="0" w:line="240" w:lineRule="auto"/>
              <w:rPr>
                <w:rFonts w:ascii="Arial" w:eastAsia="Calibri" w:hAnsi="Arial" w:cs="Arial"/>
                <w:sz w:val="16"/>
                <w:szCs w:val="16"/>
                <w:lang w:eastAsia="ru-RU"/>
              </w:rPr>
            </w:pPr>
          </w:p>
        </w:tc>
        <w:tc>
          <w:tcPr>
            <w:tcW w:w="1531" w:type="dxa"/>
            <w:tcBorders>
              <w:top w:val="single" w:sz="4" w:space="0" w:color="auto"/>
              <w:left w:val="single" w:sz="4" w:space="0" w:color="auto"/>
              <w:bottom w:val="single" w:sz="4" w:space="0" w:color="auto"/>
              <w:right w:val="single" w:sz="4" w:space="0" w:color="auto"/>
            </w:tcBorders>
          </w:tcPr>
          <w:p w:rsidR="00CB63D1" w:rsidRPr="00725310" w:rsidRDefault="00CB63D1" w:rsidP="00C32368">
            <w:pPr>
              <w:widowControl w:val="0"/>
              <w:autoSpaceDE w:val="0"/>
              <w:autoSpaceDN w:val="0"/>
              <w:adjustRightInd w:val="0"/>
              <w:spacing w:after="0" w:line="240" w:lineRule="auto"/>
              <w:rPr>
                <w:rFonts w:ascii="Arial" w:eastAsia="Calibri" w:hAnsi="Arial" w:cs="Arial"/>
                <w:sz w:val="16"/>
                <w:szCs w:val="16"/>
                <w:lang w:eastAsia="ru-RU"/>
              </w:rPr>
            </w:pPr>
          </w:p>
        </w:tc>
        <w:tc>
          <w:tcPr>
            <w:tcW w:w="1020" w:type="dxa"/>
            <w:tcBorders>
              <w:top w:val="single" w:sz="4" w:space="0" w:color="auto"/>
              <w:left w:val="single" w:sz="4" w:space="0" w:color="auto"/>
              <w:bottom w:val="single" w:sz="4" w:space="0" w:color="auto"/>
              <w:right w:val="single" w:sz="4" w:space="0" w:color="auto"/>
            </w:tcBorders>
          </w:tcPr>
          <w:p w:rsidR="00CB63D1" w:rsidRPr="00725310" w:rsidRDefault="00CB63D1" w:rsidP="00C32368">
            <w:pPr>
              <w:widowControl w:val="0"/>
              <w:autoSpaceDE w:val="0"/>
              <w:autoSpaceDN w:val="0"/>
              <w:adjustRightInd w:val="0"/>
              <w:spacing w:after="0" w:line="240" w:lineRule="auto"/>
              <w:rPr>
                <w:rFonts w:ascii="Arial" w:eastAsia="Calibri" w:hAnsi="Arial" w:cs="Arial"/>
                <w:sz w:val="16"/>
                <w:szCs w:val="16"/>
                <w:lang w:eastAsia="ru-RU"/>
              </w:rPr>
            </w:pPr>
          </w:p>
        </w:tc>
        <w:tc>
          <w:tcPr>
            <w:tcW w:w="1531" w:type="dxa"/>
            <w:tcBorders>
              <w:top w:val="single" w:sz="4" w:space="0" w:color="auto"/>
              <w:left w:val="single" w:sz="4" w:space="0" w:color="auto"/>
              <w:bottom w:val="single" w:sz="4" w:space="0" w:color="auto"/>
              <w:right w:val="single" w:sz="4" w:space="0" w:color="auto"/>
            </w:tcBorders>
          </w:tcPr>
          <w:p w:rsidR="00CB63D1" w:rsidRPr="00725310" w:rsidRDefault="00CB63D1" w:rsidP="00C32368">
            <w:pPr>
              <w:widowControl w:val="0"/>
              <w:autoSpaceDE w:val="0"/>
              <w:autoSpaceDN w:val="0"/>
              <w:adjustRightInd w:val="0"/>
              <w:spacing w:after="0" w:line="240" w:lineRule="auto"/>
              <w:rPr>
                <w:rFonts w:ascii="Arial" w:eastAsia="Calibri" w:hAnsi="Arial" w:cs="Arial"/>
                <w:sz w:val="16"/>
                <w:szCs w:val="16"/>
                <w:lang w:eastAsia="ru-RU"/>
              </w:rPr>
            </w:pPr>
          </w:p>
        </w:tc>
        <w:tc>
          <w:tcPr>
            <w:tcW w:w="907" w:type="dxa"/>
            <w:tcBorders>
              <w:top w:val="single" w:sz="4" w:space="0" w:color="auto"/>
              <w:left w:val="single" w:sz="4" w:space="0" w:color="auto"/>
              <w:bottom w:val="single" w:sz="4" w:space="0" w:color="auto"/>
              <w:right w:val="single" w:sz="4" w:space="0" w:color="auto"/>
            </w:tcBorders>
          </w:tcPr>
          <w:p w:rsidR="00CB63D1" w:rsidRPr="00725310" w:rsidRDefault="00CB63D1" w:rsidP="00C32368">
            <w:pPr>
              <w:widowControl w:val="0"/>
              <w:autoSpaceDE w:val="0"/>
              <w:autoSpaceDN w:val="0"/>
              <w:adjustRightInd w:val="0"/>
              <w:spacing w:after="0" w:line="240" w:lineRule="auto"/>
              <w:rPr>
                <w:rFonts w:ascii="Arial" w:eastAsia="Calibri" w:hAnsi="Arial" w:cs="Arial"/>
                <w:sz w:val="16"/>
                <w:szCs w:val="16"/>
                <w:lang w:eastAsia="ru-RU"/>
              </w:rPr>
            </w:pPr>
          </w:p>
        </w:tc>
        <w:tc>
          <w:tcPr>
            <w:tcW w:w="1815" w:type="dxa"/>
            <w:tcBorders>
              <w:top w:val="single" w:sz="4" w:space="0" w:color="auto"/>
              <w:left w:val="single" w:sz="4" w:space="0" w:color="auto"/>
              <w:bottom w:val="single" w:sz="4" w:space="0" w:color="auto"/>
              <w:right w:val="single" w:sz="4" w:space="0" w:color="auto"/>
            </w:tcBorders>
          </w:tcPr>
          <w:p w:rsidR="00CB63D1" w:rsidRPr="00725310" w:rsidRDefault="00CB63D1" w:rsidP="00C32368">
            <w:pPr>
              <w:widowControl w:val="0"/>
              <w:autoSpaceDE w:val="0"/>
              <w:autoSpaceDN w:val="0"/>
              <w:adjustRightInd w:val="0"/>
              <w:spacing w:after="0" w:line="240" w:lineRule="auto"/>
              <w:rPr>
                <w:rFonts w:ascii="Arial" w:eastAsia="Calibri" w:hAnsi="Arial" w:cs="Arial"/>
                <w:sz w:val="16"/>
                <w:szCs w:val="16"/>
                <w:lang w:eastAsia="ru-RU"/>
              </w:rPr>
            </w:pPr>
          </w:p>
        </w:tc>
      </w:tr>
    </w:tbl>
    <w:p w:rsidR="00CB63D1" w:rsidRPr="00CB63D1" w:rsidRDefault="00CB63D1" w:rsidP="00C32368">
      <w:pPr>
        <w:widowControl w:val="0"/>
        <w:autoSpaceDE w:val="0"/>
        <w:autoSpaceDN w:val="0"/>
        <w:adjustRightInd w:val="0"/>
        <w:spacing w:after="0" w:line="240" w:lineRule="auto"/>
        <w:rPr>
          <w:rFonts w:ascii="Arial" w:eastAsia="Calibri" w:hAnsi="Arial" w:cs="Arial"/>
          <w:sz w:val="24"/>
          <w:szCs w:val="24"/>
          <w:lang w:eastAsia="ru-RU"/>
        </w:rPr>
      </w:pPr>
    </w:p>
    <w:p w:rsidR="00CB63D1" w:rsidRPr="00CB63D1" w:rsidRDefault="00CB63D1" w:rsidP="00C32368">
      <w:pPr>
        <w:widowControl w:val="0"/>
        <w:autoSpaceDE w:val="0"/>
        <w:autoSpaceDN w:val="0"/>
        <w:adjustRightInd w:val="0"/>
        <w:spacing w:after="0" w:line="240" w:lineRule="auto"/>
        <w:jc w:val="both"/>
        <w:rPr>
          <w:rFonts w:ascii="Arial" w:eastAsia="Calibri" w:hAnsi="Arial" w:cs="Arial"/>
          <w:sz w:val="24"/>
          <w:szCs w:val="24"/>
          <w:lang w:eastAsia="ru-RU"/>
        </w:rPr>
      </w:pPr>
      <w:r w:rsidRPr="00CB63D1">
        <w:rPr>
          <w:rFonts w:ascii="Arial" w:eastAsia="Calibri" w:hAnsi="Arial" w:cs="Arial"/>
          <w:sz w:val="24"/>
          <w:szCs w:val="24"/>
          <w:lang w:eastAsia="ru-RU"/>
        </w:rPr>
        <w:t>_______________ ________________</w:t>
      </w:r>
      <w:r w:rsidR="00A20E1A">
        <w:rPr>
          <w:rFonts w:ascii="Arial" w:eastAsia="Calibri" w:hAnsi="Arial" w:cs="Arial"/>
          <w:sz w:val="24"/>
          <w:szCs w:val="24"/>
          <w:lang w:eastAsia="ru-RU"/>
        </w:rPr>
        <w:t xml:space="preserve"> </w:t>
      </w:r>
      <w:r w:rsidRPr="00CB63D1">
        <w:rPr>
          <w:rFonts w:ascii="Arial" w:eastAsia="Calibri" w:hAnsi="Arial" w:cs="Arial"/>
          <w:sz w:val="24"/>
          <w:szCs w:val="24"/>
          <w:lang w:eastAsia="ru-RU"/>
        </w:rPr>
        <w:t>__________________</w:t>
      </w:r>
    </w:p>
    <w:p w:rsidR="00CB63D1" w:rsidRPr="00CB63D1" w:rsidRDefault="00725310" w:rsidP="00C32368">
      <w:pPr>
        <w:widowControl w:val="0"/>
        <w:autoSpaceDE w:val="0"/>
        <w:autoSpaceDN w:val="0"/>
        <w:adjustRightInd w:val="0"/>
        <w:spacing w:after="0" w:line="240" w:lineRule="auto"/>
        <w:jc w:val="both"/>
        <w:rPr>
          <w:rFonts w:ascii="Arial" w:eastAsia="Calibri" w:hAnsi="Arial" w:cs="Arial"/>
          <w:sz w:val="24"/>
          <w:szCs w:val="24"/>
          <w:lang w:eastAsia="ru-RU"/>
        </w:rPr>
      </w:pPr>
      <w:r>
        <w:rPr>
          <w:rFonts w:ascii="Arial" w:eastAsia="Calibri" w:hAnsi="Arial" w:cs="Arial"/>
          <w:sz w:val="24"/>
          <w:szCs w:val="24"/>
          <w:lang w:eastAsia="ru-RU"/>
        </w:rPr>
        <w:t>(</w:t>
      </w:r>
      <w:r w:rsidR="00CB63D1" w:rsidRPr="00CB63D1">
        <w:rPr>
          <w:rFonts w:ascii="Arial" w:eastAsia="Calibri" w:hAnsi="Arial" w:cs="Arial"/>
          <w:sz w:val="24"/>
          <w:szCs w:val="24"/>
          <w:lang w:eastAsia="ru-RU"/>
        </w:rPr>
        <w:t>должность)</w:t>
      </w:r>
      <w:r w:rsidR="009D38B7">
        <w:rPr>
          <w:rFonts w:ascii="Arial" w:eastAsia="Calibri" w:hAnsi="Arial" w:cs="Arial"/>
          <w:sz w:val="24"/>
          <w:szCs w:val="24"/>
          <w:lang w:eastAsia="ru-RU"/>
        </w:rPr>
        <w:t xml:space="preserve"> </w:t>
      </w:r>
      <w:r w:rsidR="00CB63D1" w:rsidRPr="00CB63D1">
        <w:rPr>
          <w:rFonts w:ascii="Arial" w:eastAsia="Calibri" w:hAnsi="Arial" w:cs="Arial"/>
          <w:sz w:val="24"/>
          <w:szCs w:val="24"/>
          <w:lang w:eastAsia="ru-RU"/>
        </w:rPr>
        <w:t>(подпись) (расшифровка подписи)</w:t>
      </w:r>
    </w:p>
    <w:p w:rsidR="00CB63D1" w:rsidRPr="00CB63D1" w:rsidRDefault="00CB63D1" w:rsidP="00C32368">
      <w:pPr>
        <w:widowControl w:val="0"/>
        <w:autoSpaceDE w:val="0"/>
        <w:autoSpaceDN w:val="0"/>
        <w:adjustRightInd w:val="0"/>
        <w:spacing w:after="0" w:line="240" w:lineRule="auto"/>
        <w:jc w:val="both"/>
        <w:rPr>
          <w:rFonts w:ascii="Arial" w:eastAsia="Calibri" w:hAnsi="Arial" w:cs="Arial"/>
          <w:sz w:val="24"/>
          <w:szCs w:val="24"/>
          <w:lang w:eastAsia="ru-RU"/>
        </w:rPr>
      </w:pPr>
    </w:p>
    <w:p w:rsidR="00CB63D1" w:rsidRPr="00CB63D1" w:rsidRDefault="00CB63D1" w:rsidP="00C32368">
      <w:pPr>
        <w:widowControl w:val="0"/>
        <w:autoSpaceDE w:val="0"/>
        <w:autoSpaceDN w:val="0"/>
        <w:adjustRightInd w:val="0"/>
        <w:spacing w:after="0" w:line="240" w:lineRule="auto"/>
        <w:jc w:val="both"/>
        <w:rPr>
          <w:rFonts w:ascii="Arial" w:eastAsia="Calibri" w:hAnsi="Arial" w:cs="Arial"/>
          <w:sz w:val="24"/>
          <w:szCs w:val="24"/>
          <w:lang w:eastAsia="ru-RU"/>
        </w:rPr>
      </w:pPr>
      <w:r w:rsidRPr="00CB63D1">
        <w:rPr>
          <w:rFonts w:ascii="Arial" w:eastAsia="Calibri" w:hAnsi="Arial" w:cs="Arial"/>
          <w:sz w:val="24"/>
          <w:szCs w:val="24"/>
          <w:lang w:eastAsia="ru-RU"/>
        </w:rPr>
        <w:t>Расписку получил:</w:t>
      </w:r>
    </w:p>
    <w:p w:rsidR="00CB63D1" w:rsidRPr="00CB63D1" w:rsidRDefault="00CB63D1" w:rsidP="00C32368">
      <w:pPr>
        <w:widowControl w:val="0"/>
        <w:autoSpaceDE w:val="0"/>
        <w:autoSpaceDN w:val="0"/>
        <w:adjustRightInd w:val="0"/>
        <w:spacing w:after="0" w:line="240" w:lineRule="auto"/>
        <w:jc w:val="both"/>
        <w:rPr>
          <w:rFonts w:ascii="Arial" w:eastAsia="Calibri" w:hAnsi="Arial" w:cs="Arial"/>
          <w:sz w:val="24"/>
          <w:szCs w:val="24"/>
          <w:lang w:eastAsia="ru-RU"/>
        </w:rPr>
      </w:pPr>
      <w:r w:rsidRPr="00CB63D1">
        <w:rPr>
          <w:rFonts w:ascii="Arial" w:eastAsia="Calibri" w:hAnsi="Arial" w:cs="Arial"/>
          <w:sz w:val="24"/>
          <w:szCs w:val="24"/>
          <w:lang w:eastAsia="ru-RU"/>
        </w:rPr>
        <w:t>__________________________________________________________________</w:t>
      </w:r>
    </w:p>
    <w:p w:rsidR="00CB63D1" w:rsidRPr="00CB63D1" w:rsidRDefault="00CB63D1" w:rsidP="00C32368">
      <w:pPr>
        <w:widowControl w:val="0"/>
        <w:autoSpaceDE w:val="0"/>
        <w:autoSpaceDN w:val="0"/>
        <w:adjustRightInd w:val="0"/>
        <w:spacing w:after="0" w:line="240" w:lineRule="auto"/>
        <w:jc w:val="center"/>
        <w:rPr>
          <w:rFonts w:ascii="Arial" w:eastAsia="Calibri" w:hAnsi="Arial" w:cs="Arial"/>
          <w:sz w:val="24"/>
          <w:szCs w:val="24"/>
          <w:lang w:eastAsia="ru-RU"/>
        </w:rPr>
      </w:pPr>
      <w:r w:rsidRPr="00CB63D1">
        <w:rPr>
          <w:rFonts w:ascii="Arial" w:eastAsia="Calibri" w:hAnsi="Arial" w:cs="Arial"/>
          <w:sz w:val="24"/>
          <w:szCs w:val="24"/>
          <w:lang w:eastAsia="ru-RU"/>
        </w:rPr>
        <w:t>(ФИО представителя заявителя)</w:t>
      </w:r>
    </w:p>
    <w:p w:rsidR="00CB63D1" w:rsidRPr="00CB63D1" w:rsidRDefault="00CB63D1" w:rsidP="00C32368">
      <w:pPr>
        <w:widowControl w:val="0"/>
        <w:autoSpaceDE w:val="0"/>
        <w:autoSpaceDN w:val="0"/>
        <w:adjustRightInd w:val="0"/>
        <w:spacing w:after="0" w:line="240" w:lineRule="auto"/>
        <w:jc w:val="both"/>
        <w:rPr>
          <w:rFonts w:ascii="Arial" w:eastAsia="Calibri" w:hAnsi="Arial" w:cs="Arial"/>
          <w:sz w:val="24"/>
          <w:szCs w:val="24"/>
          <w:lang w:eastAsia="ru-RU"/>
        </w:rPr>
      </w:pPr>
      <w:r w:rsidRPr="00CB63D1">
        <w:rPr>
          <w:rFonts w:ascii="Arial" w:eastAsia="Calibri" w:hAnsi="Arial" w:cs="Arial"/>
          <w:sz w:val="24"/>
          <w:szCs w:val="24"/>
          <w:lang w:eastAsia="ru-RU"/>
        </w:rPr>
        <w:t>___________________ «___» ________________ 20__ г.</w:t>
      </w:r>
    </w:p>
    <w:p w:rsidR="00CB63D1" w:rsidRDefault="00CB63D1" w:rsidP="00C32368">
      <w:pPr>
        <w:widowControl w:val="0"/>
        <w:autoSpaceDE w:val="0"/>
        <w:autoSpaceDN w:val="0"/>
        <w:adjustRightInd w:val="0"/>
        <w:spacing w:after="0" w:line="240" w:lineRule="auto"/>
        <w:jc w:val="both"/>
        <w:rPr>
          <w:rFonts w:ascii="Arial" w:eastAsia="Calibri" w:hAnsi="Arial" w:cs="Arial"/>
          <w:sz w:val="24"/>
          <w:szCs w:val="24"/>
          <w:lang w:eastAsia="ru-RU"/>
        </w:rPr>
      </w:pPr>
      <w:r w:rsidRPr="00CB63D1">
        <w:rPr>
          <w:rFonts w:ascii="Arial" w:eastAsia="Calibri" w:hAnsi="Arial" w:cs="Arial"/>
          <w:sz w:val="24"/>
          <w:szCs w:val="24"/>
          <w:lang w:eastAsia="ru-RU"/>
        </w:rPr>
        <w:t>(подпись)</w:t>
      </w:r>
      <w:r w:rsidR="009620F5">
        <w:rPr>
          <w:rFonts w:ascii="Arial" w:eastAsia="Calibri" w:hAnsi="Arial" w:cs="Arial"/>
          <w:sz w:val="24"/>
          <w:szCs w:val="24"/>
          <w:lang w:eastAsia="ru-RU"/>
        </w:rPr>
        <w:t xml:space="preserve"> </w:t>
      </w:r>
      <w:r w:rsidRPr="00CB63D1">
        <w:rPr>
          <w:rFonts w:ascii="Arial" w:eastAsia="Calibri" w:hAnsi="Arial" w:cs="Arial"/>
          <w:sz w:val="24"/>
          <w:szCs w:val="24"/>
          <w:lang w:eastAsia="ru-RU"/>
        </w:rPr>
        <w:t>(дата получения)</w:t>
      </w:r>
    </w:p>
    <w:p w:rsidR="00725310" w:rsidRDefault="00725310" w:rsidP="00C32368">
      <w:pPr>
        <w:widowControl w:val="0"/>
        <w:autoSpaceDE w:val="0"/>
        <w:autoSpaceDN w:val="0"/>
        <w:adjustRightInd w:val="0"/>
        <w:spacing w:after="0" w:line="240" w:lineRule="auto"/>
        <w:jc w:val="both"/>
        <w:rPr>
          <w:rFonts w:ascii="Arial" w:eastAsia="Calibri" w:hAnsi="Arial" w:cs="Arial"/>
          <w:sz w:val="24"/>
          <w:szCs w:val="24"/>
          <w:lang w:eastAsia="ru-RU"/>
        </w:rPr>
      </w:pPr>
    </w:p>
    <w:p w:rsidR="00725310" w:rsidRPr="00CB63D1" w:rsidRDefault="00725310" w:rsidP="00C32368">
      <w:pPr>
        <w:widowControl w:val="0"/>
        <w:autoSpaceDE w:val="0"/>
        <w:autoSpaceDN w:val="0"/>
        <w:adjustRightInd w:val="0"/>
        <w:spacing w:after="0" w:line="240" w:lineRule="auto"/>
        <w:jc w:val="both"/>
        <w:rPr>
          <w:rFonts w:ascii="Arial" w:eastAsia="Calibri" w:hAnsi="Arial" w:cs="Arial"/>
          <w:sz w:val="24"/>
          <w:szCs w:val="24"/>
          <w:lang w:eastAsia="ru-RU"/>
        </w:rPr>
      </w:pPr>
    </w:p>
    <w:p w:rsidR="00725310" w:rsidRPr="00A20E1A" w:rsidRDefault="00725310" w:rsidP="00725310">
      <w:pPr>
        <w:widowControl w:val="0"/>
        <w:spacing w:after="0" w:line="240" w:lineRule="auto"/>
        <w:ind w:left="4678"/>
        <w:contextualSpacing/>
        <w:jc w:val="right"/>
        <w:rPr>
          <w:rFonts w:ascii="Arial" w:eastAsia="Times New Roman" w:hAnsi="Arial" w:cs="Arial"/>
          <w:b/>
          <w:color w:val="00000A"/>
          <w:sz w:val="32"/>
          <w:szCs w:val="32"/>
          <w:lang w:eastAsia="ru-RU"/>
        </w:rPr>
      </w:pPr>
      <w:r w:rsidRPr="00A20E1A">
        <w:rPr>
          <w:rFonts w:ascii="Arial" w:eastAsia="Times New Roman" w:hAnsi="Arial" w:cs="Arial"/>
          <w:b/>
          <w:color w:val="00000A"/>
          <w:sz w:val="32"/>
          <w:szCs w:val="32"/>
          <w:lang w:eastAsia="ru-RU"/>
        </w:rPr>
        <w:t xml:space="preserve">Приложение </w:t>
      </w:r>
      <w:r>
        <w:rPr>
          <w:rFonts w:ascii="Arial" w:eastAsia="Times New Roman" w:hAnsi="Arial" w:cs="Arial"/>
          <w:b/>
          <w:color w:val="00000A"/>
          <w:sz w:val="32"/>
          <w:szCs w:val="32"/>
          <w:lang w:eastAsia="ru-RU"/>
        </w:rPr>
        <w:t>5</w:t>
      </w:r>
    </w:p>
    <w:p w:rsidR="00725310" w:rsidRPr="00A20E1A" w:rsidRDefault="00725310" w:rsidP="00725310">
      <w:pPr>
        <w:widowControl w:val="0"/>
        <w:spacing w:after="0" w:line="240" w:lineRule="auto"/>
        <w:ind w:left="4678"/>
        <w:contextualSpacing/>
        <w:jc w:val="right"/>
        <w:rPr>
          <w:rFonts w:ascii="Arial" w:eastAsia="Times New Roman" w:hAnsi="Arial" w:cs="Arial"/>
          <w:b/>
          <w:color w:val="00000A"/>
          <w:sz w:val="32"/>
          <w:szCs w:val="32"/>
          <w:lang w:eastAsia="ru-RU"/>
        </w:rPr>
      </w:pPr>
      <w:r w:rsidRPr="00A20E1A">
        <w:rPr>
          <w:rFonts w:ascii="Arial" w:eastAsia="Times New Roman" w:hAnsi="Arial" w:cs="Arial"/>
          <w:b/>
          <w:color w:val="00000A"/>
          <w:sz w:val="32"/>
          <w:szCs w:val="32"/>
          <w:lang w:eastAsia="ru-RU"/>
        </w:rPr>
        <w:t>к административному регламенту предоставления Управлением имущественных и земельных отношений администрации Грачевского муниципального округа Ставропольского края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CB63D1" w:rsidRPr="00CB63D1" w:rsidRDefault="00CB63D1" w:rsidP="00C32368">
      <w:pPr>
        <w:widowControl w:val="0"/>
        <w:spacing w:after="0" w:line="240" w:lineRule="auto"/>
        <w:ind w:left="4678"/>
        <w:contextualSpacing/>
        <w:rPr>
          <w:rFonts w:ascii="Arial" w:eastAsia="Times New Roman" w:hAnsi="Arial" w:cs="Arial"/>
          <w:color w:val="00000A"/>
          <w:sz w:val="24"/>
          <w:szCs w:val="24"/>
          <w:lang w:eastAsia="ru-RU"/>
        </w:rPr>
      </w:pPr>
    </w:p>
    <w:p w:rsidR="00CB63D1" w:rsidRPr="00CB63D1" w:rsidRDefault="00CB63D1" w:rsidP="00C32368">
      <w:pPr>
        <w:widowControl w:val="0"/>
        <w:spacing w:after="0" w:line="240" w:lineRule="auto"/>
        <w:ind w:left="4678"/>
        <w:contextualSpacing/>
        <w:rPr>
          <w:rFonts w:ascii="Arial" w:eastAsia="Times New Roman" w:hAnsi="Arial" w:cs="Arial"/>
          <w:color w:val="00000A"/>
          <w:sz w:val="24"/>
          <w:szCs w:val="24"/>
          <w:lang w:eastAsia="ru-RU"/>
        </w:rPr>
      </w:pPr>
    </w:p>
    <w:p w:rsidR="00D54364" w:rsidRPr="00D54364" w:rsidRDefault="00D54364" w:rsidP="00D54364">
      <w:pPr>
        <w:widowControl w:val="0"/>
        <w:spacing w:after="0" w:line="240" w:lineRule="auto"/>
        <w:jc w:val="center"/>
        <w:rPr>
          <w:rFonts w:ascii="Arial" w:eastAsia="Times New Roman" w:hAnsi="Arial" w:cs="Arial"/>
          <w:b/>
          <w:color w:val="00000A"/>
          <w:sz w:val="32"/>
          <w:szCs w:val="32"/>
          <w:lang w:eastAsia="ru-RU"/>
        </w:rPr>
      </w:pPr>
      <w:r w:rsidRPr="00D54364">
        <w:rPr>
          <w:rFonts w:ascii="Arial" w:eastAsia="Times New Roman" w:hAnsi="Arial" w:cs="Arial"/>
          <w:b/>
          <w:color w:val="00000A"/>
          <w:sz w:val="32"/>
          <w:szCs w:val="32"/>
          <w:lang w:eastAsia="ru-RU"/>
        </w:rPr>
        <w:t>БЛОК–СХЕМА</w:t>
      </w:r>
    </w:p>
    <w:p w:rsidR="00D54364" w:rsidRPr="00D54364" w:rsidRDefault="00D54364" w:rsidP="00D54364">
      <w:pPr>
        <w:widowControl w:val="0"/>
        <w:spacing w:after="0" w:line="240" w:lineRule="auto"/>
        <w:jc w:val="center"/>
        <w:rPr>
          <w:rFonts w:ascii="Arial" w:eastAsia="Times New Roman" w:hAnsi="Arial" w:cs="Arial"/>
          <w:b/>
          <w:color w:val="00000A"/>
          <w:sz w:val="32"/>
          <w:szCs w:val="32"/>
          <w:lang w:eastAsia="ru-RU"/>
        </w:rPr>
      </w:pPr>
      <w:r w:rsidRPr="00D54364">
        <w:rPr>
          <w:rFonts w:ascii="Arial" w:eastAsia="Times New Roman" w:hAnsi="Arial" w:cs="Arial"/>
          <w:b/>
          <w:color w:val="00000A"/>
          <w:sz w:val="32"/>
          <w:szCs w:val="32"/>
          <w:lang w:eastAsia="ru-RU"/>
        </w:rPr>
        <w:t>предоставления муниципальной услуги</w:t>
      </w:r>
    </w:p>
    <w:p w:rsidR="00D54364" w:rsidRPr="00D54364" w:rsidRDefault="00D54364" w:rsidP="00D54364">
      <w:pPr>
        <w:widowControl w:val="0"/>
        <w:spacing w:after="0" w:line="240" w:lineRule="auto"/>
        <w:jc w:val="center"/>
        <w:rPr>
          <w:rFonts w:ascii="Arial" w:eastAsia="Times New Roman" w:hAnsi="Arial" w:cs="Arial"/>
          <w:b/>
          <w:color w:val="00000A"/>
          <w:sz w:val="32"/>
          <w:szCs w:val="32"/>
          <w:lang w:eastAsia="ru-RU"/>
        </w:rPr>
      </w:pPr>
      <w:r w:rsidRPr="00D54364">
        <w:rPr>
          <w:rFonts w:ascii="Arial" w:eastAsia="Times New Roman" w:hAnsi="Arial" w:cs="Arial"/>
          <w:b/>
          <w:color w:val="00000A"/>
          <w:sz w:val="32"/>
          <w:szCs w:val="32"/>
          <w:lang w:eastAsia="ru-RU"/>
        </w:rPr>
        <w:t xml:space="preserve">«Установление сервитута (публичного сервитута) в </w:t>
      </w:r>
      <w:r w:rsidRPr="00D54364">
        <w:rPr>
          <w:rFonts w:ascii="Arial" w:eastAsia="Times New Roman" w:hAnsi="Arial" w:cs="Arial"/>
          <w:b/>
          <w:color w:val="00000A"/>
          <w:sz w:val="32"/>
          <w:szCs w:val="32"/>
          <w:lang w:eastAsia="ru-RU"/>
        </w:rPr>
        <w:lastRenderedPageBreak/>
        <w:t>отношении земельного участка, находящегося в государственной или муниципальной собственности»</w:t>
      </w:r>
    </w:p>
    <w:p w:rsidR="00D54364" w:rsidRPr="00D54364" w:rsidRDefault="00D54364" w:rsidP="00D54364">
      <w:pPr>
        <w:spacing w:after="0" w:line="240" w:lineRule="auto"/>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noProof/>
          <w:color w:val="00000A"/>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864235</wp:posOffset>
                </wp:positionH>
                <wp:positionV relativeFrom="paragraph">
                  <wp:posOffset>78105</wp:posOffset>
                </wp:positionV>
                <wp:extent cx="3914775" cy="342900"/>
                <wp:effectExtent l="0" t="0" r="28575" b="1905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342900"/>
                        </a:xfrm>
                        <a:prstGeom prst="rect">
                          <a:avLst/>
                        </a:prstGeom>
                        <a:solidFill>
                          <a:srgbClr val="FFFFFF"/>
                        </a:solidFill>
                        <a:ln w="9525">
                          <a:solidFill>
                            <a:srgbClr val="000000"/>
                          </a:solidFill>
                          <a:miter lim="800000"/>
                          <a:headEnd/>
                          <a:tailEnd/>
                        </a:ln>
                      </wps:spPr>
                      <wps:txbx>
                        <w:txbxContent>
                          <w:p w:rsidR="00D54364" w:rsidRPr="00D54364" w:rsidRDefault="00D54364" w:rsidP="00D54364">
                            <w:pPr>
                              <w:jc w:val="center"/>
                              <w:rPr>
                                <w:rFonts w:ascii="Arial" w:hAnsi="Arial" w:cs="Arial"/>
                                <w:sz w:val="16"/>
                                <w:szCs w:val="16"/>
                              </w:rPr>
                            </w:pPr>
                            <w:r w:rsidRPr="00D54364">
                              <w:rPr>
                                <w:rFonts w:ascii="Arial" w:hAnsi="Arial" w:cs="Arial"/>
                                <w:sz w:val="16"/>
                                <w:szCs w:val="16"/>
                              </w:rPr>
                              <w:t>Обращение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6" style="position:absolute;left:0;text-align:left;margin-left:68.05pt;margin-top:6.15pt;width:308.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">
                <v:textbox>
                  <w:txbxContent>
                    <w:p w:rsidR="00D54364" w:rsidRPr="00D54364" w:rsidRDefault="00D54364" w:rsidP="00D54364">
                      <w:pPr>
                        <w:jc w:val="center"/>
                        <w:rPr>
                          <w:rFonts w:ascii="Arial" w:hAnsi="Arial" w:cs="Arial"/>
                          <w:sz w:val="16"/>
                          <w:szCs w:val="16"/>
                        </w:rPr>
                      </w:pPr>
                      <w:r w:rsidRPr="00D54364">
                        <w:rPr>
                          <w:rFonts w:ascii="Arial" w:hAnsi="Arial" w:cs="Arial"/>
                          <w:sz w:val="16"/>
                          <w:szCs w:val="16"/>
                        </w:rPr>
                        <w:t>Обращение заявителя</w:t>
                      </w:r>
                    </w:p>
                  </w:txbxContent>
                </v:textbox>
              </v:rect>
            </w:pict>
          </mc:Fallback>
        </mc:AlternateContent>
      </w:r>
    </w:p>
    <w:p w:rsidR="00D54364" w:rsidRPr="00D54364" w:rsidRDefault="00D54364" w:rsidP="00D54364">
      <w:pPr>
        <w:spacing w:after="0" w:line="240" w:lineRule="auto"/>
        <w:jc w:val="center"/>
        <w:rPr>
          <w:rFonts w:ascii="Times New Roman" w:eastAsia="Times New Roman" w:hAnsi="Times New Roman" w:cs="Times New Roman"/>
          <w:color w:val="00000A"/>
          <w:sz w:val="24"/>
          <w:szCs w:val="24"/>
          <w:lang w:eastAsia="ru-RU"/>
        </w:rPr>
      </w:pPr>
    </w:p>
    <w:p w:rsidR="00D54364" w:rsidRPr="00D54364" w:rsidRDefault="00D54364" w:rsidP="00D54364">
      <w:pPr>
        <w:spacing w:beforeAutospacing="1" w:after="0" w:line="240" w:lineRule="auto"/>
        <w:rPr>
          <w:rFonts w:ascii="Times New Roman" w:eastAsia="Times New Roman" w:hAnsi="Times New Roman" w:cs="Times New Roman"/>
          <w:color w:val="00000A"/>
          <w:sz w:val="28"/>
          <w:szCs w:val="28"/>
          <w:lang w:eastAsia="ru-RU"/>
        </w:rPr>
      </w:pPr>
      <w:r>
        <w:rPr>
          <w:rFonts w:ascii="Times New Roman" w:eastAsia="Times New Roman" w:hAnsi="Times New Roman" w:cs="Times New Roman"/>
          <w:noProof/>
          <w:color w:val="00000A"/>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3312160</wp:posOffset>
                </wp:positionH>
                <wp:positionV relativeFrom="paragraph">
                  <wp:posOffset>249555</wp:posOffset>
                </wp:positionV>
                <wp:extent cx="1924050" cy="400050"/>
                <wp:effectExtent l="0" t="0" r="19050" b="1905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400050"/>
                        </a:xfrm>
                        <a:prstGeom prst="rect">
                          <a:avLst/>
                        </a:prstGeom>
                        <a:solidFill>
                          <a:srgbClr val="FFFFFF"/>
                        </a:solidFill>
                        <a:ln w="9525">
                          <a:solidFill>
                            <a:srgbClr val="000000"/>
                          </a:solidFill>
                          <a:miter lim="800000"/>
                          <a:headEnd/>
                          <a:tailEnd/>
                        </a:ln>
                      </wps:spPr>
                      <wps:txbx>
                        <w:txbxContent>
                          <w:p w:rsidR="00D54364" w:rsidRPr="00D54364" w:rsidRDefault="00D54364" w:rsidP="00D54364">
                            <w:pPr>
                              <w:jc w:val="center"/>
                              <w:rPr>
                                <w:rFonts w:ascii="Arial" w:hAnsi="Arial" w:cs="Arial"/>
                                <w:sz w:val="16"/>
                                <w:szCs w:val="16"/>
                              </w:rPr>
                            </w:pPr>
                            <w:r w:rsidRPr="00D54364">
                              <w:rPr>
                                <w:rFonts w:ascii="Arial" w:hAnsi="Arial" w:cs="Arial"/>
                                <w:sz w:val="16"/>
                                <w:szCs w:val="16"/>
                              </w:rPr>
                              <w:t>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7" style="position:absolute;margin-left:260.8pt;margin-top:19.65pt;width:151.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">
                <v:textbox>
                  <w:txbxContent>
                    <w:p w:rsidR="00D54364" w:rsidRPr="00D54364" w:rsidRDefault="00D54364" w:rsidP="00D54364">
                      <w:pPr>
                        <w:jc w:val="center"/>
                        <w:rPr>
                          <w:rFonts w:ascii="Arial" w:hAnsi="Arial" w:cs="Arial"/>
                          <w:sz w:val="16"/>
                          <w:szCs w:val="16"/>
                        </w:rPr>
                      </w:pPr>
                      <w:r w:rsidRPr="00D54364">
                        <w:rPr>
                          <w:rFonts w:ascii="Arial" w:hAnsi="Arial" w:cs="Arial"/>
                          <w:sz w:val="16"/>
                          <w:szCs w:val="16"/>
                        </w:rPr>
                        <w:t>В МФЦ</w:t>
                      </w:r>
                    </w:p>
                  </w:txbxContent>
                </v:textbox>
              </v:rect>
            </w:pict>
          </mc:Fallback>
        </mc:AlternateContent>
      </w:r>
      <w:r>
        <w:rPr>
          <w:rFonts w:ascii="Times New Roman" w:eastAsia="Times New Roman" w:hAnsi="Times New Roman" w:cs="Times New Roman"/>
          <w:noProof/>
          <w:color w:val="00000A"/>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-40640</wp:posOffset>
                </wp:positionH>
                <wp:positionV relativeFrom="paragraph">
                  <wp:posOffset>249555</wp:posOffset>
                </wp:positionV>
                <wp:extent cx="1990725" cy="400050"/>
                <wp:effectExtent l="0" t="0" r="28575" b="1905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400050"/>
                        </a:xfrm>
                        <a:prstGeom prst="rect">
                          <a:avLst/>
                        </a:prstGeom>
                        <a:solidFill>
                          <a:srgbClr val="FFFFFF"/>
                        </a:solidFill>
                        <a:ln w="9525">
                          <a:solidFill>
                            <a:srgbClr val="000000"/>
                          </a:solidFill>
                          <a:miter lim="800000"/>
                          <a:headEnd/>
                          <a:tailEnd/>
                        </a:ln>
                      </wps:spPr>
                      <wps:txbx>
                        <w:txbxContent>
                          <w:p w:rsidR="00D54364" w:rsidRPr="00D54364" w:rsidRDefault="00D54364" w:rsidP="00D54364">
                            <w:pPr>
                              <w:jc w:val="center"/>
                              <w:rPr>
                                <w:rFonts w:ascii="Arial" w:hAnsi="Arial" w:cs="Arial"/>
                                <w:sz w:val="16"/>
                                <w:szCs w:val="16"/>
                              </w:rPr>
                            </w:pPr>
                            <w:r w:rsidRPr="00D54364">
                              <w:rPr>
                                <w:rFonts w:ascii="Arial" w:hAnsi="Arial" w:cs="Arial"/>
                                <w:sz w:val="16"/>
                                <w:szCs w:val="16"/>
                              </w:rPr>
                              <w:t>В Управление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8" style="position:absolute;margin-left:-3.2pt;margin-top:19.65pt;width:156.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">
                <v:textbox>
                  <w:txbxContent>
                    <w:p w:rsidR="00D54364" w:rsidRPr="00D54364" w:rsidRDefault="00D54364" w:rsidP="00D54364">
                      <w:pPr>
                        <w:jc w:val="center"/>
                        <w:rPr>
                          <w:rFonts w:ascii="Arial" w:hAnsi="Arial" w:cs="Arial"/>
                          <w:sz w:val="16"/>
                          <w:szCs w:val="16"/>
                        </w:rPr>
                      </w:pPr>
                      <w:r w:rsidRPr="00D54364">
                        <w:rPr>
                          <w:rFonts w:ascii="Arial" w:hAnsi="Arial" w:cs="Arial"/>
                          <w:sz w:val="16"/>
                          <w:szCs w:val="16"/>
                        </w:rPr>
                        <w:t>В Управление</w:t>
                      </w:r>
                    </w:p>
                  </w:txbxContent>
                </v:textbox>
              </v:rect>
            </w:pict>
          </mc:Fallback>
        </mc:AlternateContent>
      </w:r>
    </w:p>
    <w:p w:rsidR="00D54364" w:rsidRPr="00D54364" w:rsidRDefault="00D54364" w:rsidP="00D54364">
      <w:pPr>
        <w:spacing w:beforeAutospacing="1" w:after="0" w:line="240" w:lineRule="auto"/>
        <w:rPr>
          <w:rFonts w:ascii="Times New Roman" w:eastAsia="Times New Roman" w:hAnsi="Times New Roman" w:cs="Times New Roman"/>
          <w:color w:val="00000A"/>
          <w:sz w:val="28"/>
          <w:szCs w:val="28"/>
          <w:lang w:eastAsia="ru-RU"/>
        </w:rPr>
      </w:pPr>
      <w:r>
        <w:rPr>
          <w:rFonts w:ascii="Times New Roman" w:eastAsia="Times New Roman" w:hAnsi="Times New Roman" w:cs="Times New Roman"/>
          <w:noProof/>
          <w:color w:val="00000A"/>
          <w:sz w:val="28"/>
          <w:szCs w:val="28"/>
          <w:lang w:eastAsia="ru-RU"/>
        </w:rPr>
        <mc:AlternateContent>
          <mc:Choice Requires="wps">
            <w:drawing>
              <wp:anchor distT="4294967295" distB="4294967295" distL="114300" distR="114300" simplePos="0" relativeHeight="251670528" behindDoc="0" locked="0" layoutInCell="1" allowOverlap="1">
                <wp:simplePos x="0" y="0"/>
                <wp:positionH relativeFrom="column">
                  <wp:posOffset>1950085</wp:posOffset>
                </wp:positionH>
                <wp:positionV relativeFrom="paragraph">
                  <wp:posOffset>39369</wp:posOffset>
                </wp:positionV>
                <wp:extent cx="1362075" cy="0"/>
                <wp:effectExtent l="38100" t="76200" r="0" b="9525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9" o:spid="_x0000_s1026" type="#_x0000_t32" style="position:absolute;margin-left:153.55pt;margin-top:3.1pt;width:107.25pt;height:0;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">
                <v:stroke endarrow="block"/>
              </v:shape>
            </w:pict>
          </mc:Fallback>
        </mc:AlternateContent>
      </w:r>
      <w:r>
        <w:rPr>
          <w:rFonts w:ascii="Times New Roman" w:eastAsia="Times New Roman" w:hAnsi="Times New Roman" w:cs="Times New Roman"/>
          <w:noProof/>
          <w:color w:val="00000A"/>
          <w:sz w:val="28"/>
          <w:szCs w:val="28"/>
          <w:lang w:eastAsia="ru-RU"/>
        </w:rPr>
        <mc:AlternateContent>
          <mc:Choice Requires="wps">
            <w:drawing>
              <wp:anchor distT="0" distB="0" distL="114299" distR="114299" simplePos="0" relativeHeight="251666432" behindDoc="0" locked="0" layoutInCell="1" allowOverlap="1">
                <wp:simplePos x="0" y="0"/>
                <wp:positionH relativeFrom="column">
                  <wp:posOffset>864234</wp:posOffset>
                </wp:positionH>
                <wp:positionV relativeFrom="paragraph">
                  <wp:posOffset>267335</wp:posOffset>
                </wp:positionV>
                <wp:extent cx="0" cy="342900"/>
                <wp:effectExtent l="76200" t="0" r="76200" b="571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68.05pt;margin-top:21.05pt;width:0;height:27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6bzYgIAAHc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">
                <v:stroke endarrow="block"/>
              </v:shape>
            </w:pict>
          </mc:Fallback>
        </mc:AlternateContent>
      </w:r>
    </w:p>
    <w:p w:rsidR="00D54364" w:rsidRPr="00D54364" w:rsidRDefault="00D54364" w:rsidP="00D54364">
      <w:pPr>
        <w:spacing w:beforeAutospacing="1" w:after="0" w:line="240" w:lineRule="auto"/>
        <w:rPr>
          <w:rFonts w:ascii="Times New Roman" w:eastAsia="Times New Roman" w:hAnsi="Times New Roman" w:cs="Times New Roman"/>
          <w:color w:val="00000A"/>
          <w:sz w:val="28"/>
          <w:szCs w:val="28"/>
          <w:lang w:eastAsia="ru-RU"/>
        </w:rPr>
      </w:pPr>
      <w:r>
        <w:rPr>
          <w:rFonts w:ascii="Times New Roman" w:eastAsia="Times New Roman" w:hAnsi="Times New Roman" w:cs="Times New Roman"/>
          <w:noProof/>
          <w:color w:val="00000A"/>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-41910</wp:posOffset>
                </wp:positionH>
                <wp:positionV relativeFrom="paragraph">
                  <wp:posOffset>232410</wp:posOffset>
                </wp:positionV>
                <wp:extent cx="1990725" cy="647700"/>
                <wp:effectExtent l="0" t="0" r="28575"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647700"/>
                        </a:xfrm>
                        <a:prstGeom prst="rect">
                          <a:avLst/>
                        </a:prstGeom>
                        <a:solidFill>
                          <a:srgbClr val="FFFFFF"/>
                        </a:solidFill>
                        <a:ln w="9525">
                          <a:solidFill>
                            <a:srgbClr val="000000"/>
                          </a:solidFill>
                          <a:miter lim="800000"/>
                          <a:headEnd/>
                          <a:tailEnd/>
                        </a:ln>
                      </wps:spPr>
                      <wps:txbx>
                        <w:txbxContent>
                          <w:p w:rsidR="00D54364" w:rsidRPr="00D54364" w:rsidRDefault="00D54364" w:rsidP="00D54364">
                            <w:pPr>
                              <w:jc w:val="center"/>
                              <w:rPr>
                                <w:rFonts w:ascii="Arial" w:hAnsi="Arial" w:cs="Arial"/>
                                <w:sz w:val="16"/>
                                <w:szCs w:val="16"/>
                              </w:rPr>
                            </w:pPr>
                            <w:r w:rsidRPr="00D54364">
                              <w:rPr>
                                <w:rFonts w:ascii="Arial" w:hAnsi="Arial" w:cs="Arial"/>
                                <w:sz w:val="16"/>
                                <w:szCs w:val="16"/>
                              </w:rPr>
                              <w:t>Рассмотрение представленных</w:t>
                            </w:r>
                            <w:r w:rsidR="00B756D8">
                              <w:rPr>
                                <w:rFonts w:ascii="Arial" w:hAnsi="Arial" w:cs="Arial"/>
                                <w:sz w:val="16"/>
                                <w:szCs w:val="16"/>
                              </w:rPr>
                              <w:t xml:space="preserve"> </w:t>
                            </w:r>
                            <w:r w:rsidRPr="00D54364">
                              <w:rPr>
                                <w:rFonts w:ascii="Arial" w:hAnsi="Arial" w:cs="Arial"/>
                                <w:sz w:val="16"/>
                                <w:szCs w:val="16"/>
                              </w:rPr>
                              <w:t>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9" style="position:absolute;margin-left:-3.3pt;margin-top:18.3pt;width:156.7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">
                <v:textbox>
                  <w:txbxContent>
                    <w:p w:rsidR="00D54364" w:rsidRPr="00D54364" w:rsidRDefault="00D54364" w:rsidP="00D54364">
                      <w:pPr>
                        <w:jc w:val="center"/>
                        <w:rPr>
                          <w:rFonts w:ascii="Arial" w:hAnsi="Arial" w:cs="Arial"/>
                          <w:sz w:val="16"/>
                          <w:szCs w:val="16"/>
                        </w:rPr>
                      </w:pPr>
                      <w:r w:rsidRPr="00D54364">
                        <w:rPr>
                          <w:rFonts w:ascii="Arial" w:hAnsi="Arial" w:cs="Arial"/>
                          <w:sz w:val="16"/>
                          <w:szCs w:val="16"/>
                        </w:rPr>
                        <w:t>Рассмотрение представленных</w:t>
                      </w:r>
                      <w:r w:rsidR="00B756D8">
                        <w:rPr>
                          <w:rFonts w:ascii="Arial" w:hAnsi="Arial" w:cs="Arial"/>
                          <w:sz w:val="16"/>
                          <w:szCs w:val="16"/>
                        </w:rPr>
                        <w:t xml:space="preserve"> </w:t>
                      </w:r>
                      <w:r w:rsidRPr="00D54364">
                        <w:rPr>
                          <w:rFonts w:ascii="Arial" w:hAnsi="Arial" w:cs="Arial"/>
                          <w:sz w:val="16"/>
                          <w:szCs w:val="16"/>
                        </w:rPr>
                        <w:t>документов</w:t>
                      </w:r>
                    </w:p>
                  </w:txbxContent>
                </v:textbox>
              </v:rect>
            </w:pict>
          </mc:Fallback>
        </mc:AlternateContent>
      </w:r>
    </w:p>
    <w:p w:rsidR="00D54364" w:rsidRPr="00D54364" w:rsidRDefault="00D54364" w:rsidP="00D54364">
      <w:pPr>
        <w:spacing w:beforeAutospacing="1" w:after="0" w:line="240" w:lineRule="auto"/>
        <w:rPr>
          <w:rFonts w:ascii="Times New Roman" w:eastAsia="Times New Roman" w:hAnsi="Times New Roman" w:cs="Times New Roman"/>
          <w:color w:val="00000A"/>
          <w:sz w:val="28"/>
          <w:szCs w:val="28"/>
          <w:lang w:eastAsia="ru-RU"/>
        </w:rPr>
      </w:pPr>
    </w:p>
    <w:p w:rsidR="00D54364" w:rsidRPr="00D54364" w:rsidRDefault="00D54364" w:rsidP="00D54364">
      <w:pPr>
        <w:spacing w:beforeAutospacing="1" w:after="0" w:line="240" w:lineRule="auto"/>
        <w:rPr>
          <w:rFonts w:ascii="Times New Roman" w:eastAsia="Times New Roman" w:hAnsi="Times New Roman" w:cs="Times New Roman"/>
          <w:color w:val="00000A"/>
          <w:sz w:val="28"/>
          <w:szCs w:val="28"/>
          <w:lang w:eastAsia="ru-RU"/>
        </w:rPr>
      </w:pPr>
      <w:r>
        <w:rPr>
          <w:rFonts w:ascii="Times New Roman" w:eastAsia="Times New Roman" w:hAnsi="Times New Roman" w:cs="Times New Roman"/>
          <w:noProof/>
          <w:color w:val="00000A"/>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2718435</wp:posOffset>
                </wp:positionH>
                <wp:positionV relativeFrom="paragraph">
                  <wp:posOffset>224155</wp:posOffset>
                </wp:positionV>
                <wp:extent cx="1939290" cy="792480"/>
                <wp:effectExtent l="0" t="0" r="22860" b="2667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290" cy="792480"/>
                        </a:xfrm>
                        <a:prstGeom prst="rect">
                          <a:avLst/>
                        </a:prstGeom>
                        <a:solidFill>
                          <a:srgbClr val="FFFFFF"/>
                        </a:solidFill>
                        <a:ln w="9525">
                          <a:solidFill>
                            <a:srgbClr val="000000"/>
                          </a:solidFill>
                          <a:miter lim="800000"/>
                          <a:headEnd/>
                          <a:tailEnd/>
                        </a:ln>
                      </wps:spPr>
                      <wps:txbx>
                        <w:txbxContent>
                          <w:p w:rsidR="00D54364" w:rsidRPr="00D54364" w:rsidRDefault="00D54364" w:rsidP="00D54364">
                            <w:pPr>
                              <w:rPr>
                                <w:rFonts w:ascii="Arial" w:hAnsi="Arial" w:cs="Arial"/>
                                <w:sz w:val="16"/>
                                <w:szCs w:val="16"/>
                              </w:rPr>
                            </w:pPr>
                            <w:r w:rsidRPr="00D54364">
                              <w:rPr>
                                <w:rFonts w:ascii="Arial" w:hAnsi="Arial" w:cs="Arial"/>
                                <w:sz w:val="16"/>
                                <w:szCs w:val="16"/>
                              </w:rPr>
                              <w:t>Направление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0" style="position:absolute;margin-left:214.05pt;margin-top:17.65pt;width:152.7pt;height:6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">
                <v:textbox>
                  <w:txbxContent>
                    <w:p w:rsidR="00D54364" w:rsidRPr="00D54364" w:rsidRDefault="00D54364" w:rsidP="00D54364">
                      <w:pPr>
                        <w:rPr>
                          <w:rFonts w:ascii="Arial" w:hAnsi="Arial" w:cs="Arial"/>
                          <w:sz w:val="16"/>
                          <w:szCs w:val="16"/>
                        </w:rPr>
                      </w:pPr>
                      <w:r w:rsidRPr="00D54364">
                        <w:rPr>
                          <w:rFonts w:ascii="Arial" w:hAnsi="Arial" w:cs="Arial"/>
                          <w:sz w:val="16"/>
                          <w:szCs w:val="16"/>
                        </w:rPr>
                        <w:t>Направление уведомления об отказе в предоставлении муниципальной услуги</w:t>
                      </w:r>
                    </w:p>
                  </w:txbxContent>
                </v:textbox>
              </v:rect>
            </w:pict>
          </mc:Fallback>
        </mc:AlternateContent>
      </w:r>
      <w:r>
        <w:rPr>
          <w:rFonts w:ascii="Times New Roman" w:eastAsia="Times New Roman" w:hAnsi="Times New Roman" w:cs="Times New Roman"/>
          <w:noProof/>
          <w:color w:val="00000A"/>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-173990</wp:posOffset>
                </wp:positionH>
                <wp:positionV relativeFrom="paragraph">
                  <wp:posOffset>337185</wp:posOffset>
                </wp:positionV>
                <wp:extent cx="2187575" cy="618490"/>
                <wp:effectExtent l="0" t="0" r="22225" b="1016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7575" cy="618490"/>
                        </a:xfrm>
                        <a:prstGeom prst="rect">
                          <a:avLst/>
                        </a:prstGeom>
                        <a:solidFill>
                          <a:srgbClr val="FFFFFF"/>
                        </a:solidFill>
                        <a:ln w="9525">
                          <a:solidFill>
                            <a:srgbClr val="000000"/>
                          </a:solidFill>
                          <a:miter lim="800000"/>
                          <a:headEnd/>
                          <a:tailEnd/>
                        </a:ln>
                      </wps:spPr>
                      <wps:txbx>
                        <w:txbxContent>
                          <w:p w:rsidR="00D54364" w:rsidRPr="00D54364" w:rsidRDefault="00D54364" w:rsidP="00D54364">
                            <w:pPr>
                              <w:jc w:val="center"/>
                              <w:rPr>
                                <w:rFonts w:ascii="Arial" w:hAnsi="Arial" w:cs="Arial"/>
                                <w:sz w:val="16"/>
                                <w:szCs w:val="16"/>
                              </w:rPr>
                            </w:pPr>
                            <w:r w:rsidRPr="00D54364">
                              <w:rPr>
                                <w:rFonts w:ascii="Arial" w:hAnsi="Arial" w:cs="Arial"/>
                                <w:sz w:val="16"/>
                                <w:szCs w:val="16"/>
                              </w:rPr>
                              <w:t>Принятие решение об исполнении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1" style="position:absolute;margin-left:-13.7pt;margin-top:26.55pt;width:172.25pt;height:4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">
                <v:textbox>
                  <w:txbxContent>
                    <w:p w:rsidR="00D54364" w:rsidRPr="00D54364" w:rsidRDefault="00D54364" w:rsidP="00D54364">
                      <w:pPr>
                        <w:jc w:val="center"/>
                        <w:rPr>
                          <w:rFonts w:ascii="Arial" w:hAnsi="Arial" w:cs="Arial"/>
                          <w:sz w:val="16"/>
                          <w:szCs w:val="16"/>
                        </w:rPr>
                      </w:pPr>
                      <w:r w:rsidRPr="00D54364">
                        <w:rPr>
                          <w:rFonts w:ascii="Arial" w:hAnsi="Arial" w:cs="Arial"/>
                          <w:sz w:val="16"/>
                          <w:szCs w:val="16"/>
                        </w:rPr>
                        <w:t>Принятие решение об исполнении муниципальной услуги</w:t>
                      </w:r>
                    </w:p>
                  </w:txbxContent>
                </v:textbox>
              </v:rect>
            </w:pict>
          </mc:Fallback>
        </mc:AlternateContent>
      </w:r>
      <w:r>
        <w:rPr>
          <w:rFonts w:ascii="Times New Roman" w:eastAsia="Times New Roman" w:hAnsi="Times New Roman" w:cs="Times New Roman"/>
          <w:noProof/>
          <w:color w:val="00000A"/>
          <w:sz w:val="28"/>
          <w:szCs w:val="28"/>
          <w:lang w:eastAsia="ru-RU"/>
        </w:rPr>
        <mc:AlternateContent>
          <mc:Choice Requires="wps">
            <w:drawing>
              <wp:anchor distT="0" distB="0" distL="114299" distR="114299" simplePos="0" relativeHeight="251667456" behindDoc="0" locked="0" layoutInCell="1" allowOverlap="1">
                <wp:simplePos x="0" y="0"/>
                <wp:positionH relativeFrom="column">
                  <wp:posOffset>796924</wp:posOffset>
                </wp:positionH>
                <wp:positionV relativeFrom="paragraph">
                  <wp:posOffset>53975</wp:posOffset>
                </wp:positionV>
                <wp:extent cx="0" cy="283210"/>
                <wp:effectExtent l="76200" t="0" r="57150" b="5969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62.75pt;margin-top:4.25pt;width:0;height:22.3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">
                <v:stroke endarrow="block"/>
              </v:shape>
            </w:pict>
          </mc:Fallback>
        </mc:AlternateContent>
      </w:r>
    </w:p>
    <w:p w:rsidR="00D54364" w:rsidRPr="00D54364" w:rsidRDefault="00D54364" w:rsidP="00D54364">
      <w:pPr>
        <w:spacing w:beforeAutospacing="1" w:after="0" w:line="240" w:lineRule="auto"/>
        <w:rPr>
          <w:rFonts w:ascii="Times New Roman" w:eastAsia="Times New Roman" w:hAnsi="Times New Roman" w:cs="Times New Roman"/>
          <w:color w:val="00000A"/>
          <w:sz w:val="28"/>
          <w:szCs w:val="28"/>
          <w:lang w:eastAsia="ru-RU"/>
        </w:rPr>
      </w:pPr>
      <w:r>
        <w:rPr>
          <w:rFonts w:ascii="Times New Roman" w:eastAsia="Times New Roman" w:hAnsi="Times New Roman" w:cs="Times New Roman"/>
          <w:noProof/>
          <w:color w:val="00000A"/>
          <w:sz w:val="28"/>
          <w:szCs w:val="28"/>
          <w:lang w:eastAsia="ru-RU"/>
        </w:rPr>
        <mc:AlternateContent>
          <mc:Choice Requires="wps">
            <w:drawing>
              <wp:anchor distT="4294967295" distB="4294967295" distL="114300" distR="114300" simplePos="0" relativeHeight="251671552" behindDoc="0" locked="0" layoutInCell="1" allowOverlap="1">
                <wp:simplePos x="0" y="0"/>
                <wp:positionH relativeFrom="column">
                  <wp:posOffset>2013585</wp:posOffset>
                </wp:positionH>
                <wp:positionV relativeFrom="paragraph">
                  <wp:posOffset>268604</wp:posOffset>
                </wp:positionV>
                <wp:extent cx="704850" cy="0"/>
                <wp:effectExtent l="0" t="76200" r="19050" b="952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158.55pt;margin-top:21.15pt;width:55.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">
                <v:stroke endarrow="block"/>
              </v:shape>
            </w:pict>
          </mc:Fallback>
        </mc:AlternateContent>
      </w:r>
    </w:p>
    <w:p w:rsidR="00D54364" w:rsidRPr="00D54364" w:rsidRDefault="00D54364" w:rsidP="00D54364">
      <w:pPr>
        <w:spacing w:beforeAutospacing="1" w:after="0" w:line="240" w:lineRule="auto"/>
        <w:rPr>
          <w:rFonts w:ascii="Times New Roman" w:eastAsia="Times New Roman" w:hAnsi="Times New Roman" w:cs="Times New Roman"/>
          <w:color w:val="00000A"/>
          <w:sz w:val="28"/>
          <w:szCs w:val="28"/>
          <w:lang w:eastAsia="ru-RU"/>
        </w:rPr>
      </w:pPr>
      <w:r>
        <w:rPr>
          <w:rFonts w:ascii="Times New Roman" w:eastAsia="Times New Roman" w:hAnsi="Times New Roman" w:cs="Times New Roman"/>
          <w:noProof/>
          <w:color w:val="00000A"/>
          <w:sz w:val="28"/>
          <w:szCs w:val="28"/>
          <w:lang w:eastAsia="ru-RU"/>
        </w:rPr>
        <mc:AlternateContent>
          <mc:Choice Requires="wps">
            <w:drawing>
              <wp:anchor distT="0" distB="0" distL="114299" distR="114299" simplePos="0" relativeHeight="251674624" behindDoc="0" locked="0" layoutInCell="1" allowOverlap="1">
                <wp:simplePos x="0" y="0"/>
                <wp:positionH relativeFrom="column">
                  <wp:posOffset>788034</wp:posOffset>
                </wp:positionH>
                <wp:positionV relativeFrom="paragraph">
                  <wp:posOffset>191135</wp:posOffset>
                </wp:positionV>
                <wp:extent cx="0" cy="295275"/>
                <wp:effectExtent l="76200" t="0" r="76200" b="4762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62.05pt;margin-top:15.05pt;width:0;height:23.2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">
                <v:stroke endarrow="block"/>
              </v:shape>
            </w:pict>
          </mc:Fallback>
        </mc:AlternateContent>
      </w:r>
    </w:p>
    <w:p w:rsidR="00D54364" w:rsidRPr="00D54364" w:rsidRDefault="00D54364" w:rsidP="00D54364">
      <w:pPr>
        <w:spacing w:beforeAutospacing="1" w:after="0" w:line="240" w:lineRule="auto"/>
        <w:rPr>
          <w:rFonts w:ascii="Times New Roman" w:eastAsia="Times New Roman" w:hAnsi="Times New Roman" w:cs="Times New Roman"/>
          <w:color w:val="00000A"/>
          <w:sz w:val="28"/>
          <w:szCs w:val="28"/>
          <w:lang w:eastAsia="ru-RU"/>
        </w:rPr>
      </w:pPr>
      <w:r>
        <w:rPr>
          <w:rFonts w:ascii="Times New Roman" w:eastAsia="Times New Roman" w:hAnsi="Times New Roman" w:cs="Times New Roman"/>
          <w:noProof/>
          <w:color w:val="00000A"/>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-175260</wp:posOffset>
                </wp:positionH>
                <wp:positionV relativeFrom="paragraph">
                  <wp:posOffset>102235</wp:posOffset>
                </wp:positionV>
                <wp:extent cx="2266950" cy="613410"/>
                <wp:effectExtent l="0" t="0" r="19050" b="1524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613410"/>
                        </a:xfrm>
                        <a:prstGeom prst="rect">
                          <a:avLst/>
                        </a:prstGeom>
                        <a:solidFill>
                          <a:srgbClr val="FFFFFF"/>
                        </a:solidFill>
                        <a:ln w="9525">
                          <a:solidFill>
                            <a:srgbClr val="000000"/>
                          </a:solidFill>
                          <a:miter lim="800000"/>
                          <a:headEnd/>
                          <a:tailEnd/>
                        </a:ln>
                      </wps:spPr>
                      <wps:txbx>
                        <w:txbxContent>
                          <w:p w:rsidR="00D54364" w:rsidRPr="00D54364" w:rsidRDefault="00D54364" w:rsidP="00D54364">
                            <w:pPr>
                              <w:rPr>
                                <w:rFonts w:ascii="Arial" w:hAnsi="Arial" w:cs="Arial"/>
                                <w:sz w:val="16"/>
                                <w:szCs w:val="16"/>
                              </w:rPr>
                            </w:pPr>
                            <w:r w:rsidRPr="00D54364">
                              <w:rPr>
                                <w:rFonts w:ascii="Arial" w:hAnsi="Arial" w:cs="Arial"/>
                                <w:sz w:val="16"/>
                                <w:szCs w:val="16"/>
                              </w:rPr>
                              <w:t>Подготовка и согласование решения об установлении сервитута в отношении</w:t>
                            </w:r>
                            <w:r w:rsidRPr="00820D8F">
                              <w:rPr>
                                <w:sz w:val="24"/>
                                <w:szCs w:val="24"/>
                              </w:rPr>
                              <w:t xml:space="preserve"> </w:t>
                            </w:r>
                            <w:r w:rsidRPr="00D54364">
                              <w:rPr>
                                <w:rFonts w:ascii="Arial" w:hAnsi="Arial" w:cs="Arial"/>
                                <w:sz w:val="16"/>
                                <w:szCs w:val="16"/>
                              </w:rPr>
                              <w:t>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2" style="position:absolute;margin-left:-13.8pt;margin-top:8.05pt;width:178.5pt;height:4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">
                <v:textbox>
                  <w:txbxContent>
                    <w:p w:rsidR="00D54364" w:rsidRPr="00D54364" w:rsidRDefault="00D54364" w:rsidP="00D54364">
                      <w:pPr>
                        <w:rPr>
                          <w:rFonts w:ascii="Arial" w:hAnsi="Arial" w:cs="Arial"/>
                          <w:sz w:val="16"/>
                          <w:szCs w:val="16"/>
                        </w:rPr>
                      </w:pPr>
                      <w:r w:rsidRPr="00D54364">
                        <w:rPr>
                          <w:rFonts w:ascii="Arial" w:hAnsi="Arial" w:cs="Arial"/>
                          <w:sz w:val="16"/>
                          <w:szCs w:val="16"/>
                        </w:rPr>
                        <w:t>Подготовка и согласование решения об установлении сервитута в отношении</w:t>
                      </w:r>
                      <w:r w:rsidRPr="00820D8F">
                        <w:rPr>
                          <w:sz w:val="24"/>
                          <w:szCs w:val="24"/>
                        </w:rPr>
                        <w:t xml:space="preserve"> </w:t>
                      </w:r>
                      <w:r w:rsidRPr="00D54364">
                        <w:rPr>
                          <w:rFonts w:ascii="Arial" w:hAnsi="Arial" w:cs="Arial"/>
                          <w:sz w:val="16"/>
                          <w:szCs w:val="16"/>
                        </w:rPr>
                        <w:t>земельного участка</w:t>
                      </w:r>
                    </w:p>
                  </w:txbxContent>
                </v:textbox>
              </v:rect>
            </w:pict>
          </mc:Fallback>
        </mc:AlternateContent>
      </w:r>
    </w:p>
    <w:p w:rsidR="00D54364" w:rsidRPr="00D54364" w:rsidRDefault="00D54364" w:rsidP="00D54364">
      <w:pPr>
        <w:tabs>
          <w:tab w:val="left" w:pos="1485"/>
        </w:tabs>
        <w:spacing w:beforeAutospacing="1" w:after="0" w:line="240" w:lineRule="auto"/>
        <w:rPr>
          <w:rFonts w:ascii="Times New Roman" w:eastAsia="Times New Roman" w:hAnsi="Times New Roman" w:cs="Times New Roman"/>
          <w:color w:val="00000A"/>
          <w:sz w:val="28"/>
          <w:szCs w:val="28"/>
          <w:lang w:eastAsia="ru-RU"/>
        </w:rPr>
      </w:pPr>
      <w:r>
        <w:rPr>
          <w:rFonts w:ascii="Times New Roman" w:eastAsia="Times New Roman" w:hAnsi="Times New Roman" w:cs="Times New Roman"/>
          <w:noProof/>
          <w:color w:val="00000A"/>
          <w:sz w:val="28"/>
          <w:szCs w:val="28"/>
          <w:lang w:eastAsia="ru-RU"/>
        </w:rPr>
        <mc:AlternateContent>
          <mc:Choice Requires="wps">
            <w:drawing>
              <wp:anchor distT="0" distB="0" distL="114299" distR="114299" simplePos="0" relativeHeight="251668480" behindDoc="0" locked="0" layoutInCell="1" allowOverlap="1">
                <wp:simplePos x="0" y="0"/>
                <wp:positionH relativeFrom="column">
                  <wp:posOffset>863599</wp:posOffset>
                </wp:positionH>
                <wp:positionV relativeFrom="paragraph">
                  <wp:posOffset>333375</wp:posOffset>
                </wp:positionV>
                <wp:extent cx="0" cy="281940"/>
                <wp:effectExtent l="76200" t="0" r="57150" b="6096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68pt;margin-top:26.25pt;width:0;height:22.2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">
                <v:stroke endarrow="block"/>
              </v:shape>
            </w:pict>
          </mc:Fallback>
        </mc:AlternateContent>
      </w:r>
    </w:p>
    <w:p w:rsidR="00D54364" w:rsidRPr="00D54364" w:rsidRDefault="00D54364" w:rsidP="00D54364">
      <w:pPr>
        <w:spacing w:beforeAutospacing="1" w:after="0" w:line="240" w:lineRule="auto"/>
        <w:rPr>
          <w:rFonts w:ascii="Times New Roman" w:eastAsia="Times New Roman" w:hAnsi="Times New Roman" w:cs="Times New Roman"/>
          <w:color w:val="00000A"/>
          <w:sz w:val="28"/>
          <w:szCs w:val="28"/>
          <w:lang w:eastAsia="ru-RU"/>
        </w:rPr>
      </w:pPr>
      <w:r>
        <w:rPr>
          <w:rFonts w:ascii="Times New Roman" w:eastAsia="Times New Roman" w:hAnsi="Times New Roman" w:cs="Times New Roman"/>
          <w:noProof/>
          <w:color w:val="00000A"/>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-173990</wp:posOffset>
                </wp:positionH>
                <wp:positionV relativeFrom="paragraph">
                  <wp:posOffset>233045</wp:posOffset>
                </wp:positionV>
                <wp:extent cx="2371725" cy="594360"/>
                <wp:effectExtent l="0" t="0" r="28575" b="1524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94360"/>
                        </a:xfrm>
                        <a:prstGeom prst="rect">
                          <a:avLst/>
                        </a:prstGeom>
                        <a:solidFill>
                          <a:srgbClr val="FFFFFF"/>
                        </a:solidFill>
                        <a:ln w="9525">
                          <a:solidFill>
                            <a:srgbClr val="000000"/>
                          </a:solidFill>
                          <a:miter lim="800000"/>
                          <a:headEnd/>
                          <a:tailEnd/>
                        </a:ln>
                      </wps:spPr>
                      <wps:txbx>
                        <w:txbxContent>
                          <w:p w:rsidR="00D54364" w:rsidRPr="00D54364" w:rsidRDefault="00D54364" w:rsidP="00D54364">
                            <w:pPr>
                              <w:jc w:val="center"/>
                              <w:rPr>
                                <w:rFonts w:ascii="Arial" w:hAnsi="Arial" w:cs="Arial"/>
                                <w:sz w:val="16"/>
                                <w:szCs w:val="16"/>
                              </w:rPr>
                            </w:pPr>
                            <w:r w:rsidRPr="00D54364">
                              <w:rPr>
                                <w:rFonts w:ascii="Arial" w:hAnsi="Arial" w:cs="Arial"/>
                                <w:sz w:val="16"/>
                                <w:szCs w:val="16"/>
                              </w:rPr>
                              <w:t>Подписание решения об установлении сервитута в</w:t>
                            </w:r>
                            <w:r w:rsidRPr="00820D8F">
                              <w:rPr>
                                <w:sz w:val="24"/>
                                <w:szCs w:val="24"/>
                              </w:rPr>
                              <w:t xml:space="preserve"> </w:t>
                            </w:r>
                            <w:r w:rsidRPr="00D54364">
                              <w:rPr>
                                <w:rFonts w:ascii="Arial" w:hAnsi="Arial" w:cs="Arial"/>
                                <w:sz w:val="16"/>
                                <w:szCs w:val="16"/>
                              </w:rPr>
                              <w:t>отношении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3" style="position:absolute;margin-left:-13.7pt;margin-top:18.35pt;width:186.75pt;height:4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">
                <v:textbox>
                  <w:txbxContent>
                    <w:p w:rsidR="00D54364" w:rsidRPr="00D54364" w:rsidRDefault="00D54364" w:rsidP="00D54364">
                      <w:pPr>
                        <w:jc w:val="center"/>
                        <w:rPr>
                          <w:rFonts w:ascii="Arial" w:hAnsi="Arial" w:cs="Arial"/>
                          <w:sz w:val="16"/>
                          <w:szCs w:val="16"/>
                        </w:rPr>
                      </w:pPr>
                      <w:r w:rsidRPr="00D54364">
                        <w:rPr>
                          <w:rFonts w:ascii="Arial" w:hAnsi="Arial" w:cs="Arial"/>
                          <w:sz w:val="16"/>
                          <w:szCs w:val="16"/>
                        </w:rPr>
                        <w:t>Подписание решения об установлении сервитута в</w:t>
                      </w:r>
                      <w:r w:rsidRPr="00820D8F">
                        <w:rPr>
                          <w:sz w:val="24"/>
                          <w:szCs w:val="24"/>
                        </w:rPr>
                        <w:t xml:space="preserve"> </w:t>
                      </w:r>
                      <w:r w:rsidRPr="00D54364">
                        <w:rPr>
                          <w:rFonts w:ascii="Arial" w:hAnsi="Arial" w:cs="Arial"/>
                          <w:sz w:val="16"/>
                          <w:szCs w:val="16"/>
                        </w:rPr>
                        <w:t>отношении земельного участка</w:t>
                      </w:r>
                    </w:p>
                  </w:txbxContent>
                </v:textbox>
              </v:rect>
            </w:pict>
          </mc:Fallback>
        </mc:AlternateContent>
      </w:r>
    </w:p>
    <w:p w:rsidR="00D54364" w:rsidRPr="00D54364" w:rsidRDefault="00D54364" w:rsidP="00D54364">
      <w:pPr>
        <w:spacing w:beforeAutospacing="1" w:after="0" w:line="240" w:lineRule="auto"/>
        <w:rPr>
          <w:rFonts w:ascii="Times New Roman" w:eastAsia="Times New Roman" w:hAnsi="Times New Roman" w:cs="Times New Roman"/>
          <w:color w:val="00000A"/>
          <w:sz w:val="28"/>
          <w:szCs w:val="28"/>
          <w:lang w:eastAsia="ru-RU"/>
        </w:rPr>
      </w:pPr>
    </w:p>
    <w:p w:rsidR="00D54364" w:rsidRPr="00D54364" w:rsidRDefault="00D54364" w:rsidP="00D54364">
      <w:pPr>
        <w:spacing w:beforeAutospacing="1" w:after="0" w:line="240" w:lineRule="auto"/>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noProof/>
          <w:color w:val="00000A"/>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797560</wp:posOffset>
                </wp:positionH>
                <wp:positionV relativeFrom="paragraph">
                  <wp:posOffset>101600</wp:posOffset>
                </wp:positionV>
                <wp:extent cx="635" cy="300990"/>
                <wp:effectExtent l="76200" t="0" r="75565" b="6096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0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62.8pt;margin-top:8pt;width:.05pt;height:2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">
                <v:stroke endarrow="block"/>
              </v:shape>
            </w:pict>
          </mc:Fallback>
        </mc:AlternateContent>
      </w:r>
      <w:r>
        <w:rPr>
          <w:rFonts w:ascii="Times New Roman" w:eastAsia="Times New Roman" w:hAnsi="Times New Roman" w:cs="Times New Roman"/>
          <w:noProof/>
          <w:color w:val="00000A"/>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-173990</wp:posOffset>
                </wp:positionH>
                <wp:positionV relativeFrom="paragraph">
                  <wp:posOffset>360680</wp:posOffset>
                </wp:positionV>
                <wp:extent cx="2447925" cy="556260"/>
                <wp:effectExtent l="0" t="0" r="28575" b="1524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556260"/>
                        </a:xfrm>
                        <a:prstGeom prst="rect">
                          <a:avLst/>
                        </a:prstGeom>
                        <a:solidFill>
                          <a:srgbClr val="FFFFFF"/>
                        </a:solidFill>
                        <a:ln w="9525">
                          <a:solidFill>
                            <a:srgbClr val="000000"/>
                          </a:solidFill>
                          <a:miter lim="800000"/>
                          <a:headEnd/>
                          <a:tailEnd/>
                        </a:ln>
                      </wps:spPr>
                      <wps:txbx>
                        <w:txbxContent>
                          <w:p w:rsidR="00D54364" w:rsidRPr="00D54364" w:rsidRDefault="00D54364" w:rsidP="00D54364">
                            <w:pPr>
                              <w:rPr>
                                <w:rFonts w:ascii="Arial" w:hAnsi="Arial" w:cs="Arial"/>
                                <w:sz w:val="16"/>
                                <w:szCs w:val="16"/>
                              </w:rPr>
                            </w:pPr>
                            <w:r w:rsidRPr="00D54364">
                              <w:rPr>
                                <w:rFonts w:ascii="Arial" w:hAnsi="Arial" w:cs="Arial"/>
                                <w:sz w:val="16"/>
                                <w:szCs w:val="16"/>
                              </w:rPr>
                              <w:t>Выдача заявителю результата муниципальной услуги</w:t>
                            </w:r>
                          </w:p>
                          <w:p w:rsidR="00D54364" w:rsidRPr="0016355A" w:rsidRDefault="00D54364" w:rsidP="00D54364">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4" style="position:absolute;left:0;text-align:left;margin-left:-13.7pt;margin-top:28.4pt;width:192.75pt;height:4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">
                <v:textbox>
                  <w:txbxContent>
                    <w:p w:rsidR="00D54364" w:rsidRPr="00D54364" w:rsidRDefault="00D54364" w:rsidP="00D54364">
                      <w:pPr>
                        <w:rPr>
                          <w:rFonts w:ascii="Arial" w:hAnsi="Arial" w:cs="Arial"/>
                          <w:sz w:val="16"/>
                          <w:szCs w:val="16"/>
                        </w:rPr>
                      </w:pPr>
                      <w:r w:rsidRPr="00D54364">
                        <w:rPr>
                          <w:rFonts w:ascii="Arial" w:hAnsi="Arial" w:cs="Arial"/>
                          <w:sz w:val="16"/>
                          <w:szCs w:val="16"/>
                        </w:rPr>
                        <w:t>Выдача заявителю результата муниципальной услуги</w:t>
                      </w:r>
                    </w:p>
                    <w:p w:rsidR="00D54364" w:rsidRPr="0016355A" w:rsidRDefault="00D54364" w:rsidP="00D54364">
                      <w:pPr>
                        <w:rPr>
                          <w:sz w:val="24"/>
                          <w:szCs w:val="24"/>
                        </w:rPr>
                      </w:pPr>
                    </w:p>
                  </w:txbxContent>
                </v:textbox>
              </v:rect>
            </w:pict>
          </mc:Fallback>
        </mc:AlternateContent>
      </w:r>
    </w:p>
    <w:p w:rsidR="00CB63D1" w:rsidRPr="00CB63D1" w:rsidRDefault="00CB63D1" w:rsidP="00C32368">
      <w:pPr>
        <w:widowControl w:val="0"/>
        <w:spacing w:after="0" w:line="240" w:lineRule="auto"/>
        <w:jc w:val="right"/>
        <w:rPr>
          <w:rFonts w:ascii="Arial" w:eastAsia="Times New Roman" w:hAnsi="Arial" w:cs="Arial"/>
          <w:sz w:val="24"/>
          <w:szCs w:val="24"/>
          <w:lang w:eastAsia="ru-RU"/>
        </w:rPr>
      </w:pPr>
    </w:p>
    <w:sectPr w:rsidR="00CB63D1" w:rsidRPr="00CB63D1" w:rsidSect="00C32368">
      <w:headerReference w:type="default" r:id="rId12"/>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25B" w:rsidRDefault="0059425B">
      <w:pPr>
        <w:spacing w:after="0" w:line="240" w:lineRule="auto"/>
      </w:pPr>
      <w:r>
        <w:separator/>
      </w:r>
    </w:p>
  </w:endnote>
  <w:endnote w:type="continuationSeparator" w:id="0">
    <w:p w:rsidR="0059425B" w:rsidRDefault="00594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25B" w:rsidRDefault="0059425B">
      <w:pPr>
        <w:spacing w:after="0" w:line="240" w:lineRule="auto"/>
      </w:pPr>
      <w:r>
        <w:separator/>
      </w:r>
    </w:p>
  </w:footnote>
  <w:footnote w:type="continuationSeparator" w:id="0">
    <w:p w:rsidR="0059425B" w:rsidRDefault="005942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368" w:rsidRPr="00EB5A5D" w:rsidRDefault="00C32368" w:rsidP="00C32368">
    <w:pPr>
      <w:pStyle w:val="a3"/>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AA52A6"/>
    <w:multiLevelType w:val="multilevel"/>
    <w:tmpl w:val="F1D04FB6"/>
    <w:lvl w:ilvl="0">
      <w:start w:val="1"/>
      <w:numFmt w:val="decimal"/>
      <w:lvlText w:val="1.3.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76205F"/>
    <w:multiLevelType w:val="multilevel"/>
    <w:tmpl w:val="2F261160"/>
    <w:lvl w:ilvl="0">
      <w:start w:val="1"/>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A77551A"/>
    <w:multiLevelType w:val="multilevel"/>
    <w:tmpl w:val="CE7CDF6E"/>
    <w:lvl w:ilvl="0">
      <w:start w:val="3"/>
      <w:numFmt w:val="decimal"/>
      <w:lvlText w:val="%1."/>
      <w:lvlJc w:val="left"/>
      <w:pPr>
        <w:ind w:left="1008" w:hanging="360"/>
      </w:pPr>
      <w:rPr>
        <w:rFonts w:hint="default"/>
      </w:rPr>
    </w:lvl>
    <w:lvl w:ilvl="1">
      <w:start w:val="3"/>
      <w:numFmt w:val="decimal"/>
      <w:isLgl/>
      <w:lvlText w:val="%1.%2."/>
      <w:lvlJc w:val="left"/>
      <w:pPr>
        <w:ind w:left="1288" w:hanging="720"/>
      </w:pPr>
      <w:rPr>
        <w:rFonts w:hint="default"/>
        <w:b w:val="0"/>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448" w:hanging="180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808" w:hanging="2160"/>
      </w:pPr>
      <w:rPr>
        <w:rFonts w:hint="default"/>
      </w:rPr>
    </w:lvl>
  </w:abstractNum>
  <w:abstractNum w:abstractNumId="4">
    <w:nsid w:val="685F45F9"/>
    <w:multiLevelType w:val="hybridMultilevel"/>
    <w:tmpl w:val="C2DE3BD2"/>
    <w:lvl w:ilvl="0" w:tplc="7C2878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A143FF2"/>
    <w:multiLevelType w:val="multilevel"/>
    <w:tmpl w:val="E8280BE4"/>
    <w:lvl w:ilvl="0">
      <w:start w:val="6"/>
      <w:numFmt w:val="decimal"/>
      <w:lvlText w:val="%1."/>
      <w:lvlJc w:val="left"/>
      <w:pPr>
        <w:ind w:left="1008"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90" w:hanging="720"/>
      </w:pPr>
      <w:rPr>
        <w:rFonts w:hint="default"/>
      </w:rPr>
    </w:lvl>
    <w:lvl w:ilvl="3">
      <w:start w:val="1"/>
      <w:numFmt w:val="decimal"/>
      <w:isLgl/>
      <w:lvlText w:val="%1.%2.%3.%4."/>
      <w:lvlJc w:val="left"/>
      <w:pPr>
        <w:ind w:left="1911" w:hanging="1080"/>
      </w:pPr>
      <w:rPr>
        <w:rFonts w:hint="default"/>
      </w:rPr>
    </w:lvl>
    <w:lvl w:ilvl="4">
      <w:start w:val="1"/>
      <w:numFmt w:val="decimal"/>
      <w:isLgl/>
      <w:lvlText w:val="%1.%2.%3.%4.%5."/>
      <w:lvlJc w:val="left"/>
      <w:pPr>
        <w:ind w:left="1972" w:hanging="1080"/>
      </w:pPr>
      <w:rPr>
        <w:rFonts w:hint="default"/>
      </w:rPr>
    </w:lvl>
    <w:lvl w:ilvl="5">
      <w:start w:val="1"/>
      <w:numFmt w:val="decimal"/>
      <w:isLgl/>
      <w:lvlText w:val="%1.%2.%3.%4.%5.%6."/>
      <w:lvlJc w:val="left"/>
      <w:pPr>
        <w:ind w:left="2393" w:hanging="1440"/>
      </w:pPr>
      <w:rPr>
        <w:rFonts w:hint="default"/>
      </w:rPr>
    </w:lvl>
    <w:lvl w:ilvl="6">
      <w:start w:val="1"/>
      <w:numFmt w:val="decimal"/>
      <w:isLgl/>
      <w:lvlText w:val="%1.%2.%3.%4.%5.%6.%7."/>
      <w:lvlJc w:val="left"/>
      <w:pPr>
        <w:ind w:left="2814" w:hanging="1800"/>
      </w:pPr>
      <w:rPr>
        <w:rFonts w:hint="default"/>
      </w:rPr>
    </w:lvl>
    <w:lvl w:ilvl="7">
      <w:start w:val="1"/>
      <w:numFmt w:val="decimal"/>
      <w:isLgl/>
      <w:lvlText w:val="%1.%2.%3.%4.%5.%6.%7.%8."/>
      <w:lvlJc w:val="left"/>
      <w:pPr>
        <w:ind w:left="2875" w:hanging="1800"/>
      </w:pPr>
      <w:rPr>
        <w:rFonts w:hint="default"/>
      </w:rPr>
    </w:lvl>
    <w:lvl w:ilvl="8">
      <w:start w:val="1"/>
      <w:numFmt w:val="decimal"/>
      <w:isLgl/>
      <w:lvlText w:val="%1.%2.%3.%4.%5.%6.%7.%8.%9."/>
      <w:lvlJc w:val="left"/>
      <w:pPr>
        <w:ind w:left="3296" w:hanging="2160"/>
      </w:pPr>
      <w:rPr>
        <w:rFonts w:hint="default"/>
      </w:rPr>
    </w:lvl>
  </w:abstractNum>
  <w:abstractNum w:abstractNumId="6">
    <w:nsid w:val="7C092E1F"/>
    <w:multiLevelType w:val="multilevel"/>
    <w:tmpl w:val="0CA21A0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E2647B7"/>
    <w:multiLevelType w:val="multilevel"/>
    <w:tmpl w:val="0468607C"/>
    <w:lvl w:ilvl="0">
      <w:start w:val="1"/>
      <w:numFmt w:val="decimal"/>
      <w:lvlText w:val="%1."/>
      <w:lvlJc w:val="left"/>
      <w:pPr>
        <w:ind w:left="648" w:hanging="648"/>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2"/>
  </w:num>
  <w:num w:numId="3">
    <w:abstractNumId w:val="1"/>
  </w:num>
  <w:num w:numId="4">
    <w:abstractNumId w:val="7"/>
  </w:num>
  <w:num w:numId="5">
    <w:abstractNumId w:val="3"/>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393"/>
    <w:rsid w:val="000A2A6F"/>
    <w:rsid w:val="001B13E9"/>
    <w:rsid w:val="001B61BB"/>
    <w:rsid w:val="001F71DB"/>
    <w:rsid w:val="00271B50"/>
    <w:rsid w:val="002A209D"/>
    <w:rsid w:val="0040544C"/>
    <w:rsid w:val="00424A0A"/>
    <w:rsid w:val="0059425B"/>
    <w:rsid w:val="005B7BFF"/>
    <w:rsid w:val="00654263"/>
    <w:rsid w:val="00686901"/>
    <w:rsid w:val="006A4DD6"/>
    <w:rsid w:val="00725310"/>
    <w:rsid w:val="007445F5"/>
    <w:rsid w:val="00851754"/>
    <w:rsid w:val="0085388D"/>
    <w:rsid w:val="0085618B"/>
    <w:rsid w:val="008E0782"/>
    <w:rsid w:val="00957A19"/>
    <w:rsid w:val="009620F5"/>
    <w:rsid w:val="009C0393"/>
    <w:rsid w:val="009D38B7"/>
    <w:rsid w:val="009F7783"/>
    <w:rsid w:val="00A20E1A"/>
    <w:rsid w:val="00A72E50"/>
    <w:rsid w:val="00AC3BC8"/>
    <w:rsid w:val="00AD6269"/>
    <w:rsid w:val="00B56A20"/>
    <w:rsid w:val="00B756D8"/>
    <w:rsid w:val="00BB5AFA"/>
    <w:rsid w:val="00BE6385"/>
    <w:rsid w:val="00C32368"/>
    <w:rsid w:val="00CB63D1"/>
    <w:rsid w:val="00CF2DC7"/>
    <w:rsid w:val="00D54364"/>
    <w:rsid w:val="00DA557B"/>
    <w:rsid w:val="00E278C4"/>
    <w:rsid w:val="00FB2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88D"/>
    <w:pPr>
      <w:tabs>
        <w:tab w:val="center" w:pos="4677"/>
        <w:tab w:val="right" w:pos="9355"/>
      </w:tabs>
      <w:spacing w:after="0" w:line="240" w:lineRule="auto"/>
    </w:pPr>
    <w:rPr>
      <w:rFonts w:eastAsia="Times New Roman"/>
      <w:lang w:eastAsia="ru-RU"/>
    </w:rPr>
  </w:style>
  <w:style w:type="character" w:customStyle="1" w:styleId="a4">
    <w:name w:val="Верхний колонтитул Знак"/>
    <w:basedOn w:val="a0"/>
    <w:link w:val="a3"/>
    <w:uiPriority w:val="99"/>
    <w:rsid w:val="0085388D"/>
    <w:rPr>
      <w:rFonts w:eastAsia="Times New Roman"/>
      <w:lang w:eastAsia="ru-RU"/>
    </w:rPr>
  </w:style>
  <w:style w:type="numbering" w:customStyle="1" w:styleId="1">
    <w:name w:val="Нет списка1"/>
    <w:next w:val="a2"/>
    <w:uiPriority w:val="99"/>
    <w:semiHidden/>
    <w:unhideWhenUsed/>
    <w:rsid w:val="00CB63D1"/>
  </w:style>
  <w:style w:type="character" w:customStyle="1" w:styleId="-">
    <w:name w:val="Интернет-ссылка"/>
    <w:uiPriority w:val="99"/>
    <w:unhideWhenUsed/>
    <w:rsid w:val="00CB63D1"/>
    <w:rPr>
      <w:color w:val="0000FF"/>
      <w:u w:val="single"/>
    </w:rPr>
  </w:style>
  <w:style w:type="character" w:customStyle="1" w:styleId="a5">
    <w:name w:val="Обычный (веб) Знак"/>
    <w:uiPriority w:val="99"/>
    <w:qFormat/>
    <w:locked/>
    <w:rsid w:val="00CB63D1"/>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qFormat/>
    <w:rsid w:val="00CB63D1"/>
    <w:rPr>
      <w:rFonts w:ascii="Times New Roman" w:eastAsia="Times New Roman" w:hAnsi="Times New Roman" w:cs="Times New Roman"/>
      <w:sz w:val="24"/>
      <w:szCs w:val="20"/>
      <w:lang w:eastAsia="ru-RU"/>
    </w:rPr>
  </w:style>
  <w:style w:type="character" w:customStyle="1" w:styleId="a7">
    <w:name w:val="Текст выноски Знак"/>
    <w:basedOn w:val="a0"/>
    <w:uiPriority w:val="99"/>
    <w:semiHidden/>
    <w:qFormat/>
    <w:rsid w:val="00CB63D1"/>
    <w:rPr>
      <w:rFonts w:ascii="Tahoma" w:eastAsia="Times New Roman" w:hAnsi="Tahoma" w:cs="Tahoma"/>
      <w:sz w:val="16"/>
      <w:szCs w:val="16"/>
      <w:lang w:eastAsia="ru-RU"/>
    </w:rPr>
  </w:style>
  <w:style w:type="paragraph" w:styleId="a8">
    <w:name w:val="Title"/>
    <w:basedOn w:val="a"/>
    <w:next w:val="a9"/>
    <w:link w:val="aa"/>
    <w:qFormat/>
    <w:rsid w:val="00CB63D1"/>
    <w:pPr>
      <w:keepNext/>
      <w:spacing w:before="240" w:beforeAutospacing="1" w:after="120" w:line="240" w:lineRule="auto"/>
    </w:pPr>
    <w:rPr>
      <w:rFonts w:ascii="Liberation Sans" w:eastAsia="Microsoft YaHei" w:hAnsi="Liberation Sans" w:cs="Arial"/>
      <w:color w:val="00000A"/>
      <w:sz w:val="28"/>
      <w:szCs w:val="28"/>
      <w:lang w:eastAsia="ru-RU"/>
    </w:rPr>
  </w:style>
  <w:style w:type="character" w:customStyle="1" w:styleId="aa">
    <w:name w:val="Название Знак"/>
    <w:basedOn w:val="a0"/>
    <w:link w:val="a8"/>
    <w:rsid w:val="00CB63D1"/>
    <w:rPr>
      <w:rFonts w:ascii="Liberation Sans" w:eastAsia="Microsoft YaHei" w:hAnsi="Liberation Sans" w:cs="Arial"/>
      <w:color w:val="00000A"/>
      <w:sz w:val="28"/>
      <w:szCs w:val="28"/>
      <w:lang w:eastAsia="ru-RU"/>
    </w:rPr>
  </w:style>
  <w:style w:type="paragraph" w:styleId="a9">
    <w:name w:val="Body Text"/>
    <w:basedOn w:val="a"/>
    <w:link w:val="ab"/>
    <w:rsid w:val="00CB63D1"/>
    <w:pPr>
      <w:spacing w:beforeAutospacing="1" w:after="140" w:line="288" w:lineRule="auto"/>
    </w:pPr>
    <w:rPr>
      <w:rFonts w:ascii="Times New Roman" w:eastAsia="Times New Roman" w:hAnsi="Times New Roman" w:cs="Times New Roman"/>
      <w:color w:val="00000A"/>
      <w:sz w:val="28"/>
      <w:szCs w:val="28"/>
      <w:lang w:eastAsia="ru-RU"/>
    </w:rPr>
  </w:style>
  <w:style w:type="character" w:customStyle="1" w:styleId="ab">
    <w:name w:val="Основной текст Знак"/>
    <w:basedOn w:val="a0"/>
    <w:link w:val="a9"/>
    <w:rsid w:val="00CB63D1"/>
    <w:rPr>
      <w:rFonts w:ascii="Times New Roman" w:eastAsia="Times New Roman" w:hAnsi="Times New Roman" w:cs="Times New Roman"/>
      <w:color w:val="00000A"/>
      <w:sz w:val="28"/>
      <w:szCs w:val="28"/>
      <w:lang w:eastAsia="ru-RU"/>
    </w:rPr>
  </w:style>
  <w:style w:type="paragraph" w:styleId="ac">
    <w:name w:val="List"/>
    <w:basedOn w:val="a9"/>
    <w:rsid w:val="00CB63D1"/>
    <w:rPr>
      <w:rFonts w:cs="Arial"/>
    </w:rPr>
  </w:style>
  <w:style w:type="paragraph" w:styleId="ad">
    <w:name w:val="caption"/>
    <w:basedOn w:val="a"/>
    <w:qFormat/>
    <w:rsid w:val="00CB63D1"/>
    <w:pPr>
      <w:spacing w:after="0" w:line="240" w:lineRule="auto"/>
      <w:ind w:left="-1090"/>
      <w:jc w:val="center"/>
    </w:pPr>
    <w:rPr>
      <w:rFonts w:ascii="Times New Roman" w:eastAsia="Times New Roman" w:hAnsi="Times New Roman" w:cs="Times New Roman"/>
      <w:b/>
      <w:bCs/>
      <w:color w:val="00000A"/>
      <w:sz w:val="28"/>
      <w:szCs w:val="24"/>
      <w:lang w:eastAsia="ru-RU"/>
    </w:rPr>
  </w:style>
  <w:style w:type="paragraph" w:styleId="10">
    <w:name w:val="index 1"/>
    <w:basedOn w:val="a"/>
    <w:next w:val="a"/>
    <w:autoRedefine/>
    <w:uiPriority w:val="99"/>
    <w:semiHidden/>
    <w:unhideWhenUsed/>
    <w:rsid w:val="00CB63D1"/>
    <w:pPr>
      <w:spacing w:after="0" w:line="240" w:lineRule="auto"/>
      <w:ind w:left="220" w:hanging="220"/>
    </w:pPr>
  </w:style>
  <w:style w:type="paragraph" w:styleId="ae">
    <w:name w:val="index heading"/>
    <w:basedOn w:val="a"/>
    <w:qFormat/>
    <w:rsid w:val="00CB63D1"/>
    <w:pPr>
      <w:suppressLineNumbers/>
      <w:spacing w:beforeAutospacing="1" w:after="0" w:line="240" w:lineRule="auto"/>
    </w:pPr>
    <w:rPr>
      <w:rFonts w:ascii="Times New Roman" w:eastAsia="Times New Roman" w:hAnsi="Times New Roman" w:cs="Arial"/>
      <w:color w:val="00000A"/>
      <w:sz w:val="28"/>
      <w:szCs w:val="28"/>
      <w:lang w:eastAsia="ru-RU"/>
    </w:rPr>
  </w:style>
  <w:style w:type="paragraph" w:customStyle="1" w:styleId="ConsPlusNormal">
    <w:name w:val="ConsPlusNormal"/>
    <w:link w:val="ConsPlusNormal0"/>
    <w:qFormat/>
    <w:rsid w:val="00CB63D1"/>
    <w:pPr>
      <w:widowControl w:val="0"/>
      <w:spacing w:after="0" w:line="240" w:lineRule="auto"/>
    </w:pPr>
    <w:rPr>
      <w:rFonts w:eastAsia="Times New Roman" w:cs="Calibri"/>
      <w:color w:val="00000A"/>
      <w:sz w:val="28"/>
      <w:szCs w:val="20"/>
      <w:lang w:eastAsia="ru-RU"/>
    </w:rPr>
  </w:style>
  <w:style w:type="paragraph" w:customStyle="1" w:styleId="ConsPlusTitle">
    <w:name w:val="ConsPlusTitle"/>
    <w:qFormat/>
    <w:rsid w:val="00CB63D1"/>
    <w:pPr>
      <w:widowControl w:val="0"/>
      <w:spacing w:after="0" w:line="240" w:lineRule="auto"/>
    </w:pPr>
    <w:rPr>
      <w:rFonts w:eastAsia="Times New Roman" w:cs="Calibri"/>
      <w:b/>
      <w:color w:val="00000A"/>
      <w:sz w:val="28"/>
      <w:szCs w:val="20"/>
      <w:lang w:eastAsia="ru-RU"/>
    </w:rPr>
  </w:style>
  <w:style w:type="paragraph" w:customStyle="1" w:styleId="ConsPlusTitlePage">
    <w:name w:val="ConsPlusTitlePage"/>
    <w:qFormat/>
    <w:rsid w:val="00CB63D1"/>
    <w:pPr>
      <w:widowControl w:val="0"/>
      <w:spacing w:after="0" w:line="240" w:lineRule="auto"/>
    </w:pPr>
    <w:rPr>
      <w:rFonts w:ascii="Tahoma" w:eastAsia="Times New Roman" w:hAnsi="Tahoma" w:cs="Tahoma"/>
      <w:color w:val="00000A"/>
      <w:sz w:val="20"/>
      <w:szCs w:val="20"/>
      <w:lang w:eastAsia="ru-RU"/>
    </w:rPr>
  </w:style>
  <w:style w:type="paragraph" w:customStyle="1" w:styleId="14pt1">
    <w:name w:val="Стиль Обычный (веб) + 14 pt по ширине Первая строка:  1 см"/>
    <w:basedOn w:val="af"/>
    <w:uiPriority w:val="99"/>
    <w:qFormat/>
    <w:rsid w:val="00CB63D1"/>
    <w:pPr>
      <w:spacing w:beforeAutospacing="0"/>
      <w:ind w:firstLine="567"/>
      <w:jc w:val="both"/>
    </w:pPr>
    <w:rPr>
      <w:szCs w:val="20"/>
    </w:rPr>
  </w:style>
  <w:style w:type="paragraph" w:styleId="af">
    <w:name w:val="Normal (Web)"/>
    <w:basedOn w:val="a"/>
    <w:uiPriority w:val="99"/>
    <w:unhideWhenUsed/>
    <w:qFormat/>
    <w:rsid w:val="00CB63D1"/>
    <w:pPr>
      <w:spacing w:beforeAutospacing="1" w:after="0" w:line="240" w:lineRule="auto"/>
    </w:pPr>
    <w:rPr>
      <w:rFonts w:ascii="Times New Roman" w:eastAsia="Times New Roman" w:hAnsi="Times New Roman" w:cs="Times New Roman"/>
      <w:color w:val="00000A"/>
      <w:sz w:val="24"/>
      <w:szCs w:val="24"/>
      <w:lang w:eastAsia="ru-RU"/>
    </w:rPr>
  </w:style>
  <w:style w:type="paragraph" w:customStyle="1" w:styleId="Default">
    <w:name w:val="Default"/>
    <w:qFormat/>
    <w:rsid w:val="00CB63D1"/>
    <w:pPr>
      <w:spacing w:after="0" w:line="240" w:lineRule="auto"/>
    </w:pPr>
    <w:rPr>
      <w:rFonts w:ascii="Times New Roman" w:eastAsia="Times New Roman" w:hAnsi="Times New Roman" w:cs="Times New Roman"/>
      <w:color w:val="000000"/>
      <w:sz w:val="24"/>
      <w:szCs w:val="24"/>
      <w:lang w:eastAsia="ru-RU"/>
    </w:rPr>
  </w:style>
  <w:style w:type="paragraph" w:styleId="af0">
    <w:name w:val="Body Text Indent"/>
    <w:basedOn w:val="a"/>
    <w:link w:val="11"/>
    <w:rsid w:val="00CB63D1"/>
    <w:pPr>
      <w:spacing w:after="0" w:line="240" w:lineRule="auto"/>
    </w:pPr>
    <w:rPr>
      <w:rFonts w:ascii="Times New Roman" w:eastAsia="Times New Roman" w:hAnsi="Times New Roman" w:cs="Times New Roman"/>
      <w:color w:val="00000A"/>
      <w:sz w:val="24"/>
      <w:szCs w:val="20"/>
      <w:lang w:eastAsia="ru-RU"/>
    </w:rPr>
  </w:style>
  <w:style w:type="character" w:customStyle="1" w:styleId="11">
    <w:name w:val="Основной текст с отступом Знак1"/>
    <w:basedOn w:val="a0"/>
    <w:link w:val="af0"/>
    <w:rsid w:val="00CB63D1"/>
    <w:rPr>
      <w:rFonts w:ascii="Times New Roman" w:eastAsia="Times New Roman" w:hAnsi="Times New Roman" w:cs="Times New Roman"/>
      <w:color w:val="00000A"/>
      <w:sz w:val="24"/>
      <w:szCs w:val="20"/>
      <w:lang w:eastAsia="ru-RU"/>
    </w:rPr>
  </w:style>
  <w:style w:type="paragraph" w:styleId="af1">
    <w:name w:val="Balloon Text"/>
    <w:basedOn w:val="a"/>
    <w:link w:val="12"/>
    <w:uiPriority w:val="99"/>
    <w:semiHidden/>
    <w:unhideWhenUsed/>
    <w:qFormat/>
    <w:rsid w:val="00CB63D1"/>
    <w:pPr>
      <w:spacing w:beforeAutospacing="1" w:after="0" w:line="240" w:lineRule="auto"/>
    </w:pPr>
    <w:rPr>
      <w:rFonts w:ascii="Tahoma" w:eastAsia="Times New Roman" w:hAnsi="Tahoma" w:cs="Tahoma"/>
      <w:color w:val="00000A"/>
      <w:sz w:val="16"/>
      <w:szCs w:val="16"/>
      <w:lang w:eastAsia="ru-RU"/>
    </w:rPr>
  </w:style>
  <w:style w:type="character" w:customStyle="1" w:styleId="12">
    <w:name w:val="Текст выноски Знак1"/>
    <w:basedOn w:val="a0"/>
    <w:link w:val="af1"/>
    <w:uiPriority w:val="99"/>
    <w:semiHidden/>
    <w:rsid w:val="00CB63D1"/>
    <w:rPr>
      <w:rFonts w:ascii="Tahoma" w:eastAsia="Times New Roman" w:hAnsi="Tahoma" w:cs="Tahoma"/>
      <w:color w:val="00000A"/>
      <w:sz w:val="16"/>
      <w:szCs w:val="16"/>
      <w:lang w:eastAsia="ru-RU"/>
    </w:rPr>
  </w:style>
  <w:style w:type="paragraph" w:styleId="af2">
    <w:name w:val="List Paragraph"/>
    <w:basedOn w:val="a"/>
    <w:uiPriority w:val="34"/>
    <w:qFormat/>
    <w:rsid w:val="00CB63D1"/>
    <w:pPr>
      <w:spacing w:before="280" w:beforeAutospacing="1" w:after="0" w:line="240" w:lineRule="auto"/>
      <w:ind w:left="720"/>
      <w:contextualSpacing/>
    </w:pPr>
    <w:rPr>
      <w:rFonts w:ascii="Times New Roman" w:eastAsia="Times New Roman" w:hAnsi="Times New Roman" w:cs="Times New Roman"/>
      <w:color w:val="00000A"/>
      <w:sz w:val="28"/>
      <w:szCs w:val="28"/>
      <w:lang w:eastAsia="ru-RU"/>
    </w:rPr>
  </w:style>
  <w:style w:type="paragraph" w:customStyle="1" w:styleId="af3">
    <w:name w:val="Содержимое врезки"/>
    <w:basedOn w:val="a"/>
    <w:qFormat/>
    <w:rsid w:val="00CB63D1"/>
    <w:pPr>
      <w:spacing w:beforeAutospacing="1" w:after="0" w:line="240" w:lineRule="auto"/>
    </w:pPr>
    <w:rPr>
      <w:rFonts w:ascii="Times New Roman" w:eastAsia="Times New Roman" w:hAnsi="Times New Roman" w:cs="Times New Roman"/>
      <w:color w:val="00000A"/>
      <w:sz w:val="28"/>
      <w:szCs w:val="28"/>
      <w:lang w:eastAsia="ru-RU"/>
    </w:rPr>
  </w:style>
  <w:style w:type="paragraph" w:customStyle="1" w:styleId="western">
    <w:name w:val="western"/>
    <w:basedOn w:val="a"/>
    <w:rsid w:val="00CB63D1"/>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af4">
    <w:name w:val="footer"/>
    <w:basedOn w:val="a"/>
    <w:link w:val="af5"/>
    <w:uiPriority w:val="99"/>
    <w:unhideWhenUsed/>
    <w:rsid w:val="00CB63D1"/>
    <w:pPr>
      <w:tabs>
        <w:tab w:val="center" w:pos="4677"/>
        <w:tab w:val="right" w:pos="9355"/>
      </w:tabs>
      <w:spacing w:beforeAutospacing="1" w:after="0" w:line="240" w:lineRule="auto"/>
    </w:pPr>
    <w:rPr>
      <w:rFonts w:ascii="Times New Roman" w:eastAsia="Times New Roman" w:hAnsi="Times New Roman" w:cs="Times New Roman"/>
      <w:color w:val="00000A"/>
      <w:sz w:val="28"/>
      <w:szCs w:val="28"/>
      <w:lang w:eastAsia="ru-RU"/>
    </w:rPr>
  </w:style>
  <w:style w:type="character" w:customStyle="1" w:styleId="af5">
    <w:name w:val="Нижний колонтитул Знак"/>
    <w:basedOn w:val="a0"/>
    <w:link w:val="af4"/>
    <w:uiPriority w:val="99"/>
    <w:rsid w:val="00CB63D1"/>
    <w:rPr>
      <w:rFonts w:ascii="Times New Roman" w:eastAsia="Times New Roman" w:hAnsi="Times New Roman" w:cs="Times New Roman"/>
      <w:color w:val="00000A"/>
      <w:sz w:val="28"/>
      <w:szCs w:val="28"/>
      <w:lang w:eastAsia="ru-RU"/>
    </w:rPr>
  </w:style>
  <w:style w:type="paragraph" w:customStyle="1" w:styleId="Standard">
    <w:name w:val="Standard"/>
    <w:rsid w:val="00CB63D1"/>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customStyle="1" w:styleId="ConsPlusNonformat">
    <w:name w:val="ConsPlusNonformat"/>
    <w:rsid w:val="00CB63D1"/>
    <w:pPr>
      <w:widowControl w:val="0"/>
      <w:suppressAutoHyphens/>
      <w:autoSpaceDN w:val="0"/>
      <w:spacing w:after="0" w:line="240" w:lineRule="auto"/>
      <w:textAlignment w:val="baseline"/>
    </w:pPr>
    <w:rPr>
      <w:rFonts w:ascii="Courier New" w:eastAsia="Times New Roman" w:hAnsi="Courier New" w:cs="Courier New"/>
      <w:color w:val="00000A"/>
      <w:kern w:val="3"/>
      <w:sz w:val="24"/>
      <w:szCs w:val="20"/>
      <w:lang w:eastAsia="ru-RU"/>
    </w:rPr>
  </w:style>
  <w:style w:type="character" w:customStyle="1" w:styleId="Internetlink">
    <w:name w:val="Internet link"/>
    <w:rsid w:val="00CB63D1"/>
    <w:rPr>
      <w:color w:val="0000FF"/>
      <w:u w:val="single"/>
    </w:rPr>
  </w:style>
  <w:style w:type="character" w:customStyle="1" w:styleId="13">
    <w:name w:val="Гиперссылка1"/>
    <w:basedOn w:val="a0"/>
    <w:uiPriority w:val="99"/>
    <w:unhideWhenUsed/>
    <w:rsid w:val="00CB63D1"/>
    <w:rPr>
      <w:color w:val="0000FF"/>
      <w:u w:val="single"/>
    </w:rPr>
  </w:style>
  <w:style w:type="character" w:styleId="af6">
    <w:name w:val="annotation reference"/>
    <w:basedOn w:val="a0"/>
    <w:uiPriority w:val="99"/>
    <w:semiHidden/>
    <w:unhideWhenUsed/>
    <w:rsid w:val="00CB63D1"/>
    <w:rPr>
      <w:sz w:val="16"/>
      <w:szCs w:val="16"/>
    </w:rPr>
  </w:style>
  <w:style w:type="paragraph" w:styleId="af7">
    <w:name w:val="annotation text"/>
    <w:basedOn w:val="a"/>
    <w:link w:val="af8"/>
    <w:uiPriority w:val="99"/>
    <w:semiHidden/>
    <w:unhideWhenUsed/>
    <w:rsid w:val="00CB63D1"/>
    <w:pPr>
      <w:spacing w:beforeAutospacing="1" w:after="0" w:line="240" w:lineRule="auto"/>
    </w:pPr>
    <w:rPr>
      <w:rFonts w:ascii="Times New Roman" w:eastAsia="Times New Roman" w:hAnsi="Times New Roman" w:cs="Times New Roman"/>
      <w:color w:val="00000A"/>
      <w:sz w:val="20"/>
      <w:szCs w:val="20"/>
      <w:lang w:eastAsia="ru-RU"/>
    </w:rPr>
  </w:style>
  <w:style w:type="character" w:customStyle="1" w:styleId="af8">
    <w:name w:val="Текст примечания Знак"/>
    <w:basedOn w:val="a0"/>
    <w:link w:val="af7"/>
    <w:uiPriority w:val="99"/>
    <w:semiHidden/>
    <w:rsid w:val="00CB63D1"/>
    <w:rPr>
      <w:rFonts w:ascii="Times New Roman" w:eastAsia="Times New Roman" w:hAnsi="Times New Roman" w:cs="Times New Roman"/>
      <w:color w:val="00000A"/>
      <w:sz w:val="20"/>
      <w:szCs w:val="20"/>
      <w:lang w:eastAsia="ru-RU"/>
    </w:rPr>
  </w:style>
  <w:style w:type="paragraph" w:styleId="af9">
    <w:name w:val="annotation subject"/>
    <w:basedOn w:val="af7"/>
    <w:next w:val="af7"/>
    <w:link w:val="afa"/>
    <w:uiPriority w:val="99"/>
    <w:semiHidden/>
    <w:unhideWhenUsed/>
    <w:rsid w:val="00CB63D1"/>
    <w:rPr>
      <w:b/>
      <w:bCs/>
    </w:rPr>
  </w:style>
  <w:style w:type="character" w:customStyle="1" w:styleId="afa">
    <w:name w:val="Тема примечания Знак"/>
    <w:basedOn w:val="af8"/>
    <w:link w:val="af9"/>
    <w:uiPriority w:val="99"/>
    <w:semiHidden/>
    <w:rsid w:val="00CB63D1"/>
    <w:rPr>
      <w:rFonts w:ascii="Times New Roman" w:eastAsia="Times New Roman" w:hAnsi="Times New Roman" w:cs="Times New Roman"/>
      <w:b/>
      <w:bCs/>
      <w:color w:val="00000A"/>
      <w:sz w:val="20"/>
      <w:szCs w:val="20"/>
      <w:lang w:eastAsia="ru-RU"/>
    </w:rPr>
  </w:style>
  <w:style w:type="character" w:customStyle="1" w:styleId="ConsPlusNormal0">
    <w:name w:val="ConsPlusNormal Знак"/>
    <w:link w:val="ConsPlusNormal"/>
    <w:rsid w:val="00CB63D1"/>
    <w:rPr>
      <w:rFonts w:eastAsia="Times New Roman" w:cs="Calibri"/>
      <w:color w:val="00000A"/>
      <w:sz w:val="28"/>
      <w:szCs w:val="20"/>
      <w:lang w:eastAsia="ru-RU"/>
    </w:rPr>
  </w:style>
  <w:style w:type="paragraph" w:customStyle="1" w:styleId="paragraph">
    <w:name w:val="paragraph"/>
    <w:basedOn w:val="a"/>
    <w:rsid w:val="00CB63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CB63D1"/>
  </w:style>
  <w:style w:type="character" w:customStyle="1" w:styleId="spellingerror">
    <w:name w:val="spellingerror"/>
    <w:basedOn w:val="a0"/>
    <w:rsid w:val="00CB63D1"/>
  </w:style>
  <w:style w:type="character" w:customStyle="1" w:styleId="eop">
    <w:name w:val="eop"/>
    <w:basedOn w:val="a0"/>
    <w:rsid w:val="00CB63D1"/>
  </w:style>
  <w:style w:type="character" w:customStyle="1" w:styleId="tabchar">
    <w:name w:val="tabchar"/>
    <w:basedOn w:val="a0"/>
    <w:rsid w:val="00CB63D1"/>
  </w:style>
  <w:style w:type="character" w:styleId="afb">
    <w:name w:val="Hyperlink"/>
    <w:basedOn w:val="a0"/>
    <w:uiPriority w:val="99"/>
    <w:semiHidden/>
    <w:unhideWhenUsed/>
    <w:rsid w:val="00CB63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88D"/>
    <w:pPr>
      <w:tabs>
        <w:tab w:val="center" w:pos="4677"/>
        <w:tab w:val="right" w:pos="9355"/>
      </w:tabs>
      <w:spacing w:after="0" w:line="240" w:lineRule="auto"/>
    </w:pPr>
    <w:rPr>
      <w:rFonts w:eastAsia="Times New Roman"/>
      <w:lang w:eastAsia="ru-RU"/>
    </w:rPr>
  </w:style>
  <w:style w:type="character" w:customStyle="1" w:styleId="a4">
    <w:name w:val="Верхний колонтитул Знак"/>
    <w:basedOn w:val="a0"/>
    <w:link w:val="a3"/>
    <w:uiPriority w:val="99"/>
    <w:rsid w:val="0085388D"/>
    <w:rPr>
      <w:rFonts w:eastAsia="Times New Roman"/>
      <w:lang w:eastAsia="ru-RU"/>
    </w:rPr>
  </w:style>
  <w:style w:type="numbering" w:customStyle="1" w:styleId="1">
    <w:name w:val="Нет списка1"/>
    <w:next w:val="a2"/>
    <w:uiPriority w:val="99"/>
    <w:semiHidden/>
    <w:unhideWhenUsed/>
    <w:rsid w:val="00CB63D1"/>
  </w:style>
  <w:style w:type="character" w:customStyle="1" w:styleId="-">
    <w:name w:val="Интернет-ссылка"/>
    <w:uiPriority w:val="99"/>
    <w:unhideWhenUsed/>
    <w:rsid w:val="00CB63D1"/>
    <w:rPr>
      <w:color w:val="0000FF"/>
      <w:u w:val="single"/>
    </w:rPr>
  </w:style>
  <w:style w:type="character" w:customStyle="1" w:styleId="a5">
    <w:name w:val="Обычный (веб) Знак"/>
    <w:uiPriority w:val="99"/>
    <w:qFormat/>
    <w:locked/>
    <w:rsid w:val="00CB63D1"/>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qFormat/>
    <w:rsid w:val="00CB63D1"/>
    <w:rPr>
      <w:rFonts w:ascii="Times New Roman" w:eastAsia="Times New Roman" w:hAnsi="Times New Roman" w:cs="Times New Roman"/>
      <w:sz w:val="24"/>
      <w:szCs w:val="20"/>
      <w:lang w:eastAsia="ru-RU"/>
    </w:rPr>
  </w:style>
  <w:style w:type="character" w:customStyle="1" w:styleId="a7">
    <w:name w:val="Текст выноски Знак"/>
    <w:basedOn w:val="a0"/>
    <w:uiPriority w:val="99"/>
    <w:semiHidden/>
    <w:qFormat/>
    <w:rsid w:val="00CB63D1"/>
    <w:rPr>
      <w:rFonts w:ascii="Tahoma" w:eastAsia="Times New Roman" w:hAnsi="Tahoma" w:cs="Tahoma"/>
      <w:sz w:val="16"/>
      <w:szCs w:val="16"/>
      <w:lang w:eastAsia="ru-RU"/>
    </w:rPr>
  </w:style>
  <w:style w:type="paragraph" w:styleId="a8">
    <w:name w:val="Title"/>
    <w:basedOn w:val="a"/>
    <w:next w:val="a9"/>
    <w:link w:val="aa"/>
    <w:qFormat/>
    <w:rsid w:val="00CB63D1"/>
    <w:pPr>
      <w:keepNext/>
      <w:spacing w:before="240" w:beforeAutospacing="1" w:after="120" w:line="240" w:lineRule="auto"/>
    </w:pPr>
    <w:rPr>
      <w:rFonts w:ascii="Liberation Sans" w:eastAsia="Microsoft YaHei" w:hAnsi="Liberation Sans" w:cs="Arial"/>
      <w:color w:val="00000A"/>
      <w:sz w:val="28"/>
      <w:szCs w:val="28"/>
      <w:lang w:eastAsia="ru-RU"/>
    </w:rPr>
  </w:style>
  <w:style w:type="character" w:customStyle="1" w:styleId="aa">
    <w:name w:val="Название Знак"/>
    <w:basedOn w:val="a0"/>
    <w:link w:val="a8"/>
    <w:rsid w:val="00CB63D1"/>
    <w:rPr>
      <w:rFonts w:ascii="Liberation Sans" w:eastAsia="Microsoft YaHei" w:hAnsi="Liberation Sans" w:cs="Arial"/>
      <w:color w:val="00000A"/>
      <w:sz w:val="28"/>
      <w:szCs w:val="28"/>
      <w:lang w:eastAsia="ru-RU"/>
    </w:rPr>
  </w:style>
  <w:style w:type="paragraph" w:styleId="a9">
    <w:name w:val="Body Text"/>
    <w:basedOn w:val="a"/>
    <w:link w:val="ab"/>
    <w:rsid w:val="00CB63D1"/>
    <w:pPr>
      <w:spacing w:beforeAutospacing="1" w:after="140" w:line="288" w:lineRule="auto"/>
    </w:pPr>
    <w:rPr>
      <w:rFonts w:ascii="Times New Roman" w:eastAsia="Times New Roman" w:hAnsi="Times New Roman" w:cs="Times New Roman"/>
      <w:color w:val="00000A"/>
      <w:sz w:val="28"/>
      <w:szCs w:val="28"/>
      <w:lang w:eastAsia="ru-RU"/>
    </w:rPr>
  </w:style>
  <w:style w:type="character" w:customStyle="1" w:styleId="ab">
    <w:name w:val="Основной текст Знак"/>
    <w:basedOn w:val="a0"/>
    <w:link w:val="a9"/>
    <w:rsid w:val="00CB63D1"/>
    <w:rPr>
      <w:rFonts w:ascii="Times New Roman" w:eastAsia="Times New Roman" w:hAnsi="Times New Roman" w:cs="Times New Roman"/>
      <w:color w:val="00000A"/>
      <w:sz w:val="28"/>
      <w:szCs w:val="28"/>
      <w:lang w:eastAsia="ru-RU"/>
    </w:rPr>
  </w:style>
  <w:style w:type="paragraph" w:styleId="ac">
    <w:name w:val="List"/>
    <w:basedOn w:val="a9"/>
    <w:rsid w:val="00CB63D1"/>
    <w:rPr>
      <w:rFonts w:cs="Arial"/>
    </w:rPr>
  </w:style>
  <w:style w:type="paragraph" w:styleId="ad">
    <w:name w:val="caption"/>
    <w:basedOn w:val="a"/>
    <w:qFormat/>
    <w:rsid w:val="00CB63D1"/>
    <w:pPr>
      <w:spacing w:after="0" w:line="240" w:lineRule="auto"/>
      <w:ind w:left="-1090"/>
      <w:jc w:val="center"/>
    </w:pPr>
    <w:rPr>
      <w:rFonts w:ascii="Times New Roman" w:eastAsia="Times New Roman" w:hAnsi="Times New Roman" w:cs="Times New Roman"/>
      <w:b/>
      <w:bCs/>
      <w:color w:val="00000A"/>
      <w:sz w:val="28"/>
      <w:szCs w:val="24"/>
      <w:lang w:eastAsia="ru-RU"/>
    </w:rPr>
  </w:style>
  <w:style w:type="paragraph" w:styleId="10">
    <w:name w:val="index 1"/>
    <w:basedOn w:val="a"/>
    <w:next w:val="a"/>
    <w:autoRedefine/>
    <w:uiPriority w:val="99"/>
    <w:semiHidden/>
    <w:unhideWhenUsed/>
    <w:rsid w:val="00CB63D1"/>
    <w:pPr>
      <w:spacing w:after="0" w:line="240" w:lineRule="auto"/>
      <w:ind w:left="220" w:hanging="220"/>
    </w:pPr>
  </w:style>
  <w:style w:type="paragraph" w:styleId="ae">
    <w:name w:val="index heading"/>
    <w:basedOn w:val="a"/>
    <w:qFormat/>
    <w:rsid w:val="00CB63D1"/>
    <w:pPr>
      <w:suppressLineNumbers/>
      <w:spacing w:beforeAutospacing="1" w:after="0" w:line="240" w:lineRule="auto"/>
    </w:pPr>
    <w:rPr>
      <w:rFonts w:ascii="Times New Roman" w:eastAsia="Times New Roman" w:hAnsi="Times New Roman" w:cs="Arial"/>
      <w:color w:val="00000A"/>
      <w:sz w:val="28"/>
      <w:szCs w:val="28"/>
      <w:lang w:eastAsia="ru-RU"/>
    </w:rPr>
  </w:style>
  <w:style w:type="paragraph" w:customStyle="1" w:styleId="ConsPlusNormal">
    <w:name w:val="ConsPlusNormal"/>
    <w:link w:val="ConsPlusNormal0"/>
    <w:qFormat/>
    <w:rsid w:val="00CB63D1"/>
    <w:pPr>
      <w:widowControl w:val="0"/>
      <w:spacing w:after="0" w:line="240" w:lineRule="auto"/>
    </w:pPr>
    <w:rPr>
      <w:rFonts w:eastAsia="Times New Roman" w:cs="Calibri"/>
      <w:color w:val="00000A"/>
      <w:sz w:val="28"/>
      <w:szCs w:val="20"/>
      <w:lang w:eastAsia="ru-RU"/>
    </w:rPr>
  </w:style>
  <w:style w:type="paragraph" w:customStyle="1" w:styleId="ConsPlusTitle">
    <w:name w:val="ConsPlusTitle"/>
    <w:qFormat/>
    <w:rsid w:val="00CB63D1"/>
    <w:pPr>
      <w:widowControl w:val="0"/>
      <w:spacing w:after="0" w:line="240" w:lineRule="auto"/>
    </w:pPr>
    <w:rPr>
      <w:rFonts w:eastAsia="Times New Roman" w:cs="Calibri"/>
      <w:b/>
      <w:color w:val="00000A"/>
      <w:sz w:val="28"/>
      <w:szCs w:val="20"/>
      <w:lang w:eastAsia="ru-RU"/>
    </w:rPr>
  </w:style>
  <w:style w:type="paragraph" w:customStyle="1" w:styleId="ConsPlusTitlePage">
    <w:name w:val="ConsPlusTitlePage"/>
    <w:qFormat/>
    <w:rsid w:val="00CB63D1"/>
    <w:pPr>
      <w:widowControl w:val="0"/>
      <w:spacing w:after="0" w:line="240" w:lineRule="auto"/>
    </w:pPr>
    <w:rPr>
      <w:rFonts w:ascii="Tahoma" w:eastAsia="Times New Roman" w:hAnsi="Tahoma" w:cs="Tahoma"/>
      <w:color w:val="00000A"/>
      <w:sz w:val="20"/>
      <w:szCs w:val="20"/>
      <w:lang w:eastAsia="ru-RU"/>
    </w:rPr>
  </w:style>
  <w:style w:type="paragraph" w:customStyle="1" w:styleId="14pt1">
    <w:name w:val="Стиль Обычный (веб) + 14 pt по ширине Первая строка:  1 см"/>
    <w:basedOn w:val="af"/>
    <w:uiPriority w:val="99"/>
    <w:qFormat/>
    <w:rsid w:val="00CB63D1"/>
    <w:pPr>
      <w:spacing w:beforeAutospacing="0"/>
      <w:ind w:firstLine="567"/>
      <w:jc w:val="both"/>
    </w:pPr>
    <w:rPr>
      <w:szCs w:val="20"/>
    </w:rPr>
  </w:style>
  <w:style w:type="paragraph" w:styleId="af">
    <w:name w:val="Normal (Web)"/>
    <w:basedOn w:val="a"/>
    <w:uiPriority w:val="99"/>
    <w:unhideWhenUsed/>
    <w:qFormat/>
    <w:rsid w:val="00CB63D1"/>
    <w:pPr>
      <w:spacing w:beforeAutospacing="1" w:after="0" w:line="240" w:lineRule="auto"/>
    </w:pPr>
    <w:rPr>
      <w:rFonts w:ascii="Times New Roman" w:eastAsia="Times New Roman" w:hAnsi="Times New Roman" w:cs="Times New Roman"/>
      <w:color w:val="00000A"/>
      <w:sz w:val="24"/>
      <w:szCs w:val="24"/>
      <w:lang w:eastAsia="ru-RU"/>
    </w:rPr>
  </w:style>
  <w:style w:type="paragraph" w:customStyle="1" w:styleId="Default">
    <w:name w:val="Default"/>
    <w:qFormat/>
    <w:rsid w:val="00CB63D1"/>
    <w:pPr>
      <w:spacing w:after="0" w:line="240" w:lineRule="auto"/>
    </w:pPr>
    <w:rPr>
      <w:rFonts w:ascii="Times New Roman" w:eastAsia="Times New Roman" w:hAnsi="Times New Roman" w:cs="Times New Roman"/>
      <w:color w:val="000000"/>
      <w:sz w:val="24"/>
      <w:szCs w:val="24"/>
      <w:lang w:eastAsia="ru-RU"/>
    </w:rPr>
  </w:style>
  <w:style w:type="paragraph" w:styleId="af0">
    <w:name w:val="Body Text Indent"/>
    <w:basedOn w:val="a"/>
    <w:link w:val="11"/>
    <w:rsid w:val="00CB63D1"/>
    <w:pPr>
      <w:spacing w:after="0" w:line="240" w:lineRule="auto"/>
    </w:pPr>
    <w:rPr>
      <w:rFonts w:ascii="Times New Roman" w:eastAsia="Times New Roman" w:hAnsi="Times New Roman" w:cs="Times New Roman"/>
      <w:color w:val="00000A"/>
      <w:sz w:val="24"/>
      <w:szCs w:val="20"/>
      <w:lang w:eastAsia="ru-RU"/>
    </w:rPr>
  </w:style>
  <w:style w:type="character" w:customStyle="1" w:styleId="11">
    <w:name w:val="Основной текст с отступом Знак1"/>
    <w:basedOn w:val="a0"/>
    <w:link w:val="af0"/>
    <w:rsid w:val="00CB63D1"/>
    <w:rPr>
      <w:rFonts w:ascii="Times New Roman" w:eastAsia="Times New Roman" w:hAnsi="Times New Roman" w:cs="Times New Roman"/>
      <w:color w:val="00000A"/>
      <w:sz w:val="24"/>
      <w:szCs w:val="20"/>
      <w:lang w:eastAsia="ru-RU"/>
    </w:rPr>
  </w:style>
  <w:style w:type="paragraph" w:styleId="af1">
    <w:name w:val="Balloon Text"/>
    <w:basedOn w:val="a"/>
    <w:link w:val="12"/>
    <w:uiPriority w:val="99"/>
    <w:semiHidden/>
    <w:unhideWhenUsed/>
    <w:qFormat/>
    <w:rsid w:val="00CB63D1"/>
    <w:pPr>
      <w:spacing w:beforeAutospacing="1" w:after="0" w:line="240" w:lineRule="auto"/>
    </w:pPr>
    <w:rPr>
      <w:rFonts w:ascii="Tahoma" w:eastAsia="Times New Roman" w:hAnsi="Tahoma" w:cs="Tahoma"/>
      <w:color w:val="00000A"/>
      <w:sz w:val="16"/>
      <w:szCs w:val="16"/>
      <w:lang w:eastAsia="ru-RU"/>
    </w:rPr>
  </w:style>
  <w:style w:type="character" w:customStyle="1" w:styleId="12">
    <w:name w:val="Текст выноски Знак1"/>
    <w:basedOn w:val="a0"/>
    <w:link w:val="af1"/>
    <w:uiPriority w:val="99"/>
    <w:semiHidden/>
    <w:rsid w:val="00CB63D1"/>
    <w:rPr>
      <w:rFonts w:ascii="Tahoma" w:eastAsia="Times New Roman" w:hAnsi="Tahoma" w:cs="Tahoma"/>
      <w:color w:val="00000A"/>
      <w:sz w:val="16"/>
      <w:szCs w:val="16"/>
      <w:lang w:eastAsia="ru-RU"/>
    </w:rPr>
  </w:style>
  <w:style w:type="paragraph" w:styleId="af2">
    <w:name w:val="List Paragraph"/>
    <w:basedOn w:val="a"/>
    <w:uiPriority w:val="34"/>
    <w:qFormat/>
    <w:rsid w:val="00CB63D1"/>
    <w:pPr>
      <w:spacing w:before="280" w:beforeAutospacing="1" w:after="0" w:line="240" w:lineRule="auto"/>
      <w:ind w:left="720"/>
      <w:contextualSpacing/>
    </w:pPr>
    <w:rPr>
      <w:rFonts w:ascii="Times New Roman" w:eastAsia="Times New Roman" w:hAnsi="Times New Roman" w:cs="Times New Roman"/>
      <w:color w:val="00000A"/>
      <w:sz w:val="28"/>
      <w:szCs w:val="28"/>
      <w:lang w:eastAsia="ru-RU"/>
    </w:rPr>
  </w:style>
  <w:style w:type="paragraph" w:customStyle="1" w:styleId="af3">
    <w:name w:val="Содержимое врезки"/>
    <w:basedOn w:val="a"/>
    <w:qFormat/>
    <w:rsid w:val="00CB63D1"/>
    <w:pPr>
      <w:spacing w:beforeAutospacing="1" w:after="0" w:line="240" w:lineRule="auto"/>
    </w:pPr>
    <w:rPr>
      <w:rFonts w:ascii="Times New Roman" w:eastAsia="Times New Roman" w:hAnsi="Times New Roman" w:cs="Times New Roman"/>
      <w:color w:val="00000A"/>
      <w:sz w:val="28"/>
      <w:szCs w:val="28"/>
      <w:lang w:eastAsia="ru-RU"/>
    </w:rPr>
  </w:style>
  <w:style w:type="paragraph" w:customStyle="1" w:styleId="western">
    <w:name w:val="western"/>
    <w:basedOn w:val="a"/>
    <w:rsid w:val="00CB63D1"/>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af4">
    <w:name w:val="footer"/>
    <w:basedOn w:val="a"/>
    <w:link w:val="af5"/>
    <w:uiPriority w:val="99"/>
    <w:unhideWhenUsed/>
    <w:rsid w:val="00CB63D1"/>
    <w:pPr>
      <w:tabs>
        <w:tab w:val="center" w:pos="4677"/>
        <w:tab w:val="right" w:pos="9355"/>
      </w:tabs>
      <w:spacing w:beforeAutospacing="1" w:after="0" w:line="240" w:lineRule="auto"/>
    </w:pPr>
    <w:rPr>
      <w:rFonts w:ascii="Times New Roman" w:eastAsia="Times New Roman" w:hAnsi="Times New Roman" w:cs="Times New Roman"/>
      <w:color w:val="00000A"/>
      <w:sz w:val="28"/>
      <w:szCs w:val="28"/>
      <w:lang w:eastAsia="ru-RU"/>
    </w:rPr>
  </w:style>
  <w:style w:type="character" w:customStyle="1" w:styleId="af5">
    <w:name w:val="Нижний колонтитул Знак"/>
    <w:basedOn w:val="a0"/>
    <w:link w:val="af4"/>
    <w:uiPriority w:val="99"/>
    <w:rsid w:val="00CB63D1"/>
    <w:rPr>
      <w:rFonts w:ascii="Times New Roman" w:eastAsia="Times New Roman" w:hAnsi="Times New Roman" w:cs="Times New Roman"/>
      <w:color w:val="00000A"/>
      <w:sz w:val="28"/>
      <w:szCs w:val="28"/>
      <w:lang w:eastAsia="ru-RU"/>
    </w:rPr>
  </w:style>
  <w:style w:type="paragraph" w:customStyle="1" w:styleId="Standard">
    <w:name w:val="Standard"/>
    <w:rsid w:val="00CB63D1"/>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customStyle="1" w:styleId="ConsPlusNonformat">
    <w:name w:val="ConsPlusNonformat"/>
    <w:rsid w:val="00CB63D1"/>
    <w:pPr>
      <w:widowControl w:val="0"/>
      <w:suppressAutoHyphens/>
      <w:autoSpaceDN w:val="0"/>
      <w:spacing w:after="0" w:line="240" w:lineRule="auto"/>
      <w:textAlignment w:val="baseline"/>
    </w:pPr>
    <w:rPr>
      <w:rFonts w:ascii="Courier New" w:eastAsia="Times New Roman" w:hAnsi="Courier New" w:cs="Courier New"/>
      <w:color w:val="00000A"/>
      <w:kern w:val="3"/>
      <w:sz w:val="24"/>
      <w:szCs w:val="20"/>
      <w:lang w:eastAsia="ru-RU"/>
    </w:rPr>
  </w:style>
  <w:style w:type="character" w:customStyle="1" w:styleId="Internetlink">
    <w:name w:val="Internet link"/>
    <w:rsid w:val="00CB63D1"/>
    <w:rPr>
      <w:color w:val="0000FF"/>
      <w:u w:val="single"/>
    </w:rPr>
  </w:style>
  <w:style w:type="character" w:customStyle="1" w:styleId="13">
    <w:name w:val="Гиперссылка1"/>
    <w:basedOn w:val="a0"/>
    <w:uiPriority w:val="99"/>
    <w:unhideWhenUsed/>
    <w:rsid w:val="00CB63D1"/>
    <w:rPr>
      <w:color w:val="0000FF"/>
      <w:u w:val="single"/>
    </w:rPr>
  </w:style>
  <w:style w:type="character" w:styleId="af6">
    <w:name w:val="annotation reference"/>
    <w:basedOn w:val="a0"/>
    <w:uiPriority w:val="99"/>
    <w:semiHidden/>
    <w:unhideWhenUsed/>
    <w:rsid w:val="00CB63D1"/>
    <w:rPr>
      <w:sz w:val="16"/>
      <w:szCs w:val="16"/>
    </w:rPr>
  </w:style>
  <w:style w:type="paragraph" w:styleId="af7">
    <w:name w:val="annotation text"/>
    <w:basedOn w:val="a"/>
    <w:link w:val="af8"/>
    <w:uiPriority w:val="99"/>
    <w:semiHidden/>
    <w:unhideWhenUsed/>
    <w:rsid w:val="00CB63D1"/>
    <w:pPr>
      <w:spacing w:beforeAutospacing="1" w:after="0" w:line="240" w:lineRule="auto"/>
    </w:pPr>
    <w:rPr>
      <w:rFonts w:ascii="Times New Roman" w:eastAsia="Times New Roman" w:hAnsi="Times New Roman" w:cs="Times New Roman"/>
      <w:color w:val="00000A"/>
      <w:sz w:val="20"/>
      <w:szCs w:val="20"/>
      <w:lang w:eastAsia="ru-RU"/>
    </w:rPr>
  </w:style>
  <w:style w:type="character" w:customStyle="1" w:styleId="af8">
    <w:name w:val="Текст примечания Знак"/>
    <w:basedOn w:val="a0"/>
    <w:link w:val="af7"/>
    <w:uiPriority w:val="99"/>
    <w:semiHidden/>
    <w:rsid w:val="00CB63D1"/>
    <w:rPr>
      <w:rFonts w:ascii="Times New Roman" w:eastAsia="Times New Roman" w:hAnsi="Times New Roman" w:cs="Times New Roman"/>
      <w:color w:val="00000A"/>
      <w:sz w:val="20"/>
      <w:szCs w:val="20"/>
      <w:lang w:eastAsia="ru-RU"/>
    </w:rPr>
  </w:style>
  <w:style w:type="paragraph" w:styleId="af9">
    <w:name w:val="annotation subject"/>
    <w:basedOn w:val="af7"/>
    <w:next w:val="af7"/>
    <w:link w:val="afa"/>
    <w:uiPriority w:val="99"/>
    <w:semiHidden/>
    <w:unhideWhenUsed/>
    <w:rsid w:val="00CB63D1"/>
    <w:rPr>
      <w:b/>
      <w:bCs/>
    </w:rPr>
  </w:style>
  <w:style w:type="character" w:customStyle="1" w:styleId="afa">
    <w:name w:val="Тема примечания Знак"/>
    <w:basedOn w:val="af8"/>
    <w:link w:val="af9"/>
    <w:uiPriority w:val="99"/>
    <w:semiHidden/>
    <w:rsid w:val="00CB63D1"/>
    <w:rPr>
      <w:rFonts w:ascii="Times New Roman" w:eastAsia="Times New Roman" w:hAnsi="Times New Roman" w:cs="Times New Roman"/>
      <w:b/>
      <w:bCs/>
      <w:color w:val="00000A"/>
      <w:sz w:val="20"/>
      <w:szCs w:val="20"/>
      <w:lang w:eastAsia="ru-RU"/>
    </w:rPr>
  </w:style>
  <w:style w:type="character" w:customStyle="1" w:styleId="ConsPlusNormal0">
    <w:name w:val="ConsPlusNormal Знак"/>
    <w:link w:val="ConsPlusNormal"/>
    <w:rsid w:val="00CB63D1"/>
    <w:rPr>
      <w:rFonts w:eastAsia="Times New Roman" w:cs="Calibri"/>
      <w:color w:val="00000A"/>
      <w:sz w:val="28"/>
      <w:szCs w:val="20"/>
      <w:lang w:eastAsia="ru-RU"/>
    </w:rPr>
  </w:style>
  <w:style w:type="paragraph" w:customStyle="1" w:styleId="paragraph">
    <w:name w:val="paragraph"/>
    <w:basedOn w:val="a"/>
    <w:rsid w:val="00CB63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CB63D1"/>
  </w:style>
  <w:style w:type="character" w:customStyle="1" w:styleId="spellingerror">
    <w:name w:val="spellingerror"/>
    <w:basedOn w:val="a0"/>
    <w:rsid w:val="00CB63D1"/>
  </w:style>
  <w:style w:type="character" w:customStyle="1" w:styleId="eop">
    <w:name w:val="eop"/>
    <w:basedOn w:val="a0"/>
    <w:rsid w:val="00CB63D1"/>
  </w:style>
  <w:style w:type="character" w:customStyle="1" w:styleId="tabchar">
    <w:name w:val="tabchar"/>
    <w:basedOn w:val="a0"/>
    <w:rsid w:val="00CB63D1"/>
  </w:style>
  <w:style w:type="character" w:styleId="afb">
    <w:name w:val="Hyperlink"/>
    <w:basedOn w:val="a0"/>
    <w:uiPriority w:val="99"/>
    <w:semiHidden/>
    <w:unhideWhenUsed/>
    <w:rsid w:val="00CB63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grsk.ru" TargetMode="External"/><Relationship Id="rId5" Type="http://schemas.openxmlformats.org/officeDocument/2006/relationships/settings" Target="settings.xml"/><Relationship Id="rId10" Type="http://schemas.openxmlformats.org/officeDocument/2006/relationships/hyperlink" Target="consultantplus://offline/ref=06B99602D287C91BB9B0E927301E21F91C4EA19D796F57BE9AFF04F67A4F5032ECF8211A505318E721Q4K" TargetMode="External"/><Relationship Id="rId4" Type="http://schemas.microsoft.com/office/2007/relationships/stylesWithEffects" Target="stylesWithEffects.xml"/><Relationship Id="rId9" Type="http://schemas.openxmlformats.org/officeDocument/2006/relationships/hyperlink" Target="consultantplus://offline/ref=06B99602D287C91BB9B0E927301E21F91C4FAD9C716B57BE9AFF04F67A4F5032ECF8211A50521AE821Q2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2FC1F-D0EC-4C5F-8335-829CE9B26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40</Pages>
  <Words>16186</Words>
  <Characters>92266</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dc:creator>
  <cp:keywords/>
  <dc:description/>
  <cp:lastModifiedBy>юр</cp:lastModifiedBy>
  <cp:revision>37</cp:revision>
  <dcterms:created xsi:type="dcterms:W3CDTF">2023-06-28T14:19:00Z</dcterms:created>
  <dcterms:modified xsi:type="dcterms:W3CDTF">2023-07-11T15:46:00Z</dcterms:modified>
</cp:coreProperties>
</file>