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F8C" w:rsidRPr="006F0F8C" w:rsidRDefault="006F0F8C" w:rsidP="009A0A91">
      <w:pPr>
        <w:widowControl w:val="0"/>
        <w:suppressAutoHyphens w:val="0"/>
        <w:jc w:val="center"/>
        <w:rPr>
          <w:rFonts w:ascii="Arial" w:hAnsi="Arial" w:cs="Arial"/>
          <w:sz w:val="28"/>
          <w:szCs w:val="28"/>
          <w:lang w:eastAsia="ru-RU"/>
        </w:rPr>
      </w:pPr>
      <w:r w:rsidRPr="006F0F8C">
        <w:rPr>
          <w:rFonts w:ascii="Arial" w:hAnsi="Arial" w:cs="Arial"/>
          <w:sz w:val="28"/>
          <w:szCs w:val="28"/>
          <w:lang w:eastAsia="ru-RU"/>
        </w:rPr>
        <w:t>Обнарод</w:t>
      </w:r>
      <w:r>
        <w:rPr>
          <w:rFonts w:ascii="Arial" w:hAnsi="Arial" w:cs="Arial"/>
          <w:sz w:val="28"/>
          <w:szCs w:val="28"/>
          <w:lang w:eastAsia="ru-RU"/>
        </w:rPr>
        <w:t>овано на информационном стенде 23</w:t>
      </w:r>
      <w:r w:rsidRPr="006F0F8C">
        <w:rPr>
          <w:rFonts w:ascii="Arial" w:hAnsi="Arial" w:cs="Arial"/>
          <w:sz w:val="28"/>
          <w:szCs w:val="28"/>
          <w:lang w:eastAsia="ru-RU"/>
        </w:rPr>
        <w:t xml:space="preserve"> июня 2023 года</w:t>
      </w:r>
    </w:p>
    <w:p w:rsidR="006F0F8C" w:rsidRPr="006F0F8C" w:rsidRDefault="006F0F8C" w:rsidP="009A0A91">
      <w:pPr>
        <w:widowControl w:val="0"/>
        <w:suppressAutoHyphens w:val="0"/>
        <w:jc w:val="center"/>
        <w:rPr>
          <w:rFonts w:ascii="Arial" w:hAnsi="Arial" w:cs="Arial"/>
          <w:lang w:eastAsia="ru-RU"/>
        </w:rPr>
      </w:pPr>
    </w:p>
    <w:p w:rsidR="006F0F8C" w:rsidRPr="006F0F8C" w:rsidRDefault="006F0F8C" w:rsidP="009A0A91">
      <w:pPr>
        <w:widowControl w:val="0"/>
        <w:suppressAutoHyphens w:val="0"/>
        <w:jc w:val="center"/>
        <w:rPr>
          <w:rFonts w:ascii="Arial" w:hAnsi="Arial" w:cs="Arial"/>
          <w:lang w:eastAsia="ru-RU"/>
        </w:rPr>
      </w:pPr>
    </w:p>
    <w:p w:rsidR="006F0F8C" w:rsidRPr="006F0F8C" w:rsidRDefault="006F0F8C" w:rsidP="009A0A91">
      <w:pPr>
        <w:widowControl w:val="0"/>
        <w:suppressAutoHyphens w:val="0"/>
        <w:jc w:val="center"/>
        <w:rPr>
          <w:rFonts w:ascii="Arial" w:hAnsi="Arial" w:cs="Arial"/>
          <w:b/>
          <w:sz w:val="32"/>
          <w:szCs w:val="32"/>
          <w:lang w:eastAsia="ru-RU"/>
        </w:rPr>
      </w:pPr>
      <w:r w:rsidRPr="006F0F8C">
        <w:rPr>
          <w:rFonts w:ascii="Arial" w:hAnsi="Arial" w:cs="Arial"/>
          <w:b/>
          <w:sz w:val="32"/>
          <w:szCs w:val="32"/>
          <w:lang w:eastAsia="ru-RU"/>
        </w:rPr>
        <w:t>АДМИНИСТРАЦИЯ ГРАЧЕВСКОГО МУНИЦИПАЛЬНОГО ОКРУГА СТАВРОПОЛЬСКОГО КРАЯ</w:t>
      </w:r>
    </w:p>
    <w:p w:rsidR="006F0F8C" w:rsidRPr="006F0F8C" w:rsidRDefault="006F0F8C" w:rsidP="009A0A91">
      <w:pPr>
        <w:widowControl w:val="0"/>
        <w:suppressAutoHyphens w:val="0"/>
        <w:rPr>
          <w:rFonts w:ascii="Arial" w:hAnsi="Arial" w:cs="Arial"/>
          <w:color w:val="00000A"/>
          <w:lang w:eastAsia="ru-RU"/>
        </w:rPr>
      </w:pPr>
    </w:p>
    <w:p w:rsidR="006F0F8C" w:rsidRPr="006F0F8C" w:rsidRDefault="006F0F8C" w:rsidP="009A0A91">
      <w:pPr>
        <w:widowControl w:val="0"/>
        <w:tabs>
          <w:tab w:val="left" w:pos="567"/>
        </w:tabs>
        <w:suppressAutoHyphens w:val="0"/>
        <w:jc w:val="center"/>
        <w:rPr>
          <w:rFonts w:ascii="Arial" w:hAnsi="Arial" w:cs="Arial"/>
          <w:b/>
          <w:color w:val="00000A"/>
          <w:sz w:val="32"/>
          <w:szCs w:val="32"/>
          <w:lang w:eastAsia="ru-RU"/>
        </w:rPr>
      </w:pPr>
      <w:r w:rsidRPr="006F0F8C">
        <w:rPr>
          <w:rFonts w:ascii="Arial" w:hAnsi="Arial" w:cs="Arial"/>
          <w:b/>
          <w:color w:val="00000A"/>
          <w:sz w:val="32"/>
          <w:szCs w:val="32"/>
          <w:lang w:eastAsia="ru-RU"/>
        </w:rPr>
        <w:t>ПОСТАНОВЛЕНИЕ</w:t>
      </w:r>
    </w:p>
    <w:p w:rsidR="006F0F8C" w:rsidRPr="006F0F8C" w:rsidRDefault="006F0F8C" w:rsidP="009A0A91">
      <w:pPr>
        <w:widowControl w:val="0"/>
        <w:suppressAutoHyphens w:val="0"/>
        <w:ind w:firstLine="2694"/>
        <w:jc w:val="both"/>
        <w:rPr>
          <w:rFonts w:ascii="Arial" w:hAnsi="Arial" w:cs="Arial"/>
          <w:b/>
          <w:color w:val="000000"/>
          <w:sz w:val="32"/>
          <w:szCs w:val="32"/>
          <w:lang w:eastAsia="ru-RU"/>
        </w:rPr>
      </w:pPr>
      <w:r w:rsidRPr="006F0F8C">
        <w:rPr>
          <w:rFonts w:ascii="Arial" w:hAnsi="Arial" w:cs="Arial"/>
          <w:b/>
          <w:color w:val="000000"/>
          <w:sz w:val="32"/>
          <w:szCs w:val="32"/>
          <w:lang w:eastAsia="ru-RU"/>
        </w:rPr>
        <w:t xml:space="preserve">от </w:t>
      </w:r>
      <w:r>
        <w:rPr>
          <w:rFonts w:ascii="Arial" w:hAnsi="Arial" w:cs="Arial"/>
          <w:b/>
          <w:color w:val="000000"/>
          <w:sz w:val="32"/>
          <w:szCs w:val="32"/>
          <w:lang w:eastAsia="ru-RU"/>
        </w:rPr>
        <w:t>23</w:t>
      </w:r>
      <w:r w:rsidRPr="006F0F8C">
        <w:rPr>
          <w:rFonts w:ascii="Arial" w:hAnsi="Arial" w:cs="Arial"/>
          <w:b/>
          <w:color w:val="000000"/>
          <w:sz w:val="32"/>
          <w:szCs w:val="32"/>
          <w:lang w:eastAsia="ru-RU"/>
        </w:rPr>
        <w:t xml:space="preserve"> июня 2023 г № 5</w:t>
      </w:r>
      <w:r>
        <w:rPr>
          <w:rFonts w:ascii="Arial" w:hAnsi="Arial" w:cs="Arial"/>
          <w:b/>
          <w:color w:val="000000"/>
          <w:sz w:val="32"/>
          <w:szCs w:val="32"/>
          <w:lang w:eastAsia="ru-RU"/>
        </w:rPr>
        <w:t>44</w:t>
      </w:r>
    </w:p>
    <w:p w:rsidR="008D5B1D" w:rsidRPr="00A36F86" w:rsidRDefault="008D5B1D" w:rsidP="009A0A91">
      <w:pPr>
        <w:widowControl w:val="0"/>
        <w:suppressAutoHyphens w:val="0"/>
        <w:jc w:val="both"/>
        <w:rPr>
          <w:rFonts w:ascii="Arial" w:hAnsi="Arial" w:cs="Arial"/>
          <w:color w:val="000000"/>
        </w:rPr>
      </w:pPr>
    </w:p>
    <w:p w:rsidR="008D5B1D" w:rsidRPr="00FF204F" w:rsidRDefault="00FF204F" w:rsidP="009A0A91">
      <w:pPr>
        <w:widowControl w:val="0"/>
        <w:suppressAutoHyphens w:val="0"/>
        <w:jc w:val="center"/>
        <w:rPr>
          <w:rFonts w:ascii="Arial" w:hAnsi="Arial" w:cs="Arial"/>
          <w:b/>
          <w:sz w:val="32"/>
          <w:szCs w:val="32"/>
        </w:rPr>
      </w:pPr>
      <w:r w:rsidRPr="00FF204F">
        <w:rPr>
          <w:rFonts w:ascii="Arial" w:hAnsi="Arial" w:cs="Arial"/>
          <w:b/>
          <w:sz w:val="32"/>
          <w:szCs w:val="32"/>
        </w:rPr>
        <w:t>О ВНЕСЕНИИ ИЗМЕНЕНИЙ В ПОСТАНОВЛЕНИЕ АДМИНИСТРАЦИИ ГРАЧЕВСКОГО МУНИЦИПАЛЬНОГО ОКРУГА СТАВРОПОЛЬСКОГО КРАЯ ОТ 17.12.2021 ГОДА № 1024 «ОБ УТВЕРЖДЕНИИ АДМИНИСТРАТИВНОГО РЕГЛАМЕНТА ПРЕДОСТАВЛЕНИЯ МУНИЦИПАЛЬНОЙ УСЛУГИ «ВЫДАЧА РАЗРЕШЕНИЯ НА ВЫРУБКУ, КРОНИРОВАНИЕ ИЛИ ПОСАДКУ ДЕРЕВЬЕВ И КУСТАРНИКОВ»</w:t>
      </w:r>
    </w:p>
    <w:p w:rsidR="008D5B1D" w:rsidRPr="00A36F86" w:rsidRDefault="008D5B1D" w:rsidP="009A0A91">
      <w:pPr>
        <w:widowControl w:val="0"/>
        <w:suppressAutoHyphens w:val="0"/>
        <w:jc w:val="both"/>
        <w:rPr>
          <w:rFonts w:ascii="Arial" w:hAnsi="Arial" w:cs="Arial"/>
        </w:rPr>
      </w:pPr>
    </w:p>
    <w:p w:rsidR="008D5B1D" w:rsidRPr="00A36F86" w:rsidRDefault="008D5B1D" w:rsidP="009A0A91">
      <w:pPr>
        <w:widowControl w:val="0"/>
        <w:suppressAutoHyphens w:val="0"/>
        <w:jc w:val="both"/>
        <w:rPr>
          <w:rFonts w:ascii="Arial" w:hAnsi="Arial" w:cs="Arial"/>
        </w:rPr>
      </w:pPr>
    </w:p>
    <w:p w:rsidR="008D5B1D" w:rsidRPr="00A36F86" w:rsidRDefault="008D5B1D" w:rsidP="009A0A91">
      <w:pPr>
        <w:widowControl w:val="0"/>
        <w:suppressAutoHyphens w:val="0"/>
        <w:ind w:firstLine="567"/>
        <w:jc w:val="both"/>
        <w:rPr>
          <w:rFonts w:ascii="Arial" w:hAnsi="Arial" w:cs="Arial"/>
        </w:rPr>
      </w:pPr>
      <w:proofErr w:type="gramStart"/>
      <w:r w:rsidRPr="00A36F86">
        <w:rPr>
          <w:rFonts w:ascii="Arial" w:hAnsi="Arial" w:cs="Arial"/>
        </w:rPr>
        <w:t>В соответствии с Федеральным законом от 27.07.2010 года № 210-ФЗ</w:t>
      </w:r>
      <w:r w:rsidR="006F0F8C">
        <w:rPr>
          <w:rFonts w:ascii="Arial" w:hAnsi="Arial" w:cs="Arial"/>
        </w:rPr>
        <w:t xml:space="preserve"> </w:t>
      </w:r>
      <w:r w:rsidRPr="00A36F86">
        <w:rPr>
          <w:rFonts w:ascii="Arial" w:hAnsi="Arial" w:cs="Arial"/>
        </w:rPr>
        <w:t>«Об организации предоставления государственных и муниципальных услуг», постановлением</w:t>
      </w:r>
      <w:r w:rsidR="006F0F8C">
        <w:rPr>
          <w:rFonts w:ascii="Arial" w:hAnsi="Arial" w:cs="Arial"/>
        </w:rPr>
        <w:t xml:space="preserve"> </w:t>
      </w:r>
      <w:r w:rsidRPr="00A36F86">
        <w:rPr>
          <w:rFonts w:ascii="Arial" w:hAnsi="Arial" w:cs="Arial"/>
        </w:rPr>
        <w:t>администрации Грачевского муниципального округа Ставропольского края</w:t>
      </w:r>
      <w:r w:rsidR="006F0F8C">
        <w:rPr>
          <w:rFonts w:ascii="Arial" w:hAnsi="Arial" w:cs="Arial"/>
        </w:rPr>
        <w:t xml:space="preserve"> </w:t>
      </w:r>
      <w:r w:rsidRPr="00A36F86">
        <w:rPr>
          <w:rFonts w:ascii="Arial" w:hAnsi="Arial" w:cs="Arial"/>
        </w:rPr>
        <w:t>от 20.02.2021 года № 82 «Об утверждении Порядка</w:t>
      </w:r>
      <w:r w:rsidR="006F0F8C">
        <w:rPr>
          <w:rFonts w:ascii="Arial" w:hAnsi="Arial" w:cs="Arial"/>
        </w:rPr>
        <w:t xml:space="preserve"> </w:t>
      </w:r>
      <w:r w:rsidRPr="00A36F86">
        <w:rPr>
          <w:rFonts w:ascii="Arial" w:hAnsi="Arial" w:cs="Arial"/>
        </w:rPr>
        <w:t>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муниципальных контрольных (надзорных) функций и Порядка проведения экспертизы проектов административных регламентов предоставления муниципальных услуг», постановлением</w:t>
      </w:r>
      <w:proofErr w:type="gramEnd"/>
      <w:r w:rsidRPr="00A36F86">
        <w:rPr>
          <w:rFonts w:ascii="Arial" w:hAnsi="Arial" w:cs="Arial"/>
        </w:rPr>
        <w:t xml:space="preserve"> </w:t>
      </w:r>
      <w:proofErr w:type="gramStart"/>
      <w:r w:rsidRPr="00A36F86">
        <w:rPr>
          <w:rFonts w:ascii="Arial" w:hAnsi="Arial" w:cs="Arial"/>
        </w:rPr>
        <w:t>администрации Грачевского муниципального округа Ставропольского края от 30.05.2023 года № 458 «О внесении изменений</w:t>
      </w:r>
      <w:r w:rsidR="006F0F8C">
        <w:rPr>
          <w:rFonts w:ascii="Arial" w:hAnsi="Arial" w:cs="Arial"/>
        </w:rPr>
        <w:t xml:space="preserve"> </w:t>
      </w:r>
      <w:r w:rsidRPr="00A36F86">
        <w:rPr>
          <w:rFonts w:ascii="Arial" w:hAnsi="Arial" w:cs="Arial"/>
        </w:rPr>
        <w:t>в постановление администрации Грачевского муниципального округа Ставропольского края от 20.02.2021 года № 83 «Об утверждении перечня муниципальных услуг, предоставляемых администрацией Грачевского муниципального округа Ставропольского края», в целях повышения качества исполнения и доступности результатов предоставления муниципальной услуги администрация Грачевского муниципального округа Ставропольского края</w:t>
      </w:r>
      <w:proofErr w:type="gramEnd"/>
    </w:p>
    <w:p w:rsidR="008D5B1D" w:rsidRPr="00A36F86" w:rsidRDefault="008D5B1D" w:rsidP="009A0A91">
      <w:pPr>
        <w:widowControl w:val="0"/>
        <w:suppressAutoHyphens w:val="0"/>
        <w:jc w:val="both"/>
        <w:rPr>
          <w:rFonts w:ascii="Arial" w:hAnsi="Arial" w:cs="Arial"/>
        </w:rPr>
      </w:pPr>
    </w:p>
    <w:p w:rsidR="008D5B1D" w:rsidRPr="00A36F86" w:rsidRDefault="008D5B1D" w:rsidP="009A0A91">
      <w:pPr>
        <w:widowControl w:val="0"/>
        <w:suppressAutoHyphens w:val="0"/>
        <w:jc w:val="both"/>
        <w:rPr>
          <w:rFonts w:ascii="Arial" w:hAnsi="Arial" w:cs="Arial"/>
        </w:rPr>
      </w:pPr>
      <w:r w:rsidRPr="00A36F86">
        <w:rPr>
          <w:rFonts w:ascii="Arial" w:hAnsi="Arial" w:cs="Arial"/>
        </w:rPr>
        <w:t>ПОСТАНОВЛЯЕТ:</w:t>
      </w:r>
    </w:p>
    <w:p w:rsidR="008D5B1D" w:rsidRPr="00A36F86" w:rsidRDefault="008D5B1D" w:rsidP="009A0A91">
      <w:pPr>
        <w:widowControl w:val="0"/>
        <w:suppressAutoHyphens w:val="0"/>
        <w:jc w:val="both"/>
        <w:rPr>
          <w:rFonts w:ascii="Arial" w:hAnsi="Arial" w:cs="Arial"/>
        </w:rPr>
      </w:pPr>
    </w:p>
    <w:p w:rsidR="008D5B1D" w:rsidRPr="00A36F86" w:rsidRDefault="00FF204F" w:rsidP="0015108A">
      <w:pPr>
        <w:widowControl w:val="0"/>
        <w:suppressAutoHyphens w:val="0"/>
        <w:ind w:firstLine="567"/>
        <w:jc w:val="both"/>
        <w:rPr>
          <w:rFonts w:ascii="Arial" w:hAnsi="Arial" w:cs="Arial"/>
        </w:rPr>
      </w:pPr>
      <w:r>
        <w:rPr>
          <w:rFonts w:ascii="Arial" w:hAnsi="Arial" w:cs="Arial"/>
        </w:rPr>
        <w:t xml:space="preserve">1. </w:t>
      </w:r>
      <w:r w:rsidR="008D5B1D" w:rsidRPr="00A36F86">
        <w:rPr>
          <w:rFonts w:ascii="Arial" w:hAnsi="Arial" w:cs="Arial"/>
        </w:rPr>
        <w:t>Внести изменения в постановление администрации</w:t>
      </w:r>
      <w:r w:rsidR="006F0F8C">
        <w:rPr>
          <w:rFonts w:ascii="Arial" w:hAnsi="Arial" w:cs="Arial"/>
        </w:rPr>
        <w:t xml:space="preserve"> </w:t>
      </w:r>
      <w:r w:rsidR="008D5B1D" w:rsidRPr="00A36F86">
        <w:rPr>
          <w:rFonts w:ascii="Arial" w:hAnsi="Arial" w:cs="Arial"/>
        </w:rPr>
        <w:t>Грачевского муниципального округа Ставропольского края</w:t>
      </w:r>
      <w:r w:rsidR="006F0F8C">
        <w:rPr>
          <w:rFonts w:ascii="Arial" w:hAnsi="Arial" w:cs="Arial"/>
        </w:rPr>
        <w:t xml:space="preserve"> </w:t>
      </w:r>
      <w:r w:rsidR="008D5B1D" w:rsidRPr="00A36F86">
        <w:rPr>
          <w:rFonts w:ascii="Arial" w:hAnsi="Arial" w:cs="Arial"/>
        </w:rPr>
        <w:t xml:space="preserve">от 17.12.2021 г. № 1024 «Об утверждении административного регламента предоставления муниципальной услуги «Выдача разрешения на вырубку, </w:t>
      </w:r>
      <w:proofErr w:type="spellStart"/>
      <w:r w:rsidR="008D5B1D" w:rsidRPr="00A36F86">
        <w:rPr>
          <w:rFonts w:ascii="Arial" w:hAnsi="Arial" w:cs="Arial"/>
        </w:rPr>
        <w:t>кронирование</w:t>
      </w:r>
      <w:proofErr w:type="spellEnd"/>
      <w:r w:rsidR="006F0F8C">
        <w:rPr>
          <w:rFonts w:ascii="Arial" w:hAnsi="Arial" w:cs="Arial"/>
        </w:rPr>
        <w:t xml:space="preserve"> </w:t>
      </w:r>
      <w:r w:rsidR="008D5B1D" w:rsidRPr="00A36F86">
        <w:rPr>
          <w:rFonts w:ascii="Arial" w:hAnsi="Arial" w:cs="Arial"/>
        </w:rPr>
        <w:t>или посадку деревьев и кустарников»:</w:t>
      </w:r>
    </w:p>
    <w:p w:rsidR="00A36F86" w:rsidRPr="00A36F86" w:rsidRDefault="008D5B1D" w:rsidP="009A0A91">
      <w:pPr>
        <w:widowControl w:val="0"/>
        <w:suppressAutoHyphens w:val="0"/>
        <w:ind w:firstLine="567"/>
        <w:jc w:val="both"/>
        <w:rPr>
          <w:rFonts w:ascii="Arial" w:hAnsi="Arial" w:cs="Arial"/>
        </w:rPr>
      </w:pPr>
      <w:r w:rsidRPr="00A36F86">
        <w:rPr>
          <w:rFonts w:ascii="Arial" w:hAnsi="Arial" w:cs="Arial"/>
        </w:rPr>
        <w:t>1.1. Наименование постановления изложить в новой редакции</w:t>
      </w:r>
      <w:r w:rsidR="006F0F8C">
        <w:rPr>
          <w:rFonts w:ascii="Arial" w:hAnsi="Arial" w:cs="Arial"/>
        </w:rPr>
        <w:t xml:space="preserve"> </w:t>
      </w:r>
      <w:r w:rsidRPr="00A36F86">
        <w:rPr>
          <w:rFonts w:ascii="Arial" w:hAnsi="Arial" w:cs="Arial"/>
        </w:rPr>
        <w:t>«Об утверждении административного регламента предоставления муниципальной услуги «Выдача разрешений на право вырубки зеленых насаждений».</w:t>
      </w:r>
    </w:p>
    <w:p w:rsidR="008D5B1D" w:rsidRPr="00A36F86" w:rsidRDefault="00A36F86" w:rsidP="009A0A91">
      <w:pPr>
        <w:widowControl w:val="0"/>
        <w:suppressAutoHyphens w:val="0"/>
        <w:ind w:firstLine="567"/>
        <w:jc w:val="both"/>
        <w:rPr>
          <w:rFonts w:ascii="Arial" w:hAnsi="Arial" w:cs="Arial"/>
        </w:rPr>
      </w:pPr>
      <w:r w:rsidRPr="00A36F86">
        <w:rPr>
          <w:rFonts w:ascii="Arial" w:hAnsi="Arial" w:cs="Arial"/>
        </w:rPr>
        <w:t>1.</w:t>
      </w:r>
      <w:r w:rsidR="008D5B1D" w:rsidRPr="00A36F86">
        <w:rPr>
          <w:rFonts w:ascii="Arial" w:hAnsi="Arial" w:cs="Arial"/>
        </w:rPr>
        <w:t xml:space="preserve">2. В пункте 1 постановления заменить слова: «…«Выдача разрешения на вырубку, </w:t>
      </w:r>
      <w:proofErr w:type="spellStart"/>
      <w:r w:rsidR="008D5B1D" w:rsidRPr="00A36F86">
        <w:rPr>
          <w:rFonts w:ascii="Arial" w:hAnsi="Arial" w:cs="Arial"/>
        </w:rPr>
        <w:t>кронирование</w:t>
      </w:r>
      <w:proofErr w:type="spellEnd"/>
      <w:r w:rsidR="008D5B1D" w:rsidRPr="00A36F86">
        <w:rPr>
          <w:rFonts w:ascii="Arial" w:hAnsi="Arial" w:cs="Arial"/>
        </w:rPr>
        <w:t xml:space="preserve"> или посадку деревьев и кустарников»</w:t>
      </w:r>
      <w:r w:rsidR="006F0F8C">
        <w:rPr>
          <w:rFonts w:ascii="Arial" w:hAnsi="Arial" w:cs="Arial"/>
        </w:rPr>
        <w:t xml:space="preserve"> </w:t>
      </w:r>
      <w:proofErr w:type="gramStart"/>
      <w:r w:rsidR="008D5B1D" w:rsidRPr="00A36F86">
        <w:rPr>
          <w:rFonts w:ascii="Arial" w:hAnsi="Arial" w:cs="Arial"/>
        </w:rPr>
        <w:t>на</w:t>
      </w:r>
      <w:proofErr w:type="gramEnd"/>
      <w:r w:rsidR="008D5B1D" w:rsidRPr="00A36F86">
        <w:rPr>
          <w:rFonts w:ascii="Arial" w:hAnsi="Arial" w:cs="Arial"/>
        </w:rPr>
        <w:t xml:space="preserve"> «…«</w:t>
      </w:r>
      <w:proofErr w:type="gramStart"/>
      <w:r w:rsidR="008D5B1D" w:rsidRPr="00A36F86">
        <w:rPr>
          <w:rFonts w:ascii="Arial" w:hAnsi="Arial" w:cs="Arial"/>
        </w:rPr>
        <w:t>Выдача</w:t>
      </w:r>
      <w:proofErr w:type="gramEnd"/>
      <w:r w:rsidR="008D5B1D" w:rsidRPr="00A36F86">
        <w:rPr>
          <w:rFonts w:ascii="Arial" w:hAnsi="Arial" w:cs="Arial"/>
        </w:rPr>
        <w:t xml:space="preserve"> </w:t>
      </w:r>
      <w:r w:rsidR="008D5B1D" w:rsidRPr="00A36F86">
        <w:rPr>
          <w:rFonts w:ascii="Arial" w:hAnsi="Arial" w:cs="Arial"/>
        </w:rPr>
        <w:lastRenderedPageBreak/>
        <w:t>разрешений на право вырубки зеленых насаждений».</w:t>
      </w:r>
    </w:p>
    <w:p w:rsidR="008D5B1D" w:rsidRPr="00A36F86" w:rsidRDefault="00FF204F" w:rsidP="009A0A91">
      <w:pPr>
        <w:widowControl w:val="0"/>
        <w:suppressAutoHyphens w:val="0"/>
        <w:ind w:firstLine="567"/>
        <w:jc w:val="both"/>
        <w:rPr>
          <w:rFonts w:ascii="Arial" w:hAnsi="Arial" w:cs="Arial"/>
        </w:rPr>
      </w:pPr>
      <w:r>
        <w:rPr>
          <w:rFonts w:ascii="Arial" w:hAnsi="Arial" w:cs="Arial"/>
        </w:rPr>
        <w:t xml:space="preserve">1.3. </w:t>
      </w:r>
      <w:r w:rsidR="008D5B1D" w:rsidRPr="00A36F86">
        <w:rPr>
          <w:rFonts w:ascii="Arial" w:hAnsi="Arial" w:cs="Arial"/>
        </w:rPr>
        <w:t xml:space="preserve">В пункте 2 постановления заменить слова: «…«Выдача разрешения на вырубку, </w:t>
      </w:r>
      <w:proofErr w:type="spellStart"/>
      <w:r w:rsidR="008D5B1D" w:rsidRPr="00A36F86">
        <w:rPr>
          <w:rFonts w:ascii="Arial" w:hAnsi="Arial" w:cs="Arial"/>
        </w:rPr>
        <w:t>кронирование</w:t>
      </w:r>
      <w:proofErr w:type="spellEnd"/>
      <w:r w:rsidR="008D5B1D" w:rsidRPr="00A36F86">
        <w:rPr>
          <w:rFonts w:ascii="Arial" w:hAnsi="Arial" w:cs="Arial"/>
        </w:rPr>
        <w:t xml:space="preserve"> или посадку деревьев и кустарников»</w:t>
      </w:r>
      <w:r w:rsidR="006F0F8C">
        <w:rPr>
          <w:rFonts w:ascii="Arial" w:hAnsi="Arial" w:cs="Arial"/>
        </w:rPr>
        <w:t xml:space="preserve"> </w:t>
      </w:r>
      <w:proofErr w:type="gramStart"/>
      <w:r w:rsidR="008D5B1D" w:rsidRPr="00A36F86">
        <w:rPr>
          <w:rFonts w:ascii="Arial" w:hAnsi="Arial" w:cs="Arial"/>
        </w:rPr>
        <w:t>на</w:t>
      </w:r>
      <w:proofErr w:type="gramEnd"/>
      <w:r w:rsidR="008D5B1D" w:rsidRPr="00A36F86">
        <w:rPr>
          <w:rFonts w:ascii="Arial" w:hAnsi="Arial" w:cs="Arial"/>
        </w:rPr>
        <w:t xml:space="preserve"> «…«</w:t>
      </w:r>
      <w:proofErr w:type="gramStart"/>
      <w:r w:rsidR="008D5B1D" w:rsidRPr="00A36F86">
        <w:rPr>
          <w:rFonts w:ascii="Arial" w:hAnsi="Arial" w:cs="Arial"/>
        </w:rPr>
        <w:t>Выдача</w:t>
      </w:r>
      <w:proofErr w:type="gramEnd"/>
      <w:r w:rsidR="008D5B1D" w:rsidRPr="00A36F86">
        <w:rPr>
          <w:rFonts w:ascii="Arial" w:hAnsi="Arial" w:cs="Arial"/>
        </w:rPr>
        <w:t xml:space="preserve"> разрешений на право вырубки зеленых насаждений».</w:t>
      </w:r>
    </w:p>
    <w:p w:rsidR="008D5B1D" w:rsidRPr="00A36F86" w:rsidRDefault="008D5B1D" w:rsidP="009A0A91">
      <w:pPr>
        <w:widowControl w:val="0"/>
        <w:suppressAutoHyphens w:val="0"/>
        <w:jc w:val="both"/>
        <w:rPr>
          <w:rFonts w:ascii="Arial" w:hAnsi="Arial" w:cs="Arial"/>
        </w:rPr>
      </w:pPr>
    </w:p>
    <w:p w:rsidR="008D5B1D" w:rsidRPr="00A36F86" w:rsidRDefault="00FF204F" w:rsidP="009A0A91">
      <w:pPr>
        <w:widowControl w:val="0"/>
        <w:suppressAutoHyphens w:val="0"/>
        <w:ind w:firstLine="567"/>
        <w:jc w:val="both"/>
        <w:rPr>
          <w:rFonts w:ascii="Arial" w:hAnsi="Arial" w:cs="Arial"/>
        </w:rPr>
      </w:pPr>
      <w:r>
        <w:rPr>
          <w:rFonts w:ascii="Arial" w:hAnsi="Arial" w:cs="Arial"/>
        </w:rPr>
        <w:t xml:space="preserve">2. </w:t>
      </w:r>
      <w:r w:rsidR="008D5B1D" w:rsidRPr="00A36F86">
        <w:rPr>
          <w:rFonts w:ascii="Arial" w:hAnsi="Arial" w:cs="Arial"/>
        </w:rPr>
        <w:t xml:space="preserve">Административный регламент предоставления муниципальной услуги «Выдача разрешения на вырубку, </w:t>
      </w:r>
      <w:proofErr w:type="spellStart"/>
      <w:r w:rsidR="008D5B1D" w:rsidRPr="00A36F86">
        <w:rPr>
          <w:rFonts w:ascii="Arial" w:hAnsi="Arial" w:cs="Arial"/>
        </w:rPr>
        <w:t>кронирование</w:t>
      </w:r>
      <w:proofErr w:type="spellEnd"/>
      <w:r w:rsidR="008D5B1D" w:rsidRPr="00A36F86">
        <w:rPr>
          <w:rFonts w:ascii="Arial" w:hAnsi="Arial" w:cs="Arial"/>
        </w:rPr>
        <w:t xml:space="preserve"> или посадку деревьев и кустарников»</w:t>
      </w:r>
      <w:r w:rsidR="006F0F8C">
        <w:rPr>
          <w:rFonts w:ascii="Arial" w:hAnsi="Arial" w:cs="Arial"/>
        </w:rPr>
        <w:t xml:space="preserve"> </w:t>
      </w:r>
      <w:r w:rsidR="008D5B1D" w:rsidRPr="00A36F86">
        <w:rPr>
          <w:rFonts w:ascii="Arial" w:hAnsi="Arial" w:cs="Arial"/>
        </w:rPr>
        <w:t>утвердить</w:t>
      </w:r>
      <w:r w:rsidR="006F0F8C">
        <w:rPr>
          <w:rFonts w:ascii="Arial" w:hAnsi="Arial" w:cs="Arial"/>
        </w:rPr>
        <w:t xml:space="preserve"> </w:t>
      </w:r>
      <w:r w:rsidR="008D5B1D" w:rsidRPr="00A36F86">
        <w:rPr>
          <w:rFonts w:ascii="Arial" w:hAnsi="Arial" w:cs="Arial"/>
        </w:rPr>
        <w:t>в новой редакции.</w:t>
      </w:r>
    </w:p>
    <w:p w:rsidR="008D5B1D" w:rsidRPr="00A36F86" w:rsidRDefault="008D5B1D" w:rsidP="009A0A91">
      <w:pPr>
        <w:widowControl w:val="0"/>
        <w:suppressAutoHyphens w:val="0"/>
        <w:jc w:val="both"/>
        <w:rPr>
          <w:rFonts w:ascii="Arial" w:hAnsi="Arial" w:cs="Arial"/>
        </w:rPr>
      </w:pPr>
    </w:p>
    <w:p w:rsidR="008D5B1D" w:rsidRPr="00A36F86" w:rsidRDefault="00FF204F" w:rsidP="009A0A91">
      <w:pPr>
        <w:widowControl w:val="0"/>
        <w:suppressAutoHyphens w:val="0"/>
        <w:ind w:firstLine="567"/>
        <w:jc w:val="both"/>
        <w:rPr>
          <w:rFonts w:ascii="Arial" w:hAnsi="Arial" w:cs="Arial"/>
        </w:rPr>
      </w:pPr>
      <w:r>
        <w:rPr>
          <w:rFonts w:ascii="Arial" w:hAnsi="Arial" w:cs="Arial"/>
        </w:rPr>
        <w:t xml:space="preserve">3. </w:t>
      </w:r>
      <w:proofErr w:type="gramStart"/>
      <w:r w:rsidR="008D5B1D" w:rsidRPr="00A36F86">
        <w:rPr>
          <w:rFonts w:ascii="Arial" w:hAnsi="Arial" w:cs="Arial"/>
        </w:rPr>
        <w:t>Разместить</w:t>
      </w:r>
      <w:proofErr w:type="gramEnd"/>
      <w:r w:rsidR="008D5B1D" w:rsidRPr="00A36F86">
        <w:rPr>
          <w:rFonts w:ascii="Arial" w:hAnsi="Arial" w:cs="Arial"/>
        </w:rPr>
        <w:t xml:space="preserve"> настоящее постановление</w:t>
      </w:r>
      <w:r w:rsidR="006F0F8C">
        <w:rPr>
          <w:rFonts w:ascii="Arial" w:hAnsi="Arial" w:cs="Arial"/>
        </w:rPr>
        <w:t xml:space="preserve"> </w:t>
      </w:r>
      <w:r w:rsidR="008D5B1D" w:rsidRPr="00A36F86">
        <w:rPr>
          <w:rFonts w:ascii="Arial" w:hAnsi="Arial" w:cs="Arial"/>
        </w:rPr>
        <w:t>на официальном сайте администрации Грачевского муниципального округа Ставропольского края www.adm-grsk.ru в информационной телекоммуникационной сети «Интернет».</w:t>
      </w:r>
    </w:p>
    <w:p w:rsidR="008D5B1D" w:rsidRPr="00A36F86" w:rsidRDefault="008D5B1D" w:rsidP="009A0A91">
      <w:pPr>
        <w:widowControl w:val="0"/>
        <w:suppressAutoHyphens w:val="0"/>
        <w:ind w:firstLine="567"/>
        <w:jc w:val="both"/>
        <w:rPr>
          <w:rFonts w:ascii="Arial" w:hAnsi="Arial" w:cs="Arial"/>
        </w:rPr>
      </w:pPr>
    </w:p>
    <w:p w:rsidR="008D5B1D" w:rsidRPr="00A36F86" w:rsidRDefault="00FF204F" w:rsidP="009A0A91">
      <w:pPr>
        <w:widowControl w:val="0"/>
        <w:suppressAutoHyphens w:val="0"/>
        <w:ind w:firstLine="567"/>
        <w:jc w:val="both"/>
        <w:rPr>
          <w:rFonts w:ascii="Arial" w:hAnsi="Arial" w:cs="Arial"/>
        </w:rPr>
      </w:pPr>
      <w:r>
        <w:rPr>
          <w:rFonts w:ascii="Arial" w:hAnsi="Arial" w:cs="Arial"/>
        </w:rPr>
        <w:t xml:space="preserve">4. </w:t>
      </w:r>
      <w:proofErr w:type="gramStart"/>
      <w:r w:rsidR="008D5B1D" w:rsidRPr="00A36F86">
        <w:rPr>
          <w:rFonts w:ascii="Arial" w:hAnsi="Arial" w:cs="Arial"/>
        </w:rPr>
        <w:t>Контроль за</w:t>
      </w:r>
      <w:proofErr w:type="gramEnd"/>
      <w:r w:rsidR="008D5B1D" w:rsidRPr="00A36F86">
        <w:rPr>
          <w:rFonts w:ascii="Arial" w:hAnsi="Arial" w:cs="Arial"/>
        </w:rPr>
        <w:t xml:space="preserve"> выполнением настоящего постановления возложить</w:t>
      </w:r>
      <w:r w:rsidR="006F0F8C">
        <w:rPr>
          <w:rFonts w:ascii="Arial" w:hAnsi="Arial" w:cs="Arial"/>
        </w:rPr>
        <w:t xml:space="preserve"> </w:t>
      </w:r>
      <w:r w:rsidR="008D5B1D" w:rsidRPr="00A36F86">
        <w:rPr>
          <w:rFonts w:ascii="Arial" w:hAnsi="Arial" w:cs="Arial"/>
        </w:rPr>
        <w:t xml:space="preserve">на заместителя главы администрации Грачевского муниципального округа Ставропольского края </w:t>
      </w:r>
      <w:proofErr w:type="spellStart"/>
      <w:r w:rsidR="008D5B1D" w:rsidRPr="00A36F86">
        <w:rPr>
          <w:rFonts w:ascii="Arial" w:hAnsi="Arial" w:cs="Arial"/>
        </w:rPr>
        <w:t>Волчкова</w:t>
      </w:r>
      <w:proofErr w:type="spellEnd"/>
      <w:r w:rsidR="008D5B1D" w:rsidRPr="00A36F86">
        <w:rPr>
          <w:rFonts w:ascii="Arial" w:hAnsi="Arial" w:cs="Arial"/>
        </w:rPr>
        <w:t xml:space="preserve"> А.А.</w:t>
      </w:r>
    </w:p>
    <w:p w:rsidR="008D5B1D" w:rsidRPr="00A36F86" w:rsidRDefault="008D5B1D" w:rsidP="009A0A91">
      <w:pPr>
        <w:widowControl w:val="0"/>
        <w:suppressAutoHyphens w:val="0"/>
        <w:jc w:val="both"/>
        <w:rPr>
          <w:rFonts w:ascii="Arial" w:hAnsi="Arial" w:cs="Arial"/>
        </w:rPr>
      </w:pPr>
    </w:p>
    <w:p w:rsidR="008D5B1D" w:rsidRPr="00A36F86" w:rsidRDefault="008D5B1D" w:rsidP="009A0A91">
      <w:pPr>
        <w:widowControl w:val="0"/>
        <w:suppressAutoHyphens w:val="0"/>
        <w:ind w:firstLine="567"/>
        <w:jc w:val="both"/>
        <w:rPr>
          <w:rFonts w:ascii="Arial" w:hAnsi="Arial" w:cs="Arial"/>
        </w:rPr>
      </w:pPr>
      <w:r w:rsidRPr="00A36F86">
        <w:rPr>
          <w:rFonts w:ascii="Arial" w:hAnsi="Arial" w:cs="Arial"/>
        </w:rPr>
        <w:t>5. Настоящее постановление вступает в силу со дня его обнародования.</w:t>
      </w:r>
    </w:p>
    <w:p w:rsidR="008D5B1D" w:rsidRPr="00A36F86" w:rsidRDefault="008D5B1D" w:rsidP="009A0A91">
      <w:pPr>
        <w:widowControl w:val="0"/>
        <w:suppressAutoHyphens w:val="0"/>
        <w:jc w:val="both"/>
        <w:rPr>
          <w:rFonts w:ascii="Arial" w:hAnsi="Arial" w:cs="Arial"/>
        </w:rPr>
      </w:pPr>
    </w:p>
    <w:p w:rsidR="008D5B1D" w:rsidRPr="00A36F86" w:rsidRDefault="008D5B1D" w:rsidP="009A0A91">
      <w:pPr>
        <w:widowControl w:val="0"/>
        <w:suppressAutoHyphens w:val="0"/>
        <w:jc w:val="both"/>
        <w:rPr>
          <w:rFonts w:ascii="Arial" w:hAnsi="Arial" w:cs="Arial"/>
        </w:rPr>
      </w:pPr>
    </w:p>
    <w:p w:rsidR="008D5B1D" w:rsidRPr="00A36F86" w:rsidRDefault="008D5B1D" w:rsidP="009A0A91">
      <w:pPr>
        <w:widowControl w:val="0"/>
        <w:suppressAutoHyphens w:val="0"/>
        <w:jc w:val="both"/>
        <w:rPr>
          <w:rFonts w:ascii="Arial" w:hAnsi="Arial" w:cs="Arial"/>
        </w:rPr>
      </w:pPr>
    </w:p>
    <w:p w:rsidR="008D5B1D" w:rsidRPr="00A36F86" w:rsidRDefault="00FF204F" w:rsidP="009A0A91">
      <w:pPr>
        <w:widowControl w:val="0"/>
        <w:suppressAutoHyphens w:val="0"/>
        <w:jc w:val="right"/>
        <w:rPr>
          <w:rFonts w:ascii="Arial" w:hAnsi="Arial" w:cs="Arial"/>
        </w:rPr>
      </w:pPr>
      <w:r>
        <w:rPr>
          <w:rFonts w:ascii="Arial" w:hAnsi="Arial" w:cs="Arial"/>
        </w:rPr>
        <w:t>Глава Грачевского</w:t>
      </w:r>
    </w:p>
    <w:p w:rsidR="008D5B1D" w:rsidRPr="00A36F86" w:rsidRDefault="00FF204F" w:rsidP="009A0A91">
      <w:pPr>
        <w:widowControl w:val="0"/>
        <w:suppressAutoHyphens w:val="0"/>
        <w:jc w:val="right"/>
        <w:rPr>
          <w:rFonts w:ascii="Arial" w:hAnsi="Arial" w:cs="Arial"/>
        </w:rPr>
      </w:pPr>
      <w:r>
        <w:rPr>
          <w:rFonts w:ascii="Arial" w:hAnsi="Arial" w:cs="Arial"/>
        </w:rPr>
        <w:t>муниципального округа</w:t>
      </w:r>
    </w:p>
    <w:p w:rsidR="00FF204F" w:rsidRDefault="008D5B1D" w:rsidP="009A0A91">
      <w:pPr>
        <w:widowControl w:val="0"/>
        <w:suppressAutoHyphens w:val="0"/>
        <w:jc w:val="right"/>
        <w:rPr>
          <w:rFonts w:ascii="Arial" w:hAnsi="Arial" w:cs="Arial"/>
        </w:rPr>
      </w:pPr>
      <w:r w:rsidRPr="00A36F86">
        <w:rPr>
          <w:rFonts w:ascii="Arial" w:hAnsi="Arial" w:cs="Arial"/>
        </w:rPr>
        <w:t>Ставропольского края</w:t>
      </w:r>
    </w:p>
    <w:p w:rsidR="008D5B1D" w:rsidRPr="00A36F86" w:rsidRDefault="00FF204F" w:rsidP="009A0A91">
      <w:pPr>
        <w:widowControl w:val="0"/>
        <w:suppressAutoHyphens w:val="0"/>
        <w:jc w:val="right"/>
        <w:rPr>
          <w:rFonts w:ascii="Arial" w:hAnsi="Arial" w:cs="Arial"/>
        </w:rPr>
      </w:pPr>
      <w:r w:rsidRPr="00A36F86">
        <w:rPr>
          <w:rFonts w:ascii="Arial" w:hAnsi="Arial" w:cs="Arial"/>
        </w:rPr>
        <w:t>С.Л.ФИЛИЧКИН</w:t>
      </w:r>
    </w:p>
    <w:p w:rsidR="008D5B1D" w:rsidRPr="00A36F86" w:rsidRDefault="008D5B1D" w:rsidP="009A0A91">
      <w:pPr>
        <w:widowControl w:val="0"/>
        <w:suppressAutoHyphens w:val="0"/>
        <w:jc w:val="both"/>
        <w:rPr>
          <w:rFonts w:ascii="Arial" w:hAnsi="Arial" w:cs="Arial"/>
        </w:rPr>
      </w:pPr>
    </w:p>
    <w:p w:rsidR="008D5B1D" w:rsidRPr="00A36F86" w:rsidRDefault="008D5B1D" w:rsidP="009A0A91">
      <w:pPr>
        <w:pStyle w:val="aa"/>
        <w:widowControl w:val="0"/>
        <w:rPr>
          <w:rFonts w:ascii="Arial" w:hAnsi="Arial" w:cs="Arial"/>
          <w:sz w:val="24"/>
          <w:szCs w:val="24"/>
        </w:rPr>
      </w:pPr>
      <w:bookmarkStart w:id="0" w:name="P33"/>
      <w:bookmarkEnd w:id="0"/>
    </w:p>
    <w:p w:rsidR="008D5B1D" w:rsidRPr="00A36F86" w:rsidRDefault="008D5B1D" w:rsidP="009A0A91">
      <w:pPr>
        <w:pStyle w:val="aa"/>
        <w:widowControl w:val="0"/>
        <w:jc w:val="center"/>
        <w:rPr>
          <w:rFonts w:ascii="Arial" w:hAnsi="Arial" w:cs="Arial"/>
          <w:sz w:val="24"/>
          <w:szCs w:val="24"/>
        </w:rPr>
      </w:pPr>
    </w:p>
    <w:p w:rsidR="008D5B1D" w:rsidRPr="00FF204F" w:rsidRDefault="008D5B1D" w:rsidP="009A0A91">
      <w:pPr>
        <w:widowControl w:val="0"/>
        <w:suppressAutoHyphens w:val="0"/>
        <w:autoSpaceDE w:val="0"/>
        <w:ind w:firstLine="709"/>
        <w:jc w:val="right"/>
        <w:textAlignment w:val="baseline"/>
        <w:rPr>
          <w:rFonts w:ascii="Arial" w:hAnsi="Arial" w:cs="Arial"/>
          <w:b/>
          <w:bCs/>
          <w:kern w:val="1"/>
          <w:sz w:val="32"/>
          <w:szCs w:val="32"/>
          <w:lang w:eastAsia="ar-SA"/>
        </w:rPr>
      </w:pPr>
      <w:r w:rsidRPr="00FF204F">
        <w:rPr>
          <w:rFonts w:ascii="Arial" w:hAnsi="Arial" w:cs="Arial"/>
          <w:b/>
          <w:bCs/>
          <w:kern w:val="1"/>
          <w:sz w:val="32"/>
          <w:szCs w:val="32"/>
          <w:lang w:eastAsia="ar-SA"/>
        </w:rPr>
        <w:t>УТВЕРЖДЕН</w:t>
      </w:r>
    </w:p>
    <w:p w:rsidR="008D5B1D" w:rsidRPr="00FF204F" w:rsidRDefault="008D5B1D" w:rsidP="009A0A91">
      <w:pPr>
        <w:widowControl w:val="0"/>
        <w:suppressAutoHyphens w:val="0"/>
        <w:autoSpaceDE w:val="0"/>
        <w:ind w:firstLine="709"/>
        <w:jc w:val="right"/>
        <w:textAlignment w:val="baseline"/>
        <w:rPr>
          <w:rFonts w:ascii="Arial" w:hAnsi="Arial" w:cs="Arial"/>
          <w:b/>
          <w:bCs/>
          <w:kern w:val="1"/>
          <w:sz w:val="32"/>
          <w:szCs w:val="32"/>
          <w:lang w:eastAsia="ar-SA"/>
        </w:rPr>
      </w:pPr>
      <w:r w:rsidRPr="00FF204F">
        <w:rPr>
          <w:rFonts w:ascii="Arial" w:hAnsi="Arial" w:cs="Arial"/>
          <w:b/>
          <w:bCs/>
          <w:kern w:val="1"/>
          <w:sz w:val="32"/>
          <w:szCs w:val="32"/>
          <w:lang w:eastAsia="ar-SA"/>
        </w:rPr>
        <w:t>постановлением администрации</w:t>
      </w:r>
    </w:p>
    <w:p w:rsidR="00FF204F" w:rsidRDefault="00FF204F" w:rsidP="009A0A91">
      <w:pPr>
        <w:widowControl w:val="0"/>
        <w:suppressAutoHyphens w:val="0"/>
        <w:autoSpaceDE w:val="0"/>
        <w:ind w:firstLine="709"/>
        <w:jc w:val="right"/>
        <w:textAlignment w:val="baseline"/>
        <w:rPr>
          <w:rFonts w:ascii="Arial" w:hAnsi="Arial" w:cs="Arial"/>
          <w:b/>
          <w:bCs/>
          <w:kern w:val="1"/>
          <w:sz w:val="32"/>
          <w:szCs w:val="32"/>
          <w:lang w:eastAsia="ar-SA"/>
        </w:rPr>
      </w:pPr>
      <w:r>
        <w:rPr>
          <w:rFonts w:ascii="Arial" w:hAnsi="Arial" w:cs="Arial"/>
          <w:b/>
          <w:bCs/>
          <w:kern w:val="1"/>
          <w:sz w:val="32"/>
          <w:szCs w:val="32"/>
          <w:lang w:eastAsia="ar-SA"/>
        </w:rPr>
        <w:t>Грачевского муниципального</w:t>
      </w:r>
    </w:p>
    <w:p w:rsidR="008D5B1D" w:rsidRPr="00FF204F" w:rsidRDefault="00FF204F" w:rsidP="009A0A91">
      <w:pPr>
        <w:widowControl w:val="0"/>
        <w:suppressAutoHyphens w:val="0"/>
        <w:autoSpaceDE w:val="0"/>
        <w:ind w:firstLine="709"/>
        <w:jc w:val="right"/>
        <w:textAlignment w:val="baseline"/>
        <w:rPr>
          <w:rFonts w:ascii="Arial" w:hAnsi="Arial" w:cs="Arial"/>
          <w:b/>
          <w:bCs/>
          <w:kern w:val="1"/>
          <w:sz w:val="32"/>
          <w:szCs w:val="32"/>
          <w:lang w:eastAsia="ar-SA"/>
        </w:rPr>
      </w:pPr>
      <w:r>
        <w:rPr>
          <w:rFonts w:ascii="Arial" w:hAnsi="Arial" w:cs="Arial"/>
          <w:b/>
          <w:bCs/>
          <w:kern w:val="1"/>
          <w:sz w:val="32"/>
          <w:szCs w:val="32"/>
          <w:lang w:eastAsia="ar-SA"/>
        </w:rPr>
        <w:t xml:space="preserve">Округа </w:t>
      </w:r>
      <w:r w:rsidR="008D5B1D" w:rsidRPr="00FF204F">
        <w:rPr>
          <w:rFonts w:ascii="Arial" w:hAnsi="Arial" w:cs="Arial"/>
          <w:b/>
          <w:bCs/>
          <w:kern w:val="1"/>
          <w:sz w:val="32"/>
          <w:szCs w:val="32"/>
          <w:lang w:eastAsia="ar-SA"/>
        </w:rPr>
        <w:t>Ставропольского края</w:t>
      </w:r>
    </w:p>
    <w:p w:rsidR="008D5B1D" w:rsidRPr="00FF204F" w:rsidRDefault="008D5B1D" w:rsidP="009A0A91">
      <w:pPr>
        <w:pStyle w:val="ConsPlusNormal"/>
        <w:ind w:firstLine="709"/>
        <w:jc w:val="right"/>
        <w:rPr>
          <w:rFonts w:ascii="Arial" w:hAnsi="Arial" w:cs="Arial"/>
          <w:b/>
          <w:bCs/>
          <w:kern w:val="1"/>
          <w:sz w:val="32"/>
          <w:szCs w:val="32"/>
          <w:lang w:eastAsia="ar-SA"/>
        </w:rPr>
      </w:pPr>
      <w:r w:rsidRPr="00FF204F">
        <w:rPr>
          <w:rFonts w:ascii="Arial" w:hAnsi="Arial" w:cs="Arial"/>
          <w:b/>
          <w:bCs/>
          <w:sz w:val="32"/>
          <w:szCs w:val="32"/>
        </w:rPr>
        <w:t>от 23.06.2023г. № 544</w:t>
      </w:r>
    </w:p>
    <w:p w:rsidR="008D5B1D" w:rsidRPr="00A36F86" w:rsidRDefault="008D5B1D" w:rsidP="009A0A91">
      <w:pPr>
        <w:pStyle w:val="aa"/>
        <w:widowControl w:val="0"/>
        <w:jc w:val="center"/>
        <w:rPr>
          <w:rFonts w:ascii="Arial" w:hAnsi="Arial" w:cs="Arial"/>
          <w:sz w:val="24"/>
          <w:szCs w:val="24"/>
        </w:rPr>
      </w:pPr>
    </w:p>
    <w:p w:rsidR="008D5B1D" w:rsidRPr="00A36F86" w:rsidRDefault="008D5B1D" w:rsidP="009A0A91">
      <w:pPr>
        <w:pStyle w:val="aa"/>
        <w:widowControl w:val="0"/>
        <w:jc w:val="center"/>
        <w:rPr>
          <w:rFonts w:ascii="Arial" w:hAnsi="Arial" w:cs="Arial"/>
          <w:sz w:val="24"/>
          <w:szCs w:val="24"/>
        </w:rPr>
      </w:pPr>
    </w:p>
    <w:p w:rsidR="008D5B1D" w:rsidRPr="00FF204F" w:rsidRDefault="00FF204F" w:rsidP="009A0A91">
      <w:pPr>
        <w:pStyle w:val="aa"/>
        <w:widowControl w:val="0"/>
        <w:jc w:val="center"/>
        <w:rPr>
          <w:rFonts w:ascii="Arial" w:hAnsi="Arial" w:cs="Arial"/>
          <w:b/>
          <w:sz w:val="32"/>
          <w:szCs w:val="32"/>
        </w:rPr>
      </w:pPr>
      <w:r w:rsidRPr="00FF204F">
        <w:rPr>
          <w:rFonts w:ascii="Arial" w:hAnsi="Arial" w:cs="Arial"/>
          <w:b/>
          <w:sz w:val="32"/>
          <w:szCs w:val="32"/>
        </w:rPr>
        <w:t>АДМИНИСТРАТИВНЫЙ РЕГЛАМЕНТ</w:t>
      </w:r>
    </w:p>
    <w:p w:rsidR="008D5B1D" w:rsidRPr="00FF204F" w:rsidRDefault="00FF204F" w:rsidP="009A0A91">
      <w:pPr>
        <w:pStyle w:val="aa"/>
        <w:widowControl w:val="0"/>
        <w:jc w:val="center"/>
        <w:rPr>
          <w:rFonts w:ascii="Arial" w:hAnsi="Arial" w:cs="Arial"/>
          <w:b/>
          <w:sz w:val="32"/>
          <w:szCs w:val="32"/>
        </w:rPr>
      </w:pPr>
      <w:r w:rsidRPr="00FF204F">
        <w:rPr>
          <w:rFonts w:ascii="Arial" w:hAnsi="Arial" w:cs="Arial"/>
          <w:b/>
          <w:sz w:val="32"/>
          <w:szCs w:val="32"/>
        </w:rPr>
        <w:t>АДМИНИСТРАЦИИ ГРАЧЕВСКОГО МУНИЦИПАЛЬНОГО ОКРУГА СТАВРОПОЛЬСКОГО КРАЯ ПО ПРЕДОСТАВЛЕНИЮ МУНИЦИПАЛЬНОЙ УСЛУГИ «ВЫДАЧА РАЗРЕШЕНИЙ НА ПРАВО ВЫРУБКИ ЗЕЛЕНЫХ НАСАЖДЕНИЙ»</w:t>
      </w:r>
    </w:p>
    <w:p w:rsidR="008D5B1D" w:rsidRPr="0015108A" w:rsidRDefault="008D5B1D" w:rsidP="009A0A91">
      <w:pPr>
        <w:pStyle w:val="aa"/>
        <w:widowControl w:val="0"/>
        <w:jc w:val="center"/>
        <w:rPr>
          <w:rFonts w:ascii="Arial" w:hAnsi="Arial" w:cs="Arial"/>
          <w:sz w:val="24"/>
          <w:szCs w:val="24"/>
        </w:rPr>
      </w:pPr>
    </w:p>
    <w:p w:rsidR="008D5B1D" w:rsidRPr="00A36F86" w:rsidRDefault="008D5B1D" w:rsidP="009A0A91">
      <w:pPr>
        <w:pStyle w:val="ConsPlusNormal"/>
        <w:jc w:val="both"/>
        <w:rPr>
          <w:rFonts w:ascii="Arial" w:hAnsi="Arial" w:cs="Arial"/>
          <w:sz w:val="24"/>
          <w:szCs w:val="24"/>
        </w:rPr>
      </w:pPr>
    </w:p>
    <w:p w:rsidR="008D5B1D" w:rsidRPr="00FF204F" w:rsidRDefault="008D5B1D" w:rsidP="009A0A91">
      <w:pPr>
        <w:pStyle w:val="ConsPlusTitle"/>
        <w:jc w:val="center"/>
        <w:outlineLvl w:val="1"/>
        <w:rPr>
          <w:rFonts w:ascii="Arial" w:hAnsi="Arial" w:cs="Arial"/>
          <w:sz w:val="30"/>
          <w:szCs w:val="30"/>
        </w:rPr>
      </w:pPr>
      <w:r w:rsidRPr="00FF204F">
        <w:rPr>
          <w:rFonts w:ascii="Arial" w:hAnsi="Arial" w:cs="Arial"/>
          <w:sz w:val="30"/>
          <w:szCs w:val="30"/>
        </w:rPr>
        <w:t>1. Общие положения</w:t>
      </w:r>
    </w:p>
    <w:p w:rsidR="008D5B1D" w:rsidRPr="00A36F86" w:rsidRDefault="008D5B1D" w:rsidP="009A0A91">
      <w:pPr>
        <w:pStyle w:val="ConsPlusNormal"/>
        <w:jc w:val="both"/>
        <w:rPr>
          <w:rFonts w:ascii="Arial" w:hAnsi="Arial" w:cs="Arial"/>
          <w:sz w:val="24"/>
          <w:szCs w:val="24"/>
        </w:rPr>
      </w:pPr>
    </w:p>
    <w:p w:rsidR="008D5B1D" w:rsidRPr="00A36F86" w:rsidRDefault="008D5B1D" w:rsidP="009A0A91">
      <w:pPr>
        <w:pStyle w:val="ConsPlusTitle"/>
        <w:ind w:left="539"/>
        <w:contextualSpacing/>
        <w:outlineLvl w:val="2"/>
        <w:rPr>
          <w:rFonts w:ascii="Arial" w:hAnsi="Arial" w:cs="Arial"/>
          <w:b w:val="0"/>
          <w:sz w:val="24"/>
          <w:szCs w:val="24"/>
        </w:rPr>
      </w:pPr>
      <w:r w:rsidRPr="00A36F86">
        <w:rPr>
          <w:rFonts w:ascii="Arial" w:hAnsi="Arial" w:cs="Arial"/>
          <w:b w:val="0"/>
          <w:sz w:val="24"/>
          <w:szCs w:val="24"/>
        </w:rPr>
        <w:t>1.1. Предмет регулирования административного регламента.</w:t>
      </w:r>
    </w:p>
    <w:p w:rsidR="008D5B1D" w:rsidRPr="00A36F86" w:rsidRDefault="008D5B1D" w:rsidP="009A0A91">
      <w:pPr>
        <w:pStyle w:val="ConsPlusNormal"/>
        <w:ind w:firstLine="567"/>
        <w:contextualSpacing/>
        <w:jc w:val="both"/>
        <w:rPr>
          <w:rFonts w:ascii="Arial" w:hAnsi="Arial" w:cs="Arial"/>
          <w:sz w:val="24"/>
          <w:szCs w:val="24"/>
        </w:rPr>
      </w:pPr>
      <w:proofErr w:type="gramStart"/>
      <w:r w:rsidRPr="00A36F86">
        <w:rPr>
          <w:rFonts w:ascii="Arial" w:hAnsi="Arial" w:cs="Arial"/>
          <w:sz w:val="24"/>
          <w:szCs w:val="24"/>
        </w:rPr>
        <w:t>Административный регламент по предоставлению муниципальной услуги «Выдача разрешений на право вырубки зеленых насаждений»</w:t>
      </w:r>
      <w:r w:rsidR="006F0F8C">
        <w:rPr>
          <w:rFonts w:ascii="Arial" w:hAnsi="Arial" w:cs="Arial"/>
          <w:sz w:val="24"/>
          <w:szCs w:val="24"/>
        </w:rPr>
        <w:t xml:space="preserve"> </w:t>
      </w:r>
      <w:r w:rsidRPr="00A36F86">
        <w:rPr>
          <w:rFonts w:ascii="Arial" w:hAnsi="Arial" w:cs="Arial"/>
          <w:sz w:val="24"/>
          <w:szCs w:val="24"/>
        </w:rPr>
        <w:t xml:space="preserve">на территории </w:t>
      </w:r>
      <w:r w:rsidRPr="00A36F86">
        <w:rPr>
          <w:rFonts w:ascii="Arial" w:hAnsi="Arial" w:cs="Arial"/>
          <w:sz w:val="24"/>
          <w:szCs w:val="24"/>
        </w:rPr>
        <w:lastRenderedPageBreak/>
        <w:t>Грачевского муниципального округа Ставропольского края (далее по тексту - Административный регламент) разработан в целях повышения качества и доступности муниципальной услуги</w:t>
      </w:r>
      <w:r w:rsidR="006F0F8C">
        <w:rPr>
          <w:rFonts w:ascii="Arial" w:hAnsi="Arial" w:cs="Arial"/>
          <w:sz w:val="24"/>
          <w:szCs w:val="24"/>
        </w:rPr>
        <w:t xml:space="preserve"> </w:t>
      </w:r>
      <w:r w:rsidRPr="00A36F86">
        <w:rPr>
          <w:rFonts w:ascii="Arial" w:hAnsi="Arial" w:cs="Arial"/>
          <w:sz w:val="24"/>
          <w:szCs w:val="24"/>
        </w:rPr>
        <w:t>на земельных участках, находящихся в муниципальной собственности, земельных участках, собственность на которые</w:t>
      </w:r>
      <w:r w:rsidR="006F0F8C">
        <w:rPr>
          <w:rFonts w:ascii="Arial" w:hAnsi="Arial" w:cs="Arial"/>
          <w:sz w:val="24"/>
          <w:szCs w:val="24"/>
        </w:rPr>
        <w:t xml:space="preserve"> </w:t>
      </w:r>
      <w:r w:rsidRPr="00A36F86">
        <w:rPr>
          <w:rFonts w:ascii="Arial" w:hAnsi="Arial" w:cs="Arial"/>
          <w:sz w:val="24"/>
          <w:szCs w:val="24"/>
        </w:rPr>
        <w:t>не разграничена, создания комфортных условий для участников отношений, возникающих</w:t>
      </w:r>
      <w:r w:rsidR="006F0F8C">
        <w:rPr>
          <w:rFonts w:ascii="Arial" w:hAnsi="Arial" w:cs="Arial"/>
          <w:sz w:val="24"/>
          <w:szCs w:val="24"/>
        </w:rPr>
        <w:t xml:space="preserve"> </w:t>
      </w:r>
      <w:r w:rsidRPr="00A36F86">
        <w:rPr>
          <w:rFonts w:ascii="Arial" w:hAnsi="Arial" w:cs="Arial"/>
          <w:sz w:val="24"/>
          <w:szCs w:val="24"/>
        </w:rPr>
        <w:t>при предоставлении муниципальной услуги, определяет</w:t>
      </w:r>
      <w:proofErr w:type="gramEnd"/>
      <w:r w:rsidRPr="00A36F86">
        <w:rPr>
          <w:rFonts w:ascii="Arial" w:hAnsi="Arial" w:cs="Arial"/>
          <w:sz w:val="24"/>
          <w:szCs w:val="24"/>
        </w:rPr>
        <w:t xml:space="preserve"> единый стандарт предоставления муниципальной услуги, состав, последовательность и сроки выполнения административных процедур, требования к порядку</w:t>
      </w:r>
      <w:r w:rsidR="006F0F8C">
        <w:rPr>
          <w:rFonts w:ascii="Arial" w:hAnsi="Arial" w:cs="Arial"/>
          <w:sz w:val="24"/>
          <w:szCs w:val="24"/>
        </w:rPr>
        <w:t xml:space="preserve"> </w:t>
      </w:r>
      <w:r w:rsidRPr="00A36F86">
        <w:rPr>
          <w:rFonts w:ascii="Arial" w:hAnsi="Arial" w:cs="Arial"/>
          <w:sz w:val="24"/>
          <w:szCs w:val="24"/>
        </w:rPr>
        <w:t>их выполнения,</w:t>
      </w:r>
      <w:r w:rsidR="006F0F8C">
        <w:rPr>
          <w:rFonts w:ascii="Arial" w:hAnsi="Arial" w:cs="Arial"/>
          <w:sz w:val="24"/>
          <w:szCs w:val="24"/>
        </w:rPr>
        <w:t xml:space="preserve"> </w:t>
      </w:r>
      <w:r w:rsidRPr="00A36F86">
        <w:rPr>
          <w:rFonts w:ascii="Arial" w:hAnsi="Arial" w:cs="Arial"/>
          <w:sz w:val="24"/>
          <w:szCs w:val="24"/>
        </w:rPr>
        <w:t>в том числе особенности выполнения административных процедур</w:t>
      </w:r>
      <w:r w:rsidR="006F0F8C">
        <w:rPr>
          <w:rFonts w:ascii="Arial" w:hAnsi="Arial" w:cs="Arial"/>
          <w:sz w:val="24"/>
          <w:szCs w:val="24"/>
        </w:rPr>
        <w:t xml:space="preserve"> </w:t>
      </w:r>
      <w:r w:rsidRPr="00A36F86">
        <w:rPr>
          <w:rFonts w:ascii="Arial" w:hAnsi="Arial" w:cs="Arial"/>
          <w:sz w:val="24"/>
          <w:szCs w:val="24"/>
        </w:rPr>
        <w:t>в эл</w:t>
      </w:r>
      <w:r w:rsidR="00FF204F">
        <w:rPr>
          <w:rFonts w:ascii="Arial" w:hAnsi="Arial" w:cs="Arial"/>
          <w:sz w:val="24"/>
          <w:szCs w:val="24"/>
        </w:rPr>
        <w:t>ектронной форме.</w:t>
      </w:r>
    </w:p>
    <w:p w:rsidR="008D5B1D" w:rsidRPr="00A36F86" w:rsidRDefault="008D5B1D" w:rsidP="009A0A91">
      <w:pPr>
        <w:pStyle w:val="ConsPlusNormal"/>
        <w:ind w:firstLine="567"/>
        <w:contextualSpacing/>
        <w:jc w:val="both"/>
        <w:rPr>
          <w:rFonts w:ascii="Arial" w:eastAsia="Calibri" w:hAnsi="Arial" w:cs="Arial"/>
          <w:kern w:val="1"/>
          <w:sz w:val="24"/>
          <w:szCs w:val="24"/>
        </w:rPr>
      </w:pPr>
      <w:proofErr w:type="gramStart"/>
      <w:r w:rsidRPr="00A36F86">
        <w:rPr>
          <w:rFonts w:ascii="Arial" w:hAnsi="Arial" w:cs="Arial"/>
          <w:sz w:val="24"/>
          <w:szCs w:val="24"/>
        </w:rPr>
        <w:t xml:space="preserve">Вырубка, </w:t>
      </w:r>
      <w:proofErr w:type="spellStart"/>
      <w:r w:rsidRPr="00A36F86">
        <w:rPr>
          <w:rFonts w:ascii="Arial" w:hAnsi="Arial" w:cs="Arial"/>
          <w:sz w:val="24"/>
          <w:szCs w:val="24"/>
        </w:rPr>
        <w:t>кронирование</w:t>
      </w:r>
      <w:proofErr w:type="spellEnd"/>
      <w:r w:rsidRPr="00A36F86">
        <w:rPr>
          <w:rFonts w:ascii="Arial" w:hAnsi="Arial" w:cs="Arial"/>
          <w:sz w:val="24"/>
          <w:szCs w:val="24"/>
        </w:rPr>
        <w:t>, обрезка ветвей или посадка деревьев</w:t>
      </w:r>
      <w:r w:rsidR="006F0F8C">
        <w:rPr>
          <w:rFonts w:ascii="Arial" w:hAnsi="Arial" w:cs="Arial"/>
          <w:sz w:val="24"/>
          <w:szCs w:val="24"/>
        </w:rPr>
        <w:t xml:space="preserve"> </w:t>
      </w:r>
      <w:r w:rsidRPr="00A36F86">
        <w:rPr>
          <w:rFonts w:ascii="Arial" w:hAnsi="Arial" w:cs="Arial"/>
          <w:sz w:val="24"/>
          <w:szCs w:val="24"/>
        </w:rPr>
        <w:t>и кустарников</w:t>
      </w:r>
      <w:r w:rsidR="006F0F8C">
        <w:rPr>
          <w:rFonts w:ascii="Arial" w:hAnsi="Arial" w:cs="Arial"/>
          <w:sz w:val="24"/>
          <w:szCs w:val="24"/>
        </w:rPr>
        <w:t xml:space="preserve"> </w:t>
      </w:r>
      <w:r w:rsidRPr="00A36F86">
        <w:rPr>
          <w:rFonts w:ascii="Arial" w:hAnsi="Arial" w:cs="Arial"/>
          <w:sz w:val="24"/>
          <w:szCs w:val="24"/>
        </w:rPr>
        <w:t xml:space="preserve">на территории округа осуществляется на основании распоряжения (приказа) на вырубку, </w:t>
      </w:r>
      <w:proofErr w:type="spellStart"/>
      <w:r w:rsidRPr="00A36F86">
        <w:rPr>
          <w:rFonts w:ascii="Arial" w:hAnsi="Arial" w:cs="Arial"/>
          <w:sz w:val="24"/>
          <w:szCs w:val="24"/>
        </w:rPr>
        <w:t>кронирование</w:t>
      </w:r>
      <w:proofErr w:type="spellEnd"/>
      <w:r w:rsidRPr="00A36F86">
        <w:rPr>
          <w:rFonts w:ascii="Arial" w:hAnsi="Arial" w:cs="Arial"/>
          <w:sz w:val="24"/>
          <w:szCs w:val="24"/>
        </w:rPr>
        <w:t>, обрезку ветвей</w:t>
      </w:r>
      <w:r w:rsidR="006F0F8C">
        <w:rPr>
          <w:rFonts w:ascii="Arial" w:hAnsi="Arial" w:cs="Arial"/>
          <w:sz w:val="24"/>
          <w:szCs w:val="24"/>
        </w:rPr>
        <w:t xml:space="preserve"> </w:t>
      </w:r>
      <w:r w:rsidRPr="00A36F86">
        <w:rPr>
          <w:rFonts w:ascii="Arial" w:hAnsi="Arial" w:cs="Arial"/>
          <w:sz w:val="24"/>
          <w:szCs w:val="24"/>
        </w:rPr>
        <w:t xml:space="preserve">или посадку деревьев и кустарников (далее - разрешение) по форме согласно приложению 5 к Административному регламенту, </w:t>
      </w:r>
      <w:r w:rsidRPr="00A36F86">
        <w:rPr>
          <w:rFonts w:ascii="Arial" w:eastAsia="Calibri" w:hAnsi="Arial" w:cs="Arial"/>
          <w:kern w:val="1"/>
          <w:sz w:val="24"/>
          <w:szCs w:val="24"/>
        </w:rPr>
        <w:t>выдаваемому администрацией Грачевского муниципального округа и территориальными управлениями администрации Грачевского муниципального округа Ставропольского края (далее – администрация, территори</w:t>
      </w:r>
      <w:r w:rsidR="00FF204F">
        <w:rPr>
          <w:rFonts w:ascii="Arial" w:eastAsia="Calibri" w:hAnsi="Arial" w:cs="Arial"/>
          <w:kern w:val="1"/>
          <w:sz w:val="24"/>
          <w:szCs w:val="24"/>
        </w:rPr>
        <w:t>альные управления, округ).</w:t>
      </w:r>
      <w:proofErr w:type="gramEnd"/>
    </w:p>
    <w:p w:rsidR="008D5B1D" w:rsidRPr="00A36F86" w:rsidRDefault="008D5B1D" w:rsidP="009A0A91">
      <w:pPr>
        <w:pStyle w:val="ConsPlusNormal"/>
        <w:ind w:firstLine="567"/>
        <w:contextualSpacing/>
        <w:jc w:val="both"/>
        <w:rPr>
          <w:rFonts w:ascii="Arial" w:hAnsi="Arial" w:cs="Arial"/>
          <w:sz w:val="24"/>
          <w:szCs w:val="24"/>
        </w:rPr>
      </w:pPr>
      <w:r w:rsidRPr="00A36F86">
        <w:rPr>
          <w:rFonts w:ascii="Arial" w:hAnsi="Arial" w:cs="Arial"/>
          <w:sz w:val="24"/>
          <w:szCs w:val="24"/>
        </w:rPr>
        <w:t xml:space="preserve">Не требуется выдача разрешения на </w:t>
      </w:r>
      <w:bookmarkStart w:id="1" w:name="_Hlk90017050"/>
      <w:r w:rsidRPr="00A36F86">
        <w:rPr>
          <w:rFonts w:ascii="Arial" w:hAnsi="Arial" w:cs="Arial"/>
          <w:sz w:val="24"/>
          <w:szCs w:val="24"/>
        </w:rPr>
        <w:t xml:space="preserve">землях государственного лесного фонда, на </w:t>
      </w:r>
      <w:r w:rsidRPr="00A36F86">
        <w:rPr>
          <w:rFonts w:ascii="Arial" w:eastAsia="Calibri" w:hAnsi="Arial" w:cs="Arial"/>
          <w:kern w:val="1"/>
          <w:sz w:val="24"/>
          <w:szCs w:val="24"/>
        </w:rPr>
        <w:t>зеленые насаждения, произрастающие на земельных участках, находящихся в федеральной собственности, в собственности Ставропольского края, в частной собственности.</w:t>
      </w:r>
      <w:r w:rsidR="00FF204F">
        <w:rPr>
          <w:rFonts w:ascii="Arial" w:hAnsi="Arial" w:cs="Arial"/>
          <w:sz w:val="24"/>
          <w:szCs w:val="24"/>
        </w:rPr>
        <w:tab/>
        <w:t xml:space="preserve"> </w:t>
      </w:r>
      <w:r w:rsidRPr="00A36F86">
        <w:rPr>
          <w:rFonts w:ascii="Arial" w:hAnsi="Arial" w:cs="Arial"/>
          <w:sz w:val="24"/>
          <w:szCs w:val="24"/>
        </w:rPr>
        <w:t xml:space="preserve">Компенсационному озеленению не подлежит </w:t>
      </w:r>
      <w:bookmarkEnd w:id="1"/>
      <w:r w:rsidRPr="00A36F86">
        <w:rPr>
          <w:rFonts w:ascii="Arial" w:hAnsi="Arial" w:cs="Arial"/>
          <w:sz w:val="24"/>
          <w:szCs w:val="24"/>
        </w:rPr>
        <w:t>вырубка многолетних зеле</w:t>
      </w:r>
      <w:r w:rsidR="00FF204F">
        <w:rPr>
          <w:rFonts w:ascii="Arial" w:hAnsi="Arial" w:cs="Arial"/>
          <w:sz w:val="24"/>
          <w:szCs w:val="24"/>
        </w:rPr>
        <w:t xml:space="preserve">ных насаждений в случаях: </w:t>
      </w:r>
      <w:r w:rsidRPr="00A36F86">
        <w:rPr>
          <w:rFonts w:ascii="Arial" w:hAnsi="Arial" w:cs="Arial"/>
          <w:sz w:val="24"/>
          <w:szCs w:val="24"/>
        </w:rPr>
        <w:t>вырубки аварийных, больных, сухих и сильно поврежденных д</w:t>
      </w:r>
      <w:r w:rsidR="00FF204F">
        <w:rPr>
          <w:rFonts w:ascii="Arial" w:hAnsi="Arial" w:cs="Arial"/>
          <w:sz w:val="24"/>
          <w:szCs w:val="24"/>
        </w:rPr>
        <w:t xml:space="preserve">еревьев и </w:t>
      </w:r>
      <w:proofErr w:type="spellStart"/>
      <w:r w:rsidR="00FF204F">
        <w:rPr>
          <w:rFonts w:ascii="Arial" w:hAnsi="Arial" w:cs="Arial"/>
          <w:sz w:val="24"/>
          <w:szCs w:val="24"/>
        </w:rPr>
        <w:t>кустарников</w:t>
      </w:r>
      <w:proofErr w:type="gramStart"/>
      <w:r w:rsidR="00FF204F">
        <w:rPr>
          <w:rFonts w:ascii="Arial" w:hAnsi="Arial" w:cs="Arial"/>
          <w:sz w:val="24"/>
          <w:szCs w:val="24"/>
        </w:rPr>
        <w:t>;</w:t>
      </w:r>
      <w:r w:rsidRPr="00A36F86">
        <w:rPr>
          <w:rFonts w:ascii="Arial" w:hAnsi="Arial" w:cs="Arial"/>
          <w:sz w:val="24"/>
          <w:szCs w:val="24"/>
        </w:rPr>
        <w:t>в</w:t>
      </w:r>
      <w:proofErr w:type="gramEnd"/>
      <w:r w:rsidRPr="00A36F86">
        <w:rPr>
          <w:rFonts w:ascii="Arial" w:hAnsi="Arial" w:cs="Arial"/>
          <w:sz w:val="24"/>
          <w:szCs w:val="24"/>
        </w:rPr>
        <w:t>ырубки</w:t>
      </w:r>
      <w:proofErr w:type="spellEnd"/>
      <w:r w:rsidRPr="00A36F86">
        <w:rPr>
          <w:rFonts w:ascii="Arial" w:hAnsi="Arial" w:cs="Arial"/>
          <w:sz w:val="24"/>
          <w:szCs w:val="24"/>
        </w:rPr>
        <w:t xml:space="preserve"> деревьев, создающих угрозу безопасности жизни и здоровью людей, движению транспорт</w:t>
      </w:r>
      <w:r w:rsidR="00FF204F">
        <w:rPr>
          <w:rFonts w:ascii="Arial" w:hAnsi="Arial" w:cs="Arial"/>
          <w:sz w:val="24"/>
          <w:szCs w:val="24"/>
        </w:rPr>
        <w:t xml:space="preserve">а, объектам </w:t>
      </w:r>
      <w:proofErr w:type="spellStart"/>
      <w:r w:rsidR="00FF204F">
        <w:rPr>
          <w:rFonts w:ascii="Arial" w:hAnsi="Arial" w:cs="Arial"/>
          <w:sz w:val="24"/>
          <w:szCs w:val="24"/>
        </w:rPr>
        <w:t>энергоснабжения;</w:t>
      </w:r>
      <w:r w:rsidRPr="00A36F86">
        <w:rPr>
          <w:rFonts w:ascii="Arial" w:hAnsi="Arial" w:cs="Arial"/>
          <w:sz w:val="24"/>
          <w:szCs w:val="24"/>
        </w:rPr>
        <w:t>вырубки</w:t>
      </w:r>
      <w:proofErr w:type="spellEnd"/>
      <w:r w:rsidRPr="00A36F86">
        <w:rPr>
          <w:rFonts w:ascii="Arial" w:hAnsi="Arial" w:cs="Arial"/>
          <w:sz w:val="24"/>
          <w:szCs w:val="24"/>
        </w:rPr>
        <w:t xml:space="preserve"> деревьев и кустарников, расположенных с нарушением установленных нормативов минимальных расстояний от сооружений, инженерных сетей</w:t>
      </w:r>
      <w:r w:rsidR="00FF204F">
        <w:rPr>
          <w:rFonts w:ascii="Arial" w:hAnsi="Arial" w:cs="Arial"/>
          <w:sz w:val="24"/>
          <w:szCs w:val="24"/>
        </w:rPr>
        <w:t xml:space="preserve"> (в границах охранных зон) </w:t>
      </w:r>
      <w:proofErr w:type="spellStart"/>
      <w:r w:rsidRPr="00A36F86">
        <w:rPr>
          <w:rFonts w:ascii="Arial" w:hAnsi="Arial" w:cs="Arial"/>
          <w:sz w:val="24"/>
          <w:szCs w:val="24"/>
        </w:rPr>
        <w:t>Старовозрастные</w:t>
      </w:r>
      <w:proofErr w:type="spellEnd"/>
      <w:r w:rsidRPr="00A36F86">
        <w:rPr>
          <w:rFonts w:ascii="Arial" w:hAnsi="Arial" w:cs="Arial"/>
          <w:sz w:val="24"/>
          <w:szCs w:val="24"/>
        </w:rPr>
        <w:t xml:space="preserve"> деревья, являющиеся памятниками природы</w:t>
      </w:r>
      <w:r w:rsidR="006F0F8C">
        <w:rPr>
          <w:rFonts w:ascii="Arial" w:hAnsi="Arial" w:cs="Arial"/>
          <w:sz w:val="24"/>
          <w:szCs w:val="24"/>
        </w:rPr>
        <w:t xml:space="preserve"> </w:t>
      </w:r>
      <w:r w:rsidRPr="00A36F86">
        <w:rPr>
          <w:rFonts w:ascii="Arial" w:hAnsi="Arial" w:cs="Arial"/>
          <w:sz w:val="24"/>
          <w:szCs w:val="24"/>
        </w:rPr>
        <w:t>или истории, вырубке не подлежат, и настоящий Административный регламент на них не распространяется.</w:t>
      </w:r>
    </w:p>
    <w:p w:rsidR="008D5B1D" w:rsidRPr="00A36F86" w:rsidRDefault="008D5B1D" w:rsidP="009A0A91">
      <w:pPr>
        <w:widowControl w:val="0"/>
        <w:suppressAutoHyphens w:val="0"/>
        <w:ind w:firstLine="567"/>
        <w:rPr>
          <w:rFonts w:ascii="Arial" w:hAnsi="Arial" w:cs="Arial"/>
        </w:rPr>
      </w:pPr>
    </w:p>
    <w:p w:rsidR="008D5B1D" w:rsidRPr="00A36F86" w:rsidRDefault="008D5B1D" w:rsidP="009A0A91">
      <w:pPr>
        <w:widowControl w:val="0"/>
        <w:suppressAutoHyphens w:val="0"/>
        <w:ind w:firstLine="567"/>
        <w:jc w:val="both"/>
        <w:rPr>
          <w:rFonts w:ascii="Arial" w:hAnsi="Arial" w:cs="Arial"/>
        </w:rPr>
      </w:pPr>
      <w:r w:rsidRPr="00A36F86">
        <w:rPr>
          <w:rFonts w:ascii="Arial" w:hAnsi="Arial" w:cs="Arial"/>
        </w:rPr>
        <w:t>1.2. Круг заявителей.</w:t>
      </w:r>
    </w:p>
    <w:p w:rsidR="008D5B1D" w:rsidRPr="00A36F86" w:rsidRDefault="008D5B1D" w:rsidP="009A0A91">
      <w:pPr>
        <w:pStyle w:val="ConsTitle"/>
        <w:tabs>
          <w:tab w:val="left" w:pos="1134"/>
        </w:tabs>
        <w:ind w:right="0"/>
        <w:jc w:val="both"/>
        <w:rPr>
          <w:b w:val="0"/>
          <w:sz w:val="24"/>
          <w:szCs w:val="24"/>
          <w:shd w:val="clear" w:color="auto" w:fill="FFFFFF"/>
        </w:rPr>
      </w:pPr>
      <w:r w:rsidRPr="00A36F86">
        <w:rPr>
          <w:b w:val="0"/>
          <w:sz w:val="24"/>
          <w:szCs w:val="24"/>
        </w:rPr>
        <w:t>Получателями услуги</w:t>
      </w:r>
      <w:r w:rsidRPr="00A36F86">
        <w:rPr>
          <w:sz w:val="24"/>
          <w:szCs w:val="24"/>
        </w:rPr>
        <w:t xml:space="preserve"> </w:t>
      </w:r>
      <w:r w:rsidRPr="00A36F86">
        <w:rPr>
          <w:b w:val="0"/>
          <w:sz w:val="24"/>
          <w:szCs w:val="24"/>
        </w:rPr>
        <w:t>являются физические и юридические лица, индивидуальные предприниматели, обратившиеся с письменным или устным запросом (заявлением), поданным лично или через законного представителя</w:t>
      </w:r>
      <w:r w:rsidR="006F0F8C">
        <w:rPr>
          <w:b w:val="0"/>
          <w:sz w:val="24"/>
          <w:szCs w:val="24"/>
        </w:rPr>
        <w:t xml:space="preserve"> </w:t>
      </w:r>
      <w:r w:rsidRPr="00A36F86">
        <w:rPr>
          <w:b w:val="0"/>
          <w:sz w:val="24"/>
          <w:szCs w:val="24"/>
        </w:rPr>
        <w:t xml:space="preserve">(далее – заявитель). </w:t>
      </w:r>
    </w:p>
    <w:p w:rsidR="008D5B1D" w:rsidRPr="00A36F86" w:rsidRDefault="00FF204F" w:rsidP="009A0A91">
      <w:pPr>
        <w:widowControl w:val="0"/>
        <w:suppressAutoHyphens w:val="0"/>
        <w:autoSpaceDE w:val="0"/>
        <w:ind w:firstLine="539"/>
        <w:contextualSpacing/>
        <w:jc w:val="both"/>
        <w:rPr>
          <w:rFonts w:ascii="Arial" w:hAnsi="Arial" w:cs="Arial"/>
        </w:rPr>
      </w:pPr>
      <w:r>
        <w:rPr>
          <w:rFonts w:ascii="Arial" w:eastAsia="Arial Unicode MS" w:hAnsi="Arial" w:cs="Arial"/>
          <w:color w:val="000000"/>
        </w:rPr>
        <w:t xml:space="preserve">1.3. </w:t>
      </w:r>
      <w:r w:rsidR="008D5B1D" w:rsidRPr="00A36F86">
        <w:rPr>
          <w:rFonts w:ascii="Arial" w:eastAsia="Arial Unicode MS" w:hAnsi="Arial" w:cs="Arial"/>
          <w:color w:val="000000"/>
        </w:rPr>
        <w:t>Требования к порядку информирования о предоставлении муниципальной услуги.</w:t>
      </w:r>
    </w:p>
    <w:p w:rsidR="008D5B1D" w:rsidRPr="00A36F86" w:rsidRDefault="00FF204F" w:rsidP="009A0A91">
      <w:pPr>
        <w:pStyle w:val="ConsPlusNormal"/>
        <w:tabs>
          <w:tab w:val="left" w:pos="142"/>
        </w:tabs>
        <w:ind w:firstLine="539"/>
        <w:contextualSpacing/>
        <w:jc w:val="both"/>
        <w:rPr>
          <w:rFonts w:ascii="Arial" w:hAnsi="Arial" w:cs="Arial"/>
          <w:sz w:val="24"/>
          <w:szCs w:val="24"/>
        </w:rPr>
      </w:pPr>
      <w:r>
        <w:rPr>
          <w:rFonts w:ascii="Arial" w:hAnsi="Arial" w:cs="Arial"/>
          <w:sz w:val="24"/>
          <w:szCs w:val="24"/>
        </w:rPr>
        <w:t xml:space="preserve">1.3.1. </w:t>
      </w:r>
      <w:r w:rsidR="008D5B1D" w:rsidRPr="00A36F86">
        <w:rPr>
          <w:rFonts w:ascii="Arial" w:hAnsi="Arial" w:cs="Arial"/>
          <w:sz w:val="24"/>
          <w:szCs w:val="24"/>
        </w:rPr>
        <w:t>Информация о местонахождении и графике работы, адреса официальных сайтов и электронной почты администрации, а также</w:t>
      </w:r>
      <w:r>
        <w:rPr>
          <w:rFonts w:ascii="Arial" w:hAnsi="Arial" w:cs="Arial"/>
          <w:sz w:val="24"/>
          <w:szCs w:val="24"/>
        </w:rPr>
        <w:t xml:space="preserve"> территориальных управлений.</w:t>
      </w:r>
    </w:p>
    <w:p w:rsidR="008D5B1D" w:rsidRPr="00A36F86" w:rsidRDefault="00FF204F" w:rsidP="0015108A">
      <w:pPr>
        <w:pStyle w:val="ConsPlusNormal"/>
        <w:tabs>
          <w:tab w:val="left" w:pos="142"/>
        </w:tabs>
        <w:ind w:firstLine="567"/>
        <w:contextualSpacing/>
        <w:jc w:val="both"/>
        <w:rPr>
          <w:rFonts w:ascii="Arial" w:hAnsi="Arial" w:cs="Arial"/>
          <w:sz w:val="24"/>
          <w:szCs w:val="24"/>
        </w:rPr>
      </w:pPr>
      <w:r>
        <w:rPr>
          <w:rFonts w:ascii="Arial" w:hAnsi="Arial" w:cs="Arial"/>
          <w:sz w:val="24"/>
          <w:szCs w:val="24"/>
        </w:rPr>
        <w:t xml:space="preserve">1.3.1.1. </w:t>
      </w:r>
      <w:r w:rsidR="008D5B1D" w:rsidRPr="00A36F86">
        <w:rPr>
          <w:rFonts w:ascii="Arial" w:hAnsi="Arial" w:cs="Arial"/>
          <w:sz w:val="24"/>
          <w:szCs w:val="24"/>
        </w:rPr>
        <w:t>Местонахождение администрации: 356250, Ставропольский край,</w:t>
      </w:r>
      <w:r w:rsidR="006F0F8C">
        <w:rPr>
          <w:rFonts w:ascii="Arial" w:hAnsi="Arial" w:cs="Arial"/>
          <w:sz w:val="24"/>
          <w:szCs w:val="24"/>
        </w:rPr>
        <w:t xml:space="preserve"> </w:t>
      </w:r>
      <w:proofErr w:type="spellStart"/>
      <w:r w:rsidR="008D5B1D" w:rsidRPr="00A36F86">
        <w:rPr>
          <w:rFonts w:ascii="Arial" w:hAnsi="Arial" w:cs="Arial"/>
          <w:sz w:val="24"/>
          <w:szCs w:val="24"/>
        </w:rPr>
        <w:t>Грачевский</w:t>
      </w:r>
      <w:proofErr w:type="spellEnd"/>
      <w:r w:rsidR="008D5B1D" w:rsidRPr="00A36F86">
        <w:rPr>
          <w:rFonts w:ascii="Arial" w:hAnsi="Arial" w:cs="Arial"/>
          <w:sz w:val="24"/>
          <w:szCs w:val="24"/>
        </w:rPr>
        <w:t xml:space="preserve"> муниципальный округ Ставропольского края, село Грачевка, ул. Ставропольская, д. 42. График работы: понедельник - пятница: с 08.00 до 16.00 часов (перерыв с 12.00 до 13.00 часов), суббо</w:t>
      </w:r>
      <w:r>
        <w:rPr>
          <w:rFonts w:ascii="Arial" w:hAnsi="Arial" w:cs="Arial"/>
          <w:sz w:val="24"/>
          <w:szCs w:val="24"/>
        </w:rPr>
        <w:t>та, воскресенье - выходные дни.</w:t>
      </w:r>
    </w:p>
    <w:p w:rsidR="008D5B1D" w:rsidRPr="00A36F86" w:rsidRDefault="008D5B1D" w:rsidP="009A0A91">
      <w:pPr>
        <w:pStyle w:val="ConsPlusNormal"/>
        <w:ind w:firstLine="539"/>
        <w:contextualSpacing/>
        <w:jc w:val="both"/>
        <w:rPr>
          <w:rFonts w:ascii="Arial" w:hAnsi="Arial" w:cs="Arial"/>
          <w:sz w:val="24"/>
          <w:szCs w:val="24"/>
        </w:rPr>
      </w:pPr>
      <w:r w:rsidRPr="00A36F86">
        <w:rPr>
          <w:rFonts w:ascii="Arial" w:hAnsi="Arial" w:cs="Arial"/>
          <w:sz w:val="24"/>
          <w:szCs w:val="24"/>
        </w:rPr>
        <w:t xml:space="preserve">Адрес официального сайта округа: </w:t>
      </w:r>
      <w:hyperlink r:id="rId9" w:history="1">
        <w:r w:rsidRPr="00A36F86">
          <w:rPr>
            <w:rStyle w:val="a7"/>
            <w:rFonts w:ascii="Arial" w:hAnsi="Arial" w:cs="Arial"/>
            <w:color w:val="000000" w:themeColor="text1"/>
            <w:sz w:val="24"/>
            <w:szCs w:val="24"/>
          </w:rPr>
          <w:t>https://adm-grsk.ru/</w:t>
        </w:r>
      </w:hyperlink>
      <w:r w:rsidR="00FF204F">
        <w:rPr>
          <w:rFonts w:ascii="Arial" w:hAnsi="Arial" w:cs="Arial"/>
          <w:sz w:val="24"/>
          <w:szCs w:val="24"/>
        </w:rPr>
        <w:t>.</w:t>
      </w:r>
    </w:p>
    <w:p w:rsidR="008D5B1D" w:rsidRPr="00FF204F" w:rsidRDefault="008D5B1D" w:rsidP="009A0A91">
      <w:pPr>
        <w:pStyle w:val="ConsPlusNormal"/>
        <w:ind w:firstLine="539"/>
        <w:contextualSpacing/>
        <w:jc w:val="both"/>
        <w:rPr>
          <w:rFonts w:ascii="Arial" w:hAnsi="Arial" w:cs="Arial"/>
          <w:sz w:val="24"/>
          <w:szCs w:val="24"/>
        </w:rPr>
      </w:pPr>
      <w:r w:rsidRPr="00A36F86">
        <w:rPr>
          <w:rFonts w:ascii="Arial" w:hAnsi="Arial" w:cs="Arial"/>
          <w:sz w:val="24"/>
          <w:szCs w:val="24"/>
        </w:rPr>
        <w:t xml:space="preserve">Адрес электронной почты: </w:t>
      </w:r>
      <w:hyperlink r:id="rId10">
        <w:r w:rsidRPr="00A36F86">
          <w:rPr>
            <w:rStyle w:val="-"/>
            <w:rFonts w:ascii="Arial" w:hAnsi="Arial" w:cs="Arial"/>
            <w:color w:val="000000" w:themeColor="text1"/>
            <w:sz w:val="24"/>
            <w:szCs w:val="24"/>
          </w:rPr>
          <w:t>adm_grach@mail.ru</w:t>
        </w:r>
      </w:hyperlink>
      <w:r w:rsidR="00FF204F">
        <w:rPr>
          <w:rFonts w:ascii="Arial" w:hAnsi="Arial" w:cs="Arial"/>
          <w:color w:val="000000"/>
          <w:sz w:val="24"/>
          <w:szCs w:val="24"/>
        </w:rPr>
        <w:t xml:space="preserve"> </w:t>
      </w:r>
      <w:r w:rsidRPr="00A36F86">
        <w:rPr>
          <w:rFonts w:ascii="Arial" w:hAnsi="Arial" w:cs="Arial"/>
          <w:sz w:val="24"/>
          <w:szCs w:val="24"/>
        </w:rPr>
        <w:t>– администрации округа,</w:t>
      </w:r>
      <w:r w:rsidRPr="00A36F86">
        <w:rPr>
          <w:rFonts w:ascii="Arial" w:hAnsi="Arial" w:cs="Arial"/>
          <w:color w:val="000000" w:themeColor="text1"/>
          <w:sz w:val="24"/>
          <w:szCs w:val="24"/>
        </w:rPr>
        <w:t xml:space="preserve"> </w:t>
      </w:r>
      <w:hyperlink r:id="rId11">
        <w:r w:rsidRPr="00A36F86">
          <w:rPr>
            <w:rStyle w:val="-"/>
            <w:rFonts w:ascii="Arial" w:hAnsi="Arial" w:cs="Arial"/>
            <w:color w:val="000000" w:themeColor="text1"/>
            <w:sz w:val="24"/>
            <w:szCs w:val="24"/>
          </w:rPr>
          <w:t>adm_grach@mail.ru</w:t>
        </w:r>
      </w:hyperlink>
      <w:r w:rsidRPr="00A36F86">
        <w:rPr>
          <w:rFonts w:ascii="Arial" w:hAnsi="Arial" w:cs="Arial"/>
          <w:color w:val="000000" w:themeColor="text1"/>
          <w:sz w:val="24"/>
          <w:szCs w:val="24"/>
        </w:rPr>
        <w:t xml:space="preserve">, </w:t>
      </w:r>
      <w:hyperlink r:id="rId12" w:history="1">
        <w:r w:rsidR="00FF204F" w:rsidRPr="00FF204F">
          <w:rPr>
            <w:rStyle w:val="a7"/>
            <w:rFonts w:ascii="Arial" w:hAnsi="Arial" w:cs="Arial"/>
            <w:color w:val="auto"/>
            <w:sz w:val="24"/>
            <w:szCs w:val="24"/>
            <w:lang w:val="en-US"/>
          </w:rPr>
          <w:t>grach</w:t>
        </w:r>
        <w:r w:rsidR="00FF204F" w:rsidRPr="00FF204F">
          <w:rPr>
            <w:rStyle w:val="a7"/>
            <w:rFonts w:ascii="Arial" w:hAnsi="Arial" w:cs="Arial"/>
            <w:color w:val="auto"/>
            <w:sz w:val="24"/>
            <w:szCs w:val="24"/>
          </w:rPr>
          <w:t>_</w:t>
        </w:r>
        <w:r w:rsidR="00FF204F" w:rsidRPr="00FF204F">
          <w:rPr>
            <w:rStyle w:val="a7"/>
            <w:rFonts w:ascii="Arial" w:hAnsi="Arial" w:cs="Arial"/>
            <w:color w:val="auto"/>
            <w:sz w:val="24"/>
            <w:szCs w:val="24"/>
            <w:lang w:val="en-US"/>
          </w:rPr>
          <w:t>ort</w:t>
        </w:r>
        <w:r w:rsidR="00FF204F" w:rsidRPr="00FF204F">
          <w:rPr>
            <w:rStyle w:val="a7"/>
            <w:rFonts w:ascii="Arial" w:hAnsi="Arial" w:cs="Arial"/>
            <w:color w:val="auto"/>
            <w:sz w:val="24"/>
            <w:szCs w:val="24"/>
          </w:rPr>
          <w:t>@</w:t>
        </w:r>
        <w:r w:rsidR="00FF204F" w:rsidRPr="00FF204F">
          <w:rPr>
            <w:rStyle w:val="a7"/>
            <w:rFonts w:ascii="Arial" w:hAnsi="Arial" w:cs="Arial"/>
            <w:color w:val="auto"/>
            <w:sz w:val="24"/>
            <w:szCs w:val="24"/>
            <w:lang w:val="en-US"/>
          </w:rPr>
          <w:t>mail</w:t>
        </w:r>
        <w:r w:rsidR="00FF204F" w:rsidRPr="00FF204F">
          <w:rPr>
            <w:rStyle w:val="a7"/>
            <w:rFonts w:ascii="Arial" w:hAnsi="Arial" w:cs="Arial"/>
            <w:color w:val="auto"/>
            <w:sz w:val="24"/>
            <w:szCs w:val="24"/>
          </w:rPr>
          <w:t>.</w:t>
        </w:r>
        <w:proofErr w:type="spellStart"/>
        <w:r w:rsidR="00FF204F" w:rsidRPr="00FF204F">
          <w:rPr>
            <w:rStyle w:val="a7"/>
            <w:rFonts w:ascii="Arial" w:hAnsi="Arial" w:cs="Arial"/>
            <w:color w:val="auto"/>
            <w:sz w:val="24"/>
            <w:szCs w:val="24"/>
            <w:lang w:val="en-US"/>
          </w:rPr>
          <w:t>ru</w:t>
        </w:r>
        <w:proofErr w:type="spellEnd"/>
      </w:hyperlink>
      <w:r w:rsidR="00FF204F" w:rsidRPr="00FF204F">
        <w:rPr>
          <w:rFonts w:ascii="Arial" w:hAnsi="Arial" w:cs="Arial"/>
          <w:sz w:val="24"/>
          <w:szCs w:val="24"/>
        </w:rPr>
        <w:t xml:space="preserve"> </w:t>
      </w:r>
      <w:r w:rsidRPr="00FF204F">
        <w:rPr>
          <w:rFonts w:ascii="Arial" w:hAnsi="Arial" w:cs="Arial"/>
          <w:sz w:val="24"/>
          <w:szCs w:val="24"/>
        </w:rPr>
        <w:t>– отдела по работе с территориями администрации округа;</w:t>
      </w:r>
    </w:p>
    <w:p w:rsidR="008D5B1D" w:rsidRPr="00A36F86" w:rsidRDefault="008D5B1D" w:rsidP="009A0A91">
      <w:pPr>
        <w:pStyle w:val="ConsPlusNormal"/>
        <w:ind w:firstLine="539"/>
        <w:contextualSpacing/>
        <w:jc w:val="both"/>
        <w:rPr>
          <w:rFonts w:ascii="Arial" w:hAnsi="Arial" w:cs="Arial"/>
          <w:sz w:val="24"/>
          <w:szCs w:val="24"/>
        </w:rPr>
      </w:pPr>
      <w:r w:rsidRPr="00A36F86">
        <w:rPr>
          <w:rFonts w:ascii="Arial" w:hAnsi="Arial" w:cs="Arial"/>
          <w:sz w:val="24"/>
          <w:szCs w:val="24"/>
        </w:rPr>
        <w:t>1.3.1.2.</w:t>
      </w:r>
      <w:r w:rsidR="00FF204F">
        <w:rPr>
          <w:rFonts w:ascii="Arial" w:hAnsi="Arial" w:cs="Arial"/>
          <w:sz w:val="24"/>
          <w:szCs w:val="24"/>
        </w:rPr>
        <w:t xml:space="preserve"> </w:t>
      </w:r>
      <w:r w:rsidRPr="00A36F86">
        <w:rPr>
          <w:rFonts w:ascii="Arial" w:hAnsi="Arial" w:cs="Arial"/>
          <w:sz w:val="24"/>
          <w:szCs w:val="24"/>
        </w:rPr>
        <w:t>Местонахождение территориальных управлений администрации:</w:t>
      </w:r>
    </w:p>
    <w:p w:rsidR="008D5B1D" w:rsidRPr="00A36F86" w:rsidRDefault="008D5B1D" w:rsidP="009A0A91">
      <w:pPr>
        <w:pStyle w:val="ConsPlusNormal"/>
        <w:ind w:firstLine="539"/>
        <w:contextualSpacing/>
        <w:jc w:val="both"/>
        <w:rPr>
          <w:rFonts w:ascii="Arial" w:hAnsi="Arial" w:cs="Arial"/>
          <w:sz w:val="24"/>
          <w:szCs w:val="24"/>
        </w:rPr>
      </w:pPr>
      <w:proofErr w:type="spellStart"/>
      <w:r w:rsidRPr="00A36F86">
        <w:rPr>
          <w:rFonts w:ascii="Arial" w:hAnsi="Arial" w:cs="Arial"/>
          <w:color w:val="000000" w:themeColor="text1"/>
          <w:sz w:val="24"/>
          <w:szCs w:val="24"/>
        </w:rPr>
        <w:t>Бешпагирское</w:t>
      </w:r>
      <w:proofErr w:type="spellEnd"/>
      <w:r w:rsidRPr="00A36F86">
        <w:rPr>
          <w:rFonts w:ascii="Arial" w:hAnsi="Arial" w:cs="Arial"/>
          <w:color w:val="000000" w:themeColor="text1"/>
          <w:sz w:val="24"/>
          <w:szCs w:val="24"/>
        </w:rPr>
        <w:t xml:space="preserve"> территориальное управление </w:t>
      </w:r>
      <w:r w:rsidRPr="00A36F86">
        <w:rPr>
          <w:rFonts w:ascii="Arial" w:hAnsi="Arial" w:cs="Arial"/>
          <w:sz w:val="24"/>
          <w:szCs w:val="24"/>
        </w:rPr>
        <w:t>356253, Ставропольский край,</w:t>
      </w:r>
      <w:r w:rsidR="006F0F8C">
        <w:rPr>
          <w:rFonts w:ascii="Arial" w:hAnsi="Arial" w:cs="Arial"/>
          <w:sz w:val="24"/>
          <w:szCs w:val="24"/>
        </w:rPr>
        <w:t xml:space="preserve"> </w:t>
      </w:r>
      <w:proofErr w:type="spellStart"/>
      <w:r w:rsidRPr="00A36F86">
        <w:rPr>
          <w:rFonts w:ascii="Arial" w:hAnsi="Arial" w:cs="Arial"/>
          <w:sz w:val="24"/>
          <w:szCs w:val="24"/>
        </w:rPr>
        <w:lastRenderedPageBreak/>
        <w:t>Грачевский</w:t>
      </w:r>
      <w:proofErr w:type="spellEnd"/>
      <w:r w:rsidRPr="00A36F86">
        <w:rPr>
          <w:rFonts w:ascii="Arial" w:hAnsi="Arial" w:cs="Arial"/>
          <w:sz w:val="24"/>
          <w:szCs w:val="24"/>
        </w:rPr>
        <w:t xml:space="preserve"> муниципальный округ Ставропольского края, село </w:t>
      </w:r>
      <w:proofErr w:type="spellStart"/>
      <w:r w:rsidRPr="00A36F86">
        <w:rPr>
          <w:rFonts w:ascii="Arial" w:hAnsi="Arial" w:cs="Arial"/>
          <w:sz w:val="24"/>
          <w:szCs w:val="24"/>
        </w:rPr>
        <w:t>Бешпагир</w:t>
      </w:r>
      <w:proofErr w:type="spellEnd"/>
      <w:r w:rsidRPr="00A36F86">
        <w:rPr>
          <w:rFonts w:ascii="Arial" w:hAnsi="Arial" w:cs="Arial"/>
          <w:sz w:val="24"/>
          <w:szCs w:val="24"/>
        </w:rPr>
        <w:t>,</w:t>
      </w:r>
      <w:r w:rsidR="006F0F8C">
        <w:rPr>
          <w:rFonts w:ascii="Arial" w:hAnsi="Arial" w:cs="Arial"/>
          <w:sz w:val="24"/>
          <w:szCs w:val="24"/>
        </w:rPr>
        <w:t xml:space="preserve"> </w:t>
      </w:r>
      <w:r w:rsidRPr="00A36F86">
        <w:rPr>
          <w:rFonts w:ascii="Arial" w:hAnsi="Arial" w:cs="Arial"/>
          <w:sz w:val="24"/>
          <w:szCs w:val="24"/>
        </w:rPr>
        <w:t xml:space="preserve">ул. </w:t>
      </w:r>
      <w:proofErr w:type="gramStart"/>
      <w:r w:rsidRPr="00A36F86">
        <w:rPr>
          <w:rFonts w:ascii="Arial" w:hAnsi="Arial" w:cs="Arial"/>
          <w:sz w:val="24"/>
          <w:szCs w:val="24"/>
        </w:rPr>
        <w:t>Молодежная</w:t>
      </w:r>
      <w:proofErr w:type="gramEnd"/>
      <w:r w:rsidRPr="00A36F86">
        <w:rPr>
          <w:rFonts w:ascii="Arial" w:hAnsi="Arial" w:cs="Arial"/>
          <w:sz w:val="24"/>
          <w:szCs w:val="24"/>
        </w:rPr>
        <w:t>, 1, а, адрес электронной почты</w:t>
      </w:r>
      <w:r w:rsidR="006F0F8C">
        <w:rPr>
          <w:rFonts w:ascii="Arial" w:hAnsi="Arial" w:cs="Arial"/>
          <w:sz w:val="24"/>
          <w:szCs w:val="24"/>
        </w:rPr>
        <w:t xml:space="preserve"> </w:t>
      </w:r>
      <w:r w:rsidRPr="00A36F86">
        <w:rPr>
          <w:rFonts w:ascii="Arial" w:hAnsi="Arial" w:cs="Arial"/>
          <w:sz w:val="24"/>
          <w:szCs w:val="24"/>
        </w:rPr>
        <w:t>-</w:t>
      </w:r>
      <w:hyperlink r:id="rId13">
        <w:r w:rsidRPr="00A36F86">
          <w:rPr>
            <w:rStyle w:val="-"/>
            <w:rFonts w:ascii="Arial" w:hAnsi="Arial" w:cs="Arial"/>
            <w:color w:val="000000" w:themeColor="text1"/>
            <w:sz w:val="24"/>
            <w:szCs w:val="24"/>
          </w:rPr>
          <w:t>beshpagiradm@mail.ru</w:t>
        </w:r>
      </w:hyperlink>
      <w:r w:rsidR="009A0A91">
        <w:rPr>
          <w:rStyle w:val="-"/>
          <w:rFonts w:ascii="Arial" w:hAnsi="Arial" w:cs="Arial"/>
          <w:color w:val="000000" w:themeColor="text1"/>
          <w:sz w:val="24"/>
          <w:szCs w:val="24"/>
        </w:rPr>
        <w:t>;</w:t>
      </w:r>
    </w:p>
    <w:p w:rsidR="008D5B1D" w:rsidRPr="00A36F86" w:rsidRDefault="008D5B1D" w:rsidP="009A0A91">
      <w:pPr>
        <w:widowControl w:val="0"/>
        <w:shd w:val="clear" w:color="auto" w:fill="FFFFFF"/>
        <w:suppressAutoHyphens w:val="0"/>
        <w:ind w:firstLine="567"/>
        <w:jc w:val="both"/>
        <w:rPr>
          <w:rFonts w:ascii="Arial" w:hAnsi="Arial" w:cs="Arial"/>
        </w:rPr>
      </w:pPr>
      <w:r w:rsidRPr="00A36F86">
        <w:rPr>
          <w:rFonts w:ascii="Arial" w:hAnsi="Arial" w:cs="Arial"/>
          <w:color w:val="000000" w:themeColor="text1"/>
        </w:rPr>
        <w:t xml:space="preserve">Красное территориальное управление </w:t>
      </w:r>
      <w:r w:rsidRPr="00A36F86">
        <w:rPr>
          <w:rFonts w:ascii="Arial" w:hAnsi="Arial" w:cs="Arial"/>
        </w:rPr>
        <w:t>356257, Ставропольский край,</w:t>
      </w:r>
      <w:r w:rsidR="006F0F8C">
        <w:rPr>
          <w:rFonts w:ascii="Arial" w:hAnsi="Arial" w:cs="Arial"/>
        </w:rPr>
        <w:t xml:space="preserve"> </w:t>
      </w:r>
      <w:r w:rsidRPr="00A36F86">
        <w:rPr>
          <w:rFonts w:ascii="Arial" w:hAnsi="Arial" w:cs="Arial"/>
        </w:rPr>
        <w:t>муниципальный округ Ставропольского края, село Красное,</w:t>
      </w:r>
      <w:r w:rsidR="006F0F8C">
        <w:rPr>
          <w:rFonts w:ascii="Arial" w:hAnsi="Arial" w:cs="Arial"/>
        </w:rPr>
        <w:t xml:space="preserve"> </w:t>
      </w:r>
      <w:r w:rsidRPr="00A36F86">
        <w:rPr>
          <w:rFonts w:ascii="Arial" w:hAnsi="Arial" w:cs="Arial"/>
        </w:rPr>
        <w:t xml:space="preserve">ул. </w:t>
      </w:r>
      <w:proofErr w:type="spellStart"/>
      <w:r w:rsidRPr="00A36F86">
        <w:rPr>
          <w:rFonts w:ascii="Arial" w:hAnsi="Arial" w:cs="Arial"/>
        </w:rPr>
        <w:t>Буденого</w:t>
      </w:r>
      <w:proofErr w:type="spellEnd"/>
      <w:r w:rsidRPr="00A36F86">
        <w:rPr>
          <w:rFonts w:ascii="Arial" w:hAnsi="Arial" w:cs="Arial"/>
        </w:rPr>
        <w:t>, 1, адрес электронной почты -</w:t>
      </w:r>
      <w:hyperlink r:id="rId14" w:history="1">
        <w:r w:rsidRPr="00A36F86">
          <w:rPr>
            <w:rStyle w:val="a7"/>
            <w:rFonts w:ascii="Arial" w:hAnsi="Arial" w:cs="Arial"/>
            <w:color w:val="000000" w:themeColor="text1"/>
          </w:rPr>
          <w:t xml:space="preserve"> </w:t>
        </w:r>
        <w:r w:rsidRPr="00A36F86">
          <w:rPr>
            <w:rStyle w:val="a7"/>
            <w:rFonts w:ascii="Arial" w:hAnsi="Arial" w:cs="Arial"/>
            <w:color w:val="000000" w:themeColor="text1"/>
            <w:lang w:eastAsia="ru-RU"/>
          </w:rPr>
          <w:t>admkras@mail.ru</w:t>
        </w:r>
      </w:hyperlink>
      <w:r w:rsidR="009A0A91">
        <w:rPr>
          <w:rStyle w:val="a7"/>
          <w:rFonts w:ascii="Arial" w:hAnsi="Arial" w:cs="Arial"/>
          <w:color w:val="000000" w:themeColor="text1"/>
          <w:lang w:eastAsia="ru-RU"/>
        </w:rPr>
        <w:t>;</w:t>
      </w:r>
    </w:p>
    <w:p w:rsidR="008D5B1D" w:rsidRPr="00A36F86" w:rsidRDefault="008D5B1D" w:rsidP="009A0A91">
      <w:pPr>
        <w:widowControl w:val="0"/>
        <w:shd w:val="clear" w:color="auto" w:fill="FFFFFF"/>
        <w:suppressAutoHyphens w:val="0"/>
        <w:ind w:firstLine="567"/>
        <w:jc w:val="both"/>
        <w:rPr>
          <w:rFonts w:ascii="Arial" w:hAnsi="Arial" w:cs="Arial"/>
        </w:rPr>
      </w:pPr>
      <w:proofErr w:type="spellStart"/>
      <w:r w:rsidRPr="00A36F86">
        <w:rPr>
          <w:rFonts w:ascii="Arial" w:hAnsi="Arial" w:cs="Arial"/>
          <w:color w:val="000000" w:themeColor="text1"/>
        </w:rPr>
        <w:t>Кугультинское</w:t>
      </w:r>
      <w:proofErr w:type="spellEnd"/>
      <w:r w:rsidRPr="00A36F86">
        <w:rPr>
          <w:rFonts w:ascii="Arial" w:hAnsi="Arial" w:cs="Arial"/>
          <w:color w:val="000000" w:themeColor="text1"/>
        </w:rPr>
        <w:t xml:space="preserve"> территориальное управление </w:t>
      </w:r>
      <w:r w:rsidRPr="00A36F86">
        <w:rPr>
          <w:rFonts w:ascii="Arial" w:hAnsi="Arial" w:cs="Arial"/>
        </w:rPr>
        <w:t xml:space="preserve">356264, Ставропольский край, </w:t>
      </w:r>
      <w:proofErr w:type="spellStart"/>
      <w:r w:rsidRPr="00A36F86">
        <w:rPr>
          <w:rFonts w:ascii="Arial" w:hAnsi="Arial" w:cs="Arial"/>
        </w:rPr>
        <w:t>Грачевский</w:t>
      </w:r>
      <w:proofErr w:type="spellEnd"/>
      <w:r w:rsidRPr="00A36F86">
        <w:rPr>
          <w:rFonts w:ascii="Arial" w:hAnsi="Arial" w:cs="Arial"/>
        </w:rPr>
        <w:t xml:space="preserve"> муниципальный округ Ставропольского края, село Кугульта, ул. Советская,</w:t>
      </w:r>
      <w:r w:rsidR="006F0F8C">
        <w:rPr>
          <w:rFonts w:ascii="Arial" w:hAnsi="Arial" w:cs="Arial"/>
        </w:rPr>
        <w:t xml:space="preserve"> </w:t>
      </w:r>
      <w:r w:rsidRPr="00A36F86">
        <w:rPr>
          <w:rFonts w:ascii="Arial" w:hAnsi="Arial" w:cs="Arial"/>
        </w:rPr>
        <w:t>51, адрес электронной почты</w:t>
      </w:r>
      <w:r w:rsidR="006F0F8C">
        <w:rPr>
          <w:rFonts w:ascii="Arial" w:hAnsi="Arial" w:cs="Arial"/>
        </w:rPr>
        <w:t xml:space="preserve"> </w:t>
      </w:r>
      <w:r w:rsidRPr="00A36F86">
        <w:rPr>
          <w:rFonts w:ascii="Arial" w:hAnsi="Arial" w:cs="Arial"/>
        </w:rPr>
        <w:t>-</w:t>
      </w:r>
      <w:r w:rsidRPr="00A36F86">
        <w:rPr>
          <w:rFonts w:ascii="Arial" w:hAnsi="Arial" w:cs="Arial"/>
          <w:color w:val="000000" w:themeColor="text1"/>
        </w:rPr>
        <w:t xml:space="preserve"> </w:t>
      </w:r>
      <w:hyperlink r:id="rId15" w:history="1">
        <w:r w:rsidRPr="00A36F86">
          <w:rPr>
            <w:rStyle w:val="a7"/>
            <w:rFonts w:ascii="Arial" w:hAnsi="Arial" w:cs="Arial"/>
            <w:color w:val="000000" w:themeColor="text1"/>
            <w:lang w:eastAsia="ru-RU"/>
          </w:rPr>
          <w:t>kugulta2010@yandex.ru</w:t>
        </w:r>
      </w:hyperlink>
      <w:r w:rsidR="009A0A91">
        <w:rPr>
          <w:rFonts w:ascii="Arial" w:hAnsi="Arial" w:cs="Arial"/>
        </w:rPr>
        <w:t>;</w:t>
      </w:r>
    </w:p>
    <w:p w:rsidR="008D5B1D" w:rsidRPr="00A36F86" w:rsidRDefault="008D5B1D" w:rsidP="009A0A91">
      <w:pPr>
        <w:widowControl w:val="0"/>
        <w:shd w:val="clear" w:color="auto" w:fill="FFFFFF"/>
        <w:tabs>
          <w:tab w:val="left" w:pos="142"/>
        </w:tabs>
        <w:suppressAutoHyphens w:val="0"/>
        <w:ind w:firstLine="539"/>
        <w:jc w:val="both"/>
        <w:rPr>
          <w:rFonts w:ascii="Arial" w:hAnsi="Arial" w:cs="Arial"/>
          <w:color w:val="000000" w:themeColor="text1"/>
        </w:rPr>
      </w:pPr>
      <w:proofErr w:type="spellStart"/>
      <w:r w:rsidRPr="00A36F86">
        <w:rPr>
          <w:rFonts w:ascii="Arial" w:hAnsi="Arial" w:cs="Arial"/>
          <w:color w:val="000000" w:themeColor="text1"/>
        </w:rPr>
        <w:t>Сергиевское</w:t>
      </w:r>
      <w:proofErr w:type="spellEnd"/>
      <w:r w:rsidRPr="00A36F86">
        <w:rPr>
          <w:rFonts w:ascii="Arial" w:hAnsi="Arial" w:cs="Arial"/>
          <w:color w:val="000000" w:themeColor="text1"/>
        </w:rPr>
        <w:t xml:space="preserve"> территориальное управление </w:t>
      </w:r>
      <w:r w:rsidRPr="00A36F86">
        <w:rPr>
          <w:rFonts w:ascii="Arial" w:hAnsi="Arial" w:cs="Arial"/>
        </w:rPr>
        <w:t>356274, Ставропольский край,</w:t>
      </w:r>
      <w:r w:rsidR="006F0F8C">
        <w:rPr>
          <w:rFonts w:ascii="Arial" w:hAnsi="Arial" w:cs="Arial"/>
        </w:rPr>
        <w:t xml:space="preserve"> </w:t>
      </w:r>
      <w:proofErr w:type="spellStart"/>
      <w:r w:rsidRPr="00A36F86">
        <w:rPr>
          <w:rFonts w:ascii="Arial" w:hAnsi="Arial" w:cs="Arial"/>
        </w:rPr>
        <w:t>Грачевский</w:t>
      </w:r>
      <w:proofErr w:type="spellEnd"/>
      <w:r w:rsidRPr="00A36F86">
        <w:rPr>
          <w:rFonts w:ascii="Arial" w:hAnsi="Arial" w:cs="Arial"/>
        </w:rPr>
        <w:t xml:space="preserve"> муниципальный округ Ставропольского края, село </w:t>
      </w:r>
      <w:proofErr w:type="spellStart"/>
      <w:r w:rsidRPr="00A36F86">
        <w:rPr>
          <w:rFonts w:ascii="Arial" w:hAnsi="Arial" w:cs="Arial"/>
        </w:rPr>
        <w:t>Сергиевское</w:t>
      </w:r>
      <w:proofErr w:type="spellEnd"/>
      <w:r w:rsidRPr="00A36F86">
        <w:rPr>
          <w:rFonts w:ascii="Arial" w:hAnsi="Arial" w:cs="Arial"/>
        </w:rPr>
        <w:t>,</w:t>
      </w:r>
      <w:r w:rsidR="006F0F8C">
        <w:rPr>
          <w:rFonts w:ascii="Arial" w:hAnsi="Arial" w:cs="Arial"/>
        </w:rPr>
        <w:t xml:space="preserve"> </w:t>
      </w:r>
      <w:r w:rsidRPr="00A36F86">
        <w:rPr>
          <w:rFonts w:ascii="Arial" w:hAnsi="Arial" w:cs="Arial"/>
        </w:rPr>
        <w:t>ул. Карла Маркса,</w:t>
      </w:r>
      <w:r w:rsidR="006F0F8C">
        <w:rPr>
          <w:rFonts w:ascii="Arial" w:hAnsi="Arial" w:cs="Arial"/>
        </w:rPr>
        <w:t xml:space="preserve"> </w:t>
      </w:r>
      <w:r w:rsidRPr="00A36F86">
        <w:rPr>
          <w:rFonts w:ascii="Arial" w:hAnsi="Arial" w:cs="Arial"/>
        </w:rPr>
        <w:t>44, адрес электронной почты</w:t>
      </w:r>
      <w:r w:rsidR="006F0F8C">
        <w:rPr>
          <w:rFonts w:ascii="Arial" w:hAnsi="Arial" w:cs="Arial"/>
        </w:rPr>
        <w:t xml:space="preserve"> </w:t>
      </w:r>
      <w:r w:rsidRPr="00A36F86">
        <w:rPr>
          <w:rFonts w:ascii="Arial" w:hAnsi="Arial" w:cs="Arial"/>
        </w:rPr>
        <w:t xml:space="preserve">- </w:t>
      </w:r>
      <w:hyperlink r:id="rId16">
        <w:r w:rsidRPr="00A36F86">
          <w:rPr>
            <w:rStyle w:val="-"/>
            <w:rFonts w:ascii="Arial" w:hAnsi="Arial" w:cs="Arial"/>
            <w:color w:val="000000" w:themeColor="text1"/>
            <w:lang w:eastAsia="ru-RU"/>
          </w:rPr>
          <w:t>sergievsckoe@yandex.ru</w:t>
        </w:r>
      </w:hyperlink>
      <w:r w:rsidR="009A0A91">
        <w:rPr>
          <w:rFonts w:ascii="Arial" w:hAnsi="Arial" w:cs="Arial"/>
          <w:color w:val="000000" w:themeColor="text1"/>
        </w:rPr>
        <w:t>;</w:t>
      </w:r>
    </w:p>
    <w:p w:rsidR="008D5B1D" w:rsidRPr="00A36F86" w:rsidRDefault="008D5B1D" w:rsidP="009A0A91">
      <w:pPr>
        <w:widowControl w:val="0"/>
        <w:shd w:val="clear" w:color="auto" w:fill="FFFFFF"/>
        <w:tabs>
          <w:tab w:val="left" w:pos="142"/>
        </w:tabs>
        <w:suppressAutoHyphens w:val="0"/>
        <w:ind w:firstLine="539"/>
        <w:jc w:val="both"/>
        <w:rPr>
          <w:rFonts w:ascii="Arial" w:hAnsi="Arial" w:cs="Arial"/>
        </w:rPr>
      </w:pPr>
      <w:proofErr w:type="spellStart"/>
      <w:r w:rsidRPr="00A36F86">
        <w:rPr>
          <w:rFonts w:ascii="Arial" w:hAnsi="Arial" w:cs="Arial"/>
          <w:color w:val="000000" w:themeColor="text1"/>
        </w:rPr>
        <w:t>Спицевское</w:t>
      </w:r>
      <w:proofErr w:type="spellEnd"/>
      <w:r w:rsidRPr="00A36F86">
        <w:rPr>
          <w:rFonts w:ascii="Arial" w:hAnsi="Arial" w:cs="Arial"/>
          <w:color w:val="000000" w:themeColor="text1"/>
        </w:rPr>
        <w:t xml:space="preserve"> территориальное управление 356254, </w:t>
      </w:r>
      <w:r w:rsidRPr="00A36F86">
        <w:rPr>
          <w:rFonts w:ascii="Arial" w:hAnsi="Arial" w:cs="Arial"/>
        </w:rPr>
        <w:t>Ставропольский край,</w:t>
      </w:r>
      <w:r w:rsidR="006F0F8C">
        <w:rPr>
          <w:rFonts w:ascii="Arial" w:hAnsi="Arial" w:cs="Arial"/>
        </w:rPr>
        <w:t xml:space="preserve"> </w:t>
      </w:r>
      <w:proofErr w:type="spellStart"/>
      <w:r w:rsidRPr="00A36F86">
        <w:rPr>
          <w:rFonts w:ascii="Arial" w:hAnsi="Arial" w:cs="Arial"/>
        </w:rPr>
        <w:t>Грачевский</w:t>
      </w:r>
      <w:proofErr w:type="spellEnd"/>
      <w:r w:rsidRPr="00A36F86">
        <w:rPr>
          <w:rFonts w:ascii="Arial" w:hAnsi="Arial" w:cs="Arial"/>
        </w:rPr>
        <w:t xml:space="preserve"> муниципальный округ Ставропольского края, село Спицевка,</w:t>
      </w:r>
      <w:r w:rsidR="006F0F8C">
        <w:rPr>
          <w:rFonts w:ascii="Arial" w:hAnsi="Arial" w:cs="Arial"/>
        </w:rPr>
        <w:t xml:space="preserve"> </w:t>
      </w:r>
      <w:r w:rsidRPr="00A36F86">
        <w:rPr>
          <w:rFonts w:ascii="Arial" w:hAnsi="Arial" w:cs="Arial"/>
        </w:rPr>
        <w:t xml:space="preserve">ул. Никитина, 59, адрес электронной почты - </w:t>
      </w:r>
      <w:hyperlink r:id="rId17" w:history="1">
        <w:r w:rsidRPr="00A36F86">
          <w:rPr>
            <w:rStyle w:val="a7"/>
            <w:rFonts w:ascii="Arial" w:hAnsi="Arial" w:cs="Arial"/>
            <w:color w:val="000000" w:themeColor="text1"/>
            <w:shd w:val="clear" w:color="auto" w:fill="FFFFFF"/>
          </w:rPr>
          <w:t>spicadm@yandex.ru</w:t>
        </w:r>
      </w:hyperlink>
      <w:r w:rsidR="009A0A91">
        <w:rPr>
          <w:rStyle w:val="a7"/>
          <w:rFonts w:ascii="Arial" w:hAnsi="Arial" w:cs="Arial"/>
          <w:color w:val="000000" w:themeColor="text1"/>
          <w:shd w:val="clear" w:color="auto" w:fill="FFFFFF"/>
        </w:rPr>
        <w:t>;</w:t>
      </w:r>
    </w:p>
    <w:p w:rsidR="008D5B1D" w:rsidRPr="00A36F86" w:rsidRDefault="008D5B1D" w:rsidP="009A0A91">
      <w:pPr>
        <w:widowControl w:val="0"/>
        <w:shd w:val="clear" w:color="auto" w:fill="FFFFFF"/>
        <w:suppressAutoHyphens w:val="0"/>
        <w:ind w:firstLine="539"/>
        <w:jc w:val="both"/>
        <w:rPr>
          <w:rFonts w:ascii="Arial" w:hAnsi="Arial" w:cs="Arial"/>
        </w:rPr>
      </w:pPr>
      <w:proofErr w:type="spellStart"/>
      <w:r w:rsidRPr="00A36F86">
        <w:rPr>
          <w:rFonts w:ascii="Arial" w:hAnsi="Arial" w:cs="Arial"/>
          <w:color w:val="000000" w:themeColor="text1"/>
        </w:rPr>
        <w:t>Старомарьевское</w:t>
      </w:r>
      <w:proofErr w:type="spellEnd"/>
      <w:r w:rsidRPr="00A36F86">
        <w:rPr>
          <w:rFonts w:ascii="Arial" w:hAnsi="Arial" w:cs="Arial"/>
          <w:color w:val="000000" w:themeColor="text1"/>
        </w:rPr>
        <w:t xml:space="preserve"> территориальное управление 356261, </w:t>
      </w:r>
      <w:r w:rsidRPr="00A36F86">
        <w:rPr>
          <w:rFonts w:ascii="Arial" w:hAnsi="Arial" w:cs="Arial"/>
        </w:rPr>
        <w:t>Ставропольский край,</w:t>
      </w:r>
      <w:r w:rsidR="006F0F8C">
        <w:rPr>
          <w:rFonts w:ascii="Arial" w:hAnsi="Arial" w:cs="Arial"/>
        </w:rPr>
        <w:t xml:space="preserve"> </w:t>
      </w:r>
      <w:proofErr w:type="spellStart"/>
      <w:r w:rsidRPr="00A36F86">
        <w:rPr>
          <w:rFonts w:ascii="Arial" w:hAnsi="Arial" w:cs="Arial"/>
        </w:rPr>
        <w:t>Грачевский</w:t>
      </w:r>
      <w:proofErr w:type="spellEnd"/>
      <w:r w:rsidRPr="00A36F86">
        <w:rPr>
          <w:rFonts w:ascii="Arial" w:hAnsi="Arial" w:cs="Arial"/>
        </w:rPr>
        <w:t xml:space="preserve"> муниципальный округ Ставропольского края, село </w:t>
      </w:r>
      <w:proofErr w:type="spellStart"/>
      <w:r w:rsidRPr="00A36F86">
        <w:rPr>
          <w:rFonts w:ascii="Arial" w:hAnsi="Arial" w:cs="Arial"/>
        </w:rPr>
        <w:t>Старомарьевка</w:t>
      </w:r>
      <w:proofErr w:type="spellEnd"/>
      <w:r w:rsidRPr="00A36F86">
        <w:rPr>
          <w:rFonts w:ascii="Arial" w:hAnsi="Arial" w:cs="Arial"/>
        </w:rPr>
        <w:t xml:space="preserve">, ул. </w:t>
      </w:r>
      <w:proofErr w:type="gramStart"/>
      <w:r w:rsidRPr="00A36F86">
        <w:rPr>
          <w:rFonts w:ascii="Arial" w:hAnsi="Arial" w:cs="Arial"/>
        </w:rPr>
        <w:t>Красная</w:t>
      </w:r>
      <w:proofErr w:type="gramEnd"/>
      <w:r w:rsidRPr="00A36F86">
        <w:rPr>
          <w:rFonts w:ascii="Arial" w:hAnsi="Arial" w:cs="Arial"/>
        </w:rPr>
        <w:t>, 187 а,</w:t>
      </w:r>
      <w:r w:rsidR="006F0F8C">
        <w:rPr>
          <w:rFonts w:ascii="Arial" w:hAnsi="Arial" w:cs="Arial"/>
        </w:rPr>
        <w:t xml:space="preserve"> </w:t>
      </w:r>
      <w:r w:rsidRPr="00A36F86">
        <w:rPr>
          <w:rFonts w:ascii="Arial" w:hAnsi="Arial" w:cs="Arial"/>
        </w:rPr>
        <w:t>адрес электронной почты</w:t>
      </w:r>
      <w:r w:rsidR="006F0F8C">
        <w:rPr>
          <w:rFonts w:ascii="Arial" w:hAnsi="Arial" w:cs="Arial"/>
        </w:rPr>
        <w:t xml:space="preserve"> </w:t>
      </w:r>
      <w:r w:rsidRPr="00A36F86">
        <w:rPr>
          <w:rFonts w:ascii="Arial" w:hAnsi="Arial" w:cs="Arial"/>
        </w:rPr>
        <w:t>-</w:t>
      </w:r>
      <w:r w:rsidR="006F0F8C">
        <w:rPr>
          <w:rFonts w:ascii="Arial" w:hAnsi="Arial" w:cs="Arial"/>
        </w:rPr>
        <w:t xml:space="preserve"> </w:t>
      </w:r>
      <w:hyperlink r:id="rId18" w:history="1">
        <w:r w:rsidRPr="00A36F86">
          <w:rPr>
            <w:rStyle w:val="a7"/>
            <w:rFonts w:ascii="Arial" w:hAnsi="Arial" w:cs="Arial"/>
            <w:color w:val="000000" w:themeColor="text1"/>
            <w:lang w:eastAsia="ru-RU"/>
          </w:rPr>
          <w:t>adm.starom-ka@mail.ru</w:t>
        </w:r>
      </w:hyperlink>
      <w:r w:rsidR="009A0A91">
        <w:rPr>
          <w:rFonts w:ascii="Arial" w:hAnsi="Arial" w:cs="Arial"/>
          <w:color w:val="000000" w:themeColor="text1"/>
          <w:lang w:eastAsia="ru-RU"/>
        </w:rPr>
        <w:t>;</w:t>
      </w:r>
    </w:p>
    <w:p w:rsidR="008D5B1D" w:rsidRPr="00A36F86" w:rsidRDefault="008D5B1D" w:rsidP="009A0A91">
      <w:pPr>
        <w:widowControl w:val="0"/>
        <w:shd w:val="clear" w:color="auto" w:fill="FFFFFF"/>
        <w:suppressAutoHyphens w:val="0"/>
        <w:ind w:firstLine="539"/>
        <w:jc w:val="both"/>
        <w:rPr>
          <w:rFonts w:ascii="Arial" w:hAnsi="Arial" w:cs="Arial"/>
          <w:color w:val="000000" w:themeColor="text1"/>
        </w:rPr>
      </w:pPr>
      <w:proofErr w:type="spellStart"/>
      <w:r w:rsidRPr="00A36F86">
        <w:rPr>
          <w:rFonts w:ascii="Arial" w:hAnsi="Arial" w:cs="Arial"/>
          <w:color w:val="000000" w:themeColor="text1"/>
        </w:rPr>
        <w:t>Тугулукское</w:t>
      </w:r>
      <w:proofErr w:type="spellEnd"/>
      <w:r w:rsidR="006F0F8C">
        <w:rPr>
          <w:rFonts w:ascii="Arial" w:hAnsi="Arial" w:cs="Arial"/>
          <w:color w:val="000000" w:themeColor="text1"/>
        </w:rPr>
        <w:t xml:space="preserve"> </w:t>
      </w:r>
      <w:r w:rsidRPr="00A36F86">
        <w:rPr>
          <w:rFonts w:ascii="Arial" w:hAnsi="Arial" w:cs="Arial"/>
          <w:color w:val="000000" w:themeColor="text1"/>
        </w:rPr>
        <w:t xml:space="preserve">территориальное управление 356263, </w:t>
      </w:r>
      <w:r w:rsidRPr="00A36F86">
        <w:rPr>
          <w:rFonts w:ascii="Arial" w:hAnsi="Arial" w:cs="Arial"/>
        </w:rPr>
        <w:t>Ставропольский край,</w:t>
      </w:r>
      <w:r w:rsidR="006F0F8C">
        <w:rPr>
          <w:rFonts w:ascii="Arial" w:hAnsi="Arial" w:cs="Arial"/>
        </w:rPr>
        <w:t xml:space="preserve"> </w:t>
      </w:r>
      <w:proofErr w:type="spellStart"/>
      <w:r w:rsidRPr="00A36F86">
        <w:rPr>
          <w:rFonts w:ascii="Arial" w:hAnsi="Arial" w:cs="Arial"/>
        </w:rPr>
        <w:t>Грачевский</w:t>
      </w:r>
      <w:proofErr w:type="spellEnd"/>
      <w:r w:rsidRPr="00A36F86">
        <w:rPr>
          <w:rFonts w:ascii="Arial" w:hAnsi="Arial" w:cs="Arial"/>
        </w:rPr>
        <w:t xml:space="preserve"> муниципальный округ Ставропольского края, село </w:t>
      </w:r>
      <w:proofErr w:type="spellStart"/>
      <w:r w:rsidRPr="00A36F86">
        <w:rPr>
          <w:rFonts w:ascii="Arial" w:hAnsi="Arial" w:cs="Arial"/>
        </w:rPr>
        <w:t>Тугулук</w:t>
      </w:r>
      <w:proofErr w:type="spellEnd"/>
      <w:r w:rsidRPr="00A36F86">
        <w:rPr>
          <w:rFonts w:ascii="Arial" w:hAnsi="Arial" w:cs="Arial"/>
        </w:rPr>
        <w:t>, ул. Гагарина</w:t>
      </w:r>
      <w:r w:rsidR="009A0A91">
        <w:rPr>
          <w:rFonts w:ascii="Arial" w:hAnsi="Arial" w:cs="Arial"/>
        </w:rPr>
        <w:t xml:space="preserve">, 6, адрес электронной почты - </w:t>
      </w:r>
      <w:hyperlink r:id="rId19">
        <w:r w:rsidRPr="00A36F86">
          <w:rPr>
            <w:rStyle w:val="-"/>
            <w:rFonts w:ascii="Arial" w:hAnsi="Arial" w:cs="Arial"/>
            <w:color w:val="000000" w:themeColor="text1"/>
            <w:lang w:eastAsia="ru-RU"/>
          </w:rPr>
          <w:t>admtuguluk@yandex.ru</w:t>
        </w:r>
      </w:hyperlink>
      <w:r w:rsidR="009A0A91">
        <w:rPr>
          <w:rFonts w:ascii="Arial" w:hAnsi="Arial" w:cs="Arial"/>
          <w:color w:val="000000" w:themeColor="text1"/>
        </w:rPr>
        <w:t>.</w:t>
      </w:r>
    </w:p>
    <w:p w:rsidR="009A0A91" w:rsidRDefault="008D5B1D" w:rsidP="009A0A91">
      <w:pPr>
        <w:widowControl w:val="0"/>
        <w:shd w:val="clear" w:color="auto" w:fill="FFFFFF"/>
        <w:suppressAutoHyphens w:val="0"/>
        <w:ind w:firstLine="567"/>
        <w:jc w:val="both"/>
        <w:rPr>
          <w:rFonts w:ascii="Arial" w:hAnsi="Arial" w:cs="Arial"/>
        </w:rPr>
      </w:pPr>
      <w:r w:rsidRPr="00A36F86">
        <w:rPr>
          <w:rFonts w:ascii="Arial" w:hAnsi="Arial" w:cs="Arial"/>
        </w:rPr>
        <w:t>1.3.2. Получение информации заявителем по вопросам предоставления муниципальной услуги, а также сведений о ходе предоставления муниципальной</w:t>
      </w:r>
      <w:r w:rsidR="009A0A91">
        <w:rPr>
          <w:rFonts w:ascii="Arial" w:hAnsi="Arial" w:cs="Arial"/>
        </w:rPr>
        <w:t xml:space="preserve"> услуги осуществляется </w:t>
      </w:r>
      <w:proofErr w:type="gramStart"/>
      <w:r w:rsidR="009A0A91">
        <w:rPr>
          <w:rFonts w:ascii="Arial" w:hAnsi="Arial" w:cs="Arial"/>
        </w:rPr>
        <w:t>при</w:t>
      </w:r>
      <w:proofErr w:type="gramEnd"/>
      <w:r w:rsidR="009A0A91">
        <w:rPr>
          <w:rFonts w:ascii="Arial" w:hAnsi="Arial" w:cs="Arial"/>
        </w:rPr>
        <w:t>:</w:t>
      </w:r>
    </w:p>
    <w:p w:rsidR="009A0A91" w:rsidRDefault="008D5B1D" w:rsidP="009A0A91">
      <w:pPr>
        <w:widowControl w:val="0"/>
        <w:shd w:val="clear" w:color="auto" w:fill="FFFFFF"/>
        <w:suppressAutoHyphens w:val="0"/>
        <w:ind w:firstLine="567"/>
        <w:jc w:val="both"/>
        <w:rPr>
          <w:rFonts w:ascii="Arial" w:hAnsi="Arial" w:cs="Arial"/>
        </w:rPr>
      </w:pPr>
      <w:r w:rsidRPr="00A36F86">
        <w:rPr>
          <w:rFonts w:ascii="Arial" w:hAnsi="Arial" w:cs="Arial"/>
        </w:rPr>
        <w:t xml:space="preserve">личном </w:t>
      </w:r>
      <w:proofErr w:type="gramStart"/>
      <w:r w:rsidRPr="00A36F86">
        <w:rPr>
          <w:rFonts w:ascii="Arial" w:hAnsi="Arial" w:cs="Arial"/>
        </w:rPr>
        <w:t>обращении</w:t>
      </w:r>
      <w:proofErr w:type="gramEnd"/>
      <w:r w:rsidRPr="00A36F86">
        <w:rPr>
          <w:rFonts w:ascii="Arial" w:hAnsi="Arial" w:cs="Arial"/>
        </w:rPr>
        <w:t xml:space="preserve"> заявителя в администрацию округа, территориальны</w:t>
      </w:r>
      <w:r w:rsidR="009A0A91">
        <w:rPr>
          <w:rFonts w:ascii="Arial" w:hAnsi="Arial" w:cs="Arial"/>
        </w:rPr>
        <w:t>е управления;</w:t>
      </w:r>
    </w:p>
    <w:p w:rsidR="009A0A91" w:rsidRDefault="008D5B1D" w:rsidP="009A0A91">
      <w:pPr>
        <w:widowControl w:val="0"/>
        <w:shd w:val="clear" w:color="auto" w:fill="FFFFFF"/>
        <w:suppressAutoHyphens w:val="0"/>
        <w:ind w:firstLine="567"/>
        <w:jc w:val="both"/>
        <w:rPr>
          <w:rFonts w:ascii="Arial" w:hAnsi="Arial" w:cs="Arial"/>
        </w:rPr>
      </w:pPr>
      <w:r w:rsidRPr="00A36F86">
        <w:rPr>
          <w:rFonts w:ascii="Arial" w:hAnsi="Arial" w:cs="Arial"/>
        </w:rPr>
        <w:t>пись</w:t>
      </w:r>
      <w:r w:rsidR="009A0A91">
        <w:rPr>
          <w:rFonts w:ascii="Arial" w:hAnsi="Arial" w:cs="Arial"/>
        </w:rPr>
        <w:t xml:space="preserve">менном </w:t>
      </w:r>
      <w:proofErr w:type="gramStart"/>
      <w:r w:rsidR="009A0A91">
        <w:rPr>
          <w:rFonts w:ascii="Arial" w:hAnsi="Arial" w:cs="Arial"/>
        </w:rPr>
        <w:t>обращении</w:t>
      </w:r>
      <w:proofErr w:type="gramEnd"/>
      <w:r w:rsidR="009A0A91">
        <w:rPr>
          <w:rFonts w:ascii="Arial" w:hAnsi="Arial" w:cs="Arial"/>
        </w:rPr>
        <w:t xml:space="preserve"> заявителя;</w:t>
      </w:r>
    </w:p>
    <w:p w:rsidR="008D5B1D" w:rsidRPr="00A36F86" w:rsidRDefault="008D5B1D" w:rsidP="009A0A91">
      <w:pPr>
        <w:widowControl w:val="0"/>
        <w:shd w:val="clear" w:color="auto" w:fill="FFFFFF"/>
        <w:suppressAutoHyphens w:val="0"/>
        <w:ind w:firstLine="567"/>
        <w:jc w:val="both"/>
        <w:rPr>
          <w:rFonts w:ascii="Arial" w:hAnsi="Arial" w:cs="Arial"/>
          <w:highlight w:val="yellow"/>
        </w:rPr>
      </w:pPr>
      <w:proofErr w:type="gramStart"/>
      <w:r w:rsidRPr="00A36F86">
        <w:rPr>
          <w:rFonts w:ascii="Arial" w:hAnsi="Arial" w:cs="Arial"/>
        </w:rPr>
        <w:t>обращении</w:t>
      </w:r>
      <w:proofErr w:type="gramEnd"/>
      <w:r w:rsidRPr="00A36F86">
        <w:rPr>
          <w:rFonts w:ascii="Arial" w:hAnsi="Arial" w:cs="Arial"/>
        </w:rPr>
        <w:t xml:space="preserve"> по телефону в администрацию округа (отдел по работе</w:t>
      </w:r>
      <w:r w:rsidR="006F0F8C">
        <w:rPr>
          <w:rFonts w:ascii="Arial" w:hAnsi="Arial" w:cs="Arial"/>
        </w:rPr>
        <w:t xml:space="preserve"> </w:t>
      </w:r>
      <w:r w:rsidRPr="00A36F86">
        <w:rPr>
          <w:rFonts w:ascii="Arial" w:hAnsi="Arial" w:cs="Arial"/>
        </w:rPr>
        <w:t>с территориями), 8 (86540) 3-00-74; территориальные управления:</w:t>
      </w:r>
    </w:p>
    <w:p w:rsidR="009A0A91" w:rsidRDefault="008D5B1D" w:rsidP="009A0A91">
      <w:pPr>
        <w:widowControl w:val="0"/>
        <w:tabs>
          <w:tab w:val="left" w:pos="567"/>
        </w:tabs>
        <w:suppressAutoHyphens w:val="0"/>
        <w:ind w:firstLine="567"/>
        <w:jc w:val="both"/>
        <w:rPr>
          <w:rFonts w:ascii="Arial" w:hAnsi="Arial" w:cs="Arial"/>
        </w:rPr>
      </w:pPr>
      <w:proofErr w:type="spellStart"/>
      <w:r w:rsidRPr="00A36F86">
        <w:rPr>
          <w:rFonts w:ascii="Arial" w:hAnsi="Arial" w:cs="Arial"/>
          <w:color w:val="000000" w:themeColor="text1"/>
        </w:rPr>
        <w:t>Бешпагирское</w:t>
      </w:r>
      <w:proofErr w:type="spellEnd"/>
      <w:r w:rsidRPr="00A36F86">
        <w:rPr>
          <w:rFonts w:ascii="Arial" w:hAnsi="Arial" w:cs="Arial"/>
          <w:color w:val="000000" w:themeColor="text1"/>
        </w:rPr>
        <w:t xml:space="preserve"> территориальное управление </w:t>
      </w:r>
      <w:r w:rsidR="00EB7586">
        <w:rPr>
          <w:rFonts w:ascii="Arial" w:hAnsi="Arial" w:cs="Arial"/>
        </w:rPr>
        <w:t>3-40-55;</w:t>
      </w:r>
    </w:p>
    <w:p w:rsidR="009A0A91" w:rsidRDefault="008D5B1D" w:rsidP="009A0A91">
      <w:pPr>
        <w:widowControl w:val="0"/>
        <w:tabs>
          <w:tab w:val="left" w:pos="567"/>
        </w:tabs>
        <w:suppressAutoHyphens w:val="0"/>
        <w:ind w:firstLine="567"/>
        <w:jc w:val="both"/>
        <w:rPr>
          <w:rFonts w:ascii="Arial" w:hAnsi="Arial" w:cs="Arial"/>
        </w:rPr>
      </w:pPr>
      <w:r w:rsidRPr="00A36F86">
        <w:rPr>
          <w:rFonts w:ascii="Arial" w:hAnsi="Arial" w:cs="Arial"/>
          <w:color w:val="000000" w:themeColor="text1"/>
        </w:rPr>
        <w:t>Красное</w:t>
      </w:r>
      <w:r w:rsidRPr="00A36F86">
        <w:rPr>
          <w:rFonts w:ascii="Arial" w:hAnsi="Arial" w:cs="Arial"/>
          <w:color w:val="000000" w:themeColor="text1"/>
          <w:lang w:eastAsia="ru-RU"/>
        </w:rPr>
        <w:t xml:space="preserve"> </w:t>
      </w:r>
      <w:r w:rsidRPr="00A36F86">
        <w:rPr>
          <w:rFonts w:ascii="Arial" w:hAnsi="Arial" w:cs="Arial"/>
          <w:color w:val="000000" w:themeColor="text1"/>
        </w:rPr>
        <w:t>территориальное управление</w:t>
      </w:r>
      <w:r w:rsidR="006F0F8C">
        <w:rPr>
          <w:rFonts w:ascii="Arial" w:hAnsi="Arial" w:cs="Arial"/>
          <w:color w:val="000000" w:themeColor="text1"/>
        </w:rPr>
        <w:t xml:space="preserve"> </w:t>
      </w:r>
      <w:r w:rsidRPr="00A36F86">
        <w:rPr>
          <w:rFonts w:ascii="Arial" w:hAnsi="Arial" w:cs="Arial"/>
        </w:rPr>
        <w:t>3-45-25;</w:t>
      </w:r>
    </w:p>
    <w:p w:rsidR="009A0A91" w:rsidRDefault="008D5B1D" w:rsidP="009A0A91">
      <w:pPr>
        <w:widowControl w:val="0"/>
        <w:tabs>
          <w:tab w:val="left" w:pos="567"/>
        </w:tabs>
        <w:suppressAutoHyphens w:val="0"/>
        <w:ind w:firstLine="567"/>
        <w:jc w:val="both"/>
        <w:rPr>
          <w:rFonts w:ascii="Arial" w:hAnsi="Arial" w:cs="Arial"/>
        </w:rPr>
      </w:pPr>
      <w:proofErr w:type="spellStart"/>
      <w:r w:rsidRPr="00A36F86">
        <w:rPr>
          <w:rFonts w:ascii="Arial" w:hAnsi="Arial" w:cs="Arial"/>
          <w:color w:val="000000" w:themeColor="text1"/>
        </w:rPr>
        <w:t>Кугультинское</w:t>
      </w:r>
      <w:proofErr w:type="spellEnd"/>
      <w:r w:rsidRPr="00A36F86">
        <w:rPr>
          <w:rFonts w:ascii="Arial" w:hAnsi="Arial" w:cs="Arial"/>
          <w:color w:val="000000" w:themeColor="text1"/>
        </w:rPr>
        <w:t xml:space="preserve"> территориальное управление </w:t>
      </w:r>
      <w:r w:rsidR="009A0A91">
        <w:rPr>
          <w:rFonts w:ascii="Arial" w:hAnsi="Arial" w:cs="Arial"/>
        </w:rPr>
        <w:t>3-51-97;</w:t>
      </w:r>
    </w:p>
    <w:p w:rsidR="009A0A91" w:rsidRDefault="008D5B1D" w:rsidP="009A0A91">
      <w:pPr>
        <w:widowControl w:val="0"/>
        <w:tabs>
          <w:tab w:val="left" w:pos="567"/>
        </w:tabs>
        <w:suppressAutoHyphens w:val="0"/>
        <w:ind w:firstLine="567"/>
        <w:jc w:val="both"/>
        <w:rPr>
          <w:rFonts w:ascii="Arial" w:hAnsi="Arial" w:cs="Arial"/>
        </w:rPr>
      </w:pPr>
      <w:proofErr w:type="spellStart"/>
      <w:r w:rsidRPr="00A36F86">
        <w:rPr>
          <w:rFonts w:ascii="Arial" w:hAnsi="Arial" w:cs="Arial"/>
          <w:color w:val="000000" w:themeColor="text1"/>
        </w:rPr>
        <w:t>Сергиевское</w:t>
      </w:r>
      <w:proofErr w:type="spellEnd"/>
      <w:r w:rsidRPr="00A36F86">
        <w:rPr>
          <w:rFonts w:ascii="Arial" w:hAnsi="Arial" w:cs="Arial"/>
          <w:color w:val="000000" w:themeColor="text1"/>
        </w:rPr>
        <w:t xml:space="preserve"> территориальное управление</w:t>
      </w:r>
      <w:r w:rsidR="006F0F8C">
        <w:rPr>
          <w:rFonts w:ascii="Arial" w:hAnsi="Arial" w:cs="Arial"/>
        </w:rPr>
        <w:t xml:space="preserve"> </w:t>
      </w:r>
      <w:r w:rsidR="009A0A91">
        <w:rPr>
          <w:rFonts w:ascii="Arial" w:hAnsi="Arial" w:cs="Arial"/>
        </w:rPr>
        <w:t>3-71-60;</w:t>
      </w:r>
    </w:p>
    <w:p w:rsidR="009A0A91" w:rsidRDefault="008D5B1D" w:rsidP="009A0A91">
      <w:pPr>
        <w:widowControl w:val="0"/>
        <w:tabs>
          <w:tab w:val="left" w:pos="567"/>
        </w:tabs>
        <w:suppressAutoHyphens w:val="0"/>
        <w:ind w:firstLine="567"/>
        <w:jc w:val="both"/>
        <w:rPr>
          <w:rFonts w:ascii="Arial" w:hAnsi="Arial" w:cs="Arial"/>
        </w:rPr>
      </w:pPr>
      <w:proofErr w:type="spellStart"/>
      <w:r w:rsidRPr="00A36F86">
        <w:rPr>
          <w:rFonts w:ascii="Arial" w:hAnsi="Arial" w:cs="Arial"/>
          <w:color w:val="000000" w:themeColor="text1"/>
        </w:rPr>
        <w:t>Спицевское</w:t>
      </w:r>
      <w:proofErr w:type="spellEnd"/>
      <w:r w:rsidRPr="00A36F86">
        <w:rPr>
          <w:rFonts w:ascii="Arial" w:hAnsi="Arial" w:cs="Arial"/>
          <w:color w:val="000000" w:themeColor="text1"/>
        </w:rPr>
        <w:t xml:space="preserve"> территориальное управление </w:t>
      </w:r>
      <w:r w:rsidR="009A0A91">
        <w:rPr>
          <w:rFonts w:ascii="Arial" w:hAnsi="Arial" w:cs="Arial"/>
        </w:rPr>
        <w:t>3-61-88;</w:t>
      </w:r>
    </w:p>
    <w:p w:rsidR="009A0A91" w:rsidRDefault="008D5B1D" w:rsidP="009A0A91">
      <w:pPr>
        <w:widowControl w:val="0"/>
        <w:tabs>
          <w:tab w:val="left" w:pos="567"/>
        </w:tabs>
        <w:suppressAutoHyphens w:val="0"/>
        <w:ind w:firstLine="567"/>
        <w:jc w:val="both"/>
        <w:rPr>
          <w:rFonts w:ascii="Arial" w:hAnsi="Arial" w:cs="Arial"/>
        </w:rPr>
      </w:pPr>
      <w:proofErr w:type="spellStart"/>
      <w:r w:rsidRPr="00A36F86">
        <w:rPr>
          <w:rFonts w:ascii="Arial" w:hAnsi="Arial" w:cs="Arial"/>
          <w:color w:val="000000" w:themeColor="text1"/>
        </w:rPr>
        <w:t>Старомарьевское</w:t>
      </w:r>
      <w:proofErr w:type="spellEnd"/>
      <w:r w:rsidRPr="00A36F86">
        <w:rPr>
          <w:rFonts w:ascii="Arial" w:hAnsi="Arial" w:cs="Arial"/>
          <w:color w:val="000000" w:themeColor="text1"/>
        </w:rPr>
        <w:t xml:space="preserve"> территориальное управление </w:t>
      </w:r>
      <w:r w:rsidR="00EB7586">
        <w:rPr>
          <w:rFonts w:ascii="Arial" w:hAnsi="Arial" w:cs="Arial"/>
        </w:rPr>
        <w:t>4-47-00;</w:t>
      </w:r>
    </w:p>
    <w:p w:rsidR="008D5B1D" w:rsidRPr="00A36F86" w:rsidRDefault="008D5B1D" w:rsidP="009A0A91">
      <w:pPr>
        <w:widowControl w:val="0"/>
        <w:tabs>
          <w:tab w:val="left" w:pos="567"/>
        </w:tabs>
        <w:suppressAutoHyphens w:val="0"/>
        <w:ind w:firstLine="567"/>
        <w:jc w:val="both"/>
        <w:rPr>
          <w:rFonts w:ascii="Arial" w:hAnsi="Arial" w:cs="Arial"/>
        </w:rPr>
      </w:pPr>
      <w:proofErr w:type="spellStart"/>
      <w:r w:rsidRPr="00A36F86">
        <w:rPr>
          <w:rFonts w:ascii="Arial" w:hAnsi="Arial" w:cs="Arial"/>
          <w:color w:val="000000" w:themeColor="text1"/>
        </w:rPr>
        <w:t>Тугулукское</w:t>
      </w:r>
      <w:proofErr w:type="spellEnd"/>
      <w:r w:rsidR="006F0F8C">
        <w:rPr>
          <w:rFonts w:ascii="Arial" w:hAnsi="Arial" w:cs="Arial"/>
          <w:color w:val="000000" w:themeColor="text1"/>
        </w:rPr>
        <w:t xml:space="preserve"> </w:t>
      </w:r>
      <w:r w:rsidRPr="00A36F86">
        <w:rPr>
          <w:rFonts w:ascii="Arial" w:hAnsi="Arial" w:cs="Arial"/>
          <w:color w:val="000000" w:themeColor="text1"/>
        </w:rPr>
        <w:t xml:space="preserve">территориальное управление </w:t>
      </w:r>
      <w:r w:rsidRPr="00A36F86">
        <w:rPr>
          <w:rFonts w:ascii="Arial" w:hAnsi="Arial" w:cs="Arial"/>
        </w:rPr>
        <w:t>3-33-19;</w:t>
      </w:r>
    </w:p>
    <w:p w:rsidR="008D5B1D" w:rsidRPr="00A36F86" w:rsidRDefault="008D5B1D" w:rsidP="009A0A91">
      <w:pPr>
        <w:widowControl w:val="0"/>
        <w:shd w:val="clear" w:color="auto" w:fill="FFFFFF"/>
        <w:tabs>
          <w:tab w:val="left" w:pos="567"/>
        </w:tabs>
        <w:suppressAutoHyphens w:val="0"/>
        <w:ind w:firstLine="540"/>
        <w:jc w:val="both"/>
        <w:rPr>
          <w:rFonts w:ascii="Arial" w:hAnsi="Arial" w:cs="Arial"/>
        </w:rPr>
      </w:pPr>
      <w:proofErr w:type="gramStart"/>
      <w:r w:rsidRPr="00A36F86">
        <w:rPr>
          <w:rFonts w:ascii="Arial" w:hAnsi="Arial" w:cs="Arial"/>
        </w:rPr>
        <w:t>обращении</w:t>
      </w:r>
      <w:proofErr w:type="gramEnd"/>
      <w:r w:rsidRPr="00A36F86">
        <w:rPr>
          <w:rFonts w:ascii="Arial" w:hAnsi="Arial" w:cs="Arial"/>
        </w:rPr>
        <w:t xml:space="preserve"> в форме электронного документа с использованием электронной почты администрации округа и территориальных управлений;</w:t>
      </w:r>
      <w:r w:rsidR="006F0F8C">
        <w:rPr>
          <w:rFonts w:ascii="Arial" w:hAnsi="Arial" w:cs="Arial"/>
        </w:rPr>
        <w:t xml:space="preserve"> </w:t>
      </w:r>
      <w:r w:rsidRPr="00A36F86">
        <w:rPr>
          <w:rFonts w:ascii="Arial" w:hAnsi="Arial" w:cs="Arial"/>
        </w:rPr>
        <w:t>с использованием информационно-телекоммуникационной сети «Интернет» (далее - сеть «Интернет»).</w:t>
      </w:r>
    </w:p>
    <w:p w:rsidR="00EB7586" w:rsidRDefault="008D5B1D" w:rsidP="009A0A91">
      <w:pPr>
        <w:widowControl w:val="0"/>
        <w:shd w:val="clear" w:color="auto" w:fill="FFFFFF"/>
        <w:suppressAutoHyphens w:val="0"/>
        <w:ind w:firstLine="540"/>
        <w:jc w:val="both"/>
        <w:rPr>
          <w:rFonts w:ascii="Arial" w:hAnsi="Arial" w:cs="Arial"/>
        </w:rPr>
      </w:pPr>
      <w:proofErr w:type="gramStart"/>
      <w:r w:rsidRPr="00A36F86">
        <w:rPr>
          <w:rFonts w:ascii="Arial" w:hAnsi="Arial" w:cs="Arial"/>
        </w:rPr>
        <w:t>На информационных стендах в зданиях, на официальном сайте округа, в сети «Интернет», а также на Едином и региональном порталах размещается и поддерживается в актуальном состоянии следующая информация:</w:t>
      </w:r>
      <w:r w:rsidRPr="00A36F86">
        <w:rPr>
          <w:rFonts w:ascii="Arial" w:hAnsi="Arial" w:cs="Arial"/>
        </w:rPr>
        <w:tab/>
        <w:t>текст Административного регламента; график работы администрации округа,</w:t>
      </w:r>
      <w:r w:rsidR="006F0F8C">
        <w:rPr>
          <w:rFonts w:ascii="Arial" w:hAnsi="Arial" w:cs="Arial"/>
        </w:rPr>
        <w:t xml:space="preserve"> </w:t>
      </w:r>
      <w:r w:rsidRPr="00A36F86">
        <w:rPr>
          <w:rFonts w:ascii="Arial" w:hAnsi="Arial" w:cs="Arial"/>
        </w:rPr>
        <w:t>территориальных управлений, почтовые адреса, номера телефонов, адреса интернет-сайта и электронной почты, по которым заявители могут получать необходимую информацию о порядке предоставления муни</w:t>
      </w:r>
      <w:r w:rsidR="00EB7586">
        <w:rPr>
          <w:rFonts w:ascii="Arial" w:hAnsi="Arial" w:cs="Arial"/>
        </w:rPr>
        <w:t>ципальной услуги и документы.</w:t>
      </w:r>
      <w:proofErr w:type="gramEnd"/>
    </w:p>
    <w:p w:rsidR="00EB7586" w:rsidRDefault="008D5B1D" w:rsidP="009A0A91">
      <w:pPr>
        <w:widowControl w:val="0"/>
        <w:shd w:val="clear" w:color="auto" w:fill="FFFFFF"/>
        <w:suppressAutoHyphens w:val="0"/>
        <w:ind w:firstLine="540"/>
        <w:jc w:val="both"/>
        <w:rPr>
          <w:rFonts w:ascii="Arial" w:hAnsi="Arial" w:cs="Arial"/>
        </w:rPr>
      </w:pPr>
      <w:r w:rsidRPr="00A36F86">
        <w:rPr>
          <w:rFonts w:ascii="Arial" w:hAnsi="Arial" w:cs="Arial"/>
        </w:rPr>
        <w:t>1.3.3.</w:t>
      </w:r>
      <w:r w:rsidR="006F0F8C">
        <w:rPr>
          <w:rFonts w:ascii="Arial" w:hAnsi="Arial" w:cs="Arial"/>
        </w:rPr>
        <w:t xml:space="preserve"> </w:t>
      </w:r>
      <w:r w:rsidRPr="00A36F86">
        <w:rPr>
          <w:rFonts w:ascii="Arial" w:hAnsi="Arial" w:cs="Arial"/>
        </w:rPr>
        <w:t>На информационном стенде, в месте предоставления муниципальной услуги, на официальном сайте размещается информация, необходимая для предост</w:t>
      </w:r>
      <w:r w:rsidR="00EB7586">
        <w:rPr>
          <w:rFonts w:ascii="Arial" w:hAnsi="Arial" w:cs="Arial"/>
        </w:rPr>
        <w:t xml:space="preserve">авления муниципальной услуги: </w:t>
      </w:r>
    </w:p>
    <w:p w:rsidR="008D5B1D" w:rsidRPr="00A36F86" w:rsidRDefault="00EB7586" w:rsidP="009A0A91">
      <w:pPr>
        <w:widowControl w:val="0"/>
        <w:shd w:val="clear" w:color="auto" w:fill="FFFFFF"/>
        <w:suppressAutoHyphens w:val="0"/>
        <w:ind w:firstLine="540"/>
        <w:jc w:val="both"/>
        <w:rPr>
          <w:rFonts w:ascii="Arial" w:hAnsi="Arial" w:cs="Arial"/>
        </w:rPr>
      </w:pPr>
      <w:r>
        <w:rPr>
          <w:rFonts w:ascii="Arial" w:hAnsi="Arial" w:cs="Arial"/>
        </w:rPr>
        <w:t xml:space="preserve">а) </w:t>
      </w:r>
      <w:r w:rsidR="008D5B1D" w:rsidRPr="00A36F86">
        <w:rPr>
          <w:rFonts w:ascii="Arial" w:hAnsi="Arial" w:cs="Arial"/>
        </w:rPr>
        <w:t>Административный регламент предоставления муниципальной услуги;</w:t>
      </w:r>
    </w:p>
    <w:p w:rsidR="00EB7586" w:rsidRDefault="008D5B1D" w:rsidP="009A0A91">
      <w:pPr>
        <w:widowControl w:val="0"/>
        <w:shd w:val="clear" w:color="auto" w:fill="FFFFFF"/>
        <w:suppressAutoHyphens w:val="0"/>
        <w:ind w:firstLine="540"/>
        <w:jc w:val="both"/>
        <w:rPr>
          <w:rFonts w:ascii="Arial" w:hAnsi="Arial" w:cs="Arial"/>
        </w:rPr>
      </w:pPr>
      <w:r w:rsidRPr="00A36F86">
        <w:rPr>
          <w:rFonts w:ascii="Arial" w:hAnsi="Arial" w:cs="Arial"/>
        </w:rPr>
        <w:lastRenderedPageBreak/>
        <w:t xml:space="preserve">б) образцы </w:t>
      </w:r>
      <w:hyperlink w:anchor="P586" w:history="1">
        <w:r w:rsidRPr="00A36F86">
          <w:rPr>
            <w:rFonts w:ascii="Arial" w:hAnsi="Arial" w:cs="Arial"/>
            <w:color w:val="000000" w:themeColor="text1"/>
          </w:rPr>
          <w:t>заявлений</w:t>
        </w:r>
      </w:hyperlink>
      <w:r w:rsidRPr="00A36F86">
        <w:rPr>
          <w:rFonts w:ascii="Arial" w:hAnsi="Arial" w:cs="Arial"/>
        </w:rPr>
        <w:t xml:space="preserve"> (приложение 2 к настоящему Админис</w:t>
      </w:r>
      <w:r w:rsidR="00EB7586">
        <w:rPr>
          <w:rFonts w:ascii="Arial" w:hAnsi="Arial" w:cs="Arial"/>
        </w:rPr>
        <w:t>тративному регламенту);</w:t>
      </w:r>
    </w:p>
    <w:p w:rsidR="00EB7586" w:rsidRDefault="008D5B1D" w:rsidP="009A0A91">
      <w:pPr>
        <w:widowControl w:val="0"/>
        <w:shd w:val="clear" w:color="auto" w:fill="FFFFFF"/>
        <w:suppressAutoHyphens w:val="0"/>
        <w:ind w:firstLine="540"/>
        <w:jc w:val="both"/>
        <w:rPr>
          <w:rFonts w:ascii="Arial" w:hAnsi="Arial" w:cs="Arial"/>
        </w:rPr>
      </w:pPr>
      <w:r w:rsidRPr="00A36F86">
        <w:rPr>
          <w:rFonts w:ascii="Arial" w:hAnsi="Arial" w:cs="Arial"/>
        </w:rPr>
        <w:t>в) перечень документов, представляемых заявителем в администрацию округа, территориальные управления, и требования к этим документам;</w:t>
      </w:r>
      <w:r w:rsidR="006F0F8C">
        <w:rPr>
          <w:rFonts w:ascii="Arial" w:hAnsi="Arial" w:cs="Arial"/>
        </w:rPr>
        <w:t xml:space="preserve"> </w:t>
      </w:r>
    </w:p>
    <w:p w:rsidR="00EB7586" w:rsidRDefault="00EB7586" w:rsidP="009A0A91">
      <w:pPr>
        <w:widowControl w:val="0"/>
        <w:shd w:val="clear" w:color="auto" w:fill="FFFFFF"/>
        <w:suppressAutoHyphens w:val="0"/>
        <w:ind w:firstLine="540"/>
        <w:jc w:val="both"/>
        <w:rPr>
          <w:rFonts w:ascii="Arial" w:hAnsi="Arial" w:cs="Arial"/>
        </w:rPr>
      </w:pPr>
      <w:r>
        <w:rPr>
          <w:rFonts w:ascii="Arial" w:hAnsi="Arial" w:cs="Arial"/>
        </w:rPr>
        <w:t xml:space="preserve">г) </w:t>
      </w:r>
      <w:hyperlink w:anchor="P477" w:history="1">
        <w:r w:rsidR="008D5B1D" w:rsidRPr="00A36F86">
          <w:rPr>
            <w:rFonts w:ascii="Arial" w:hAnsi="Arial" w:cs="Arial"/>
            <w:color w:val="000000" w:themeColor="text1"/>
          </w:rPr>
          <w:t>блок-схема</w:t>
        </w:r>
      </w:hyperlink>
      <w:r w:rsidR="008D5B1D" w:rsidRPr="00A36F86">
        <w:rPr>
          <w:rFonts w:ascii="Arial" w:hAnsi="Arial" w:cs="Arial"/>
          <w:color w:val="000000" w:themeColor="text1"/>
        </w:rPr>
        <w:t>,</w:t>
      </w:r>
      <w:r w:rsidR="008D5B1D" w:rsidRPr="00A36F86">
        <w:rPr>
          <w:rFonts w:ascii="Arial" w:hAnsi="Arial" w:cs="Arial"/>
        </w:rPr>
        <w:t xml:space="preserve"> содержащая последовательность действий</w:t>
      </w:r>
      <w:r w:rsidR="006F0F8C">
        <w:rPr>
          <w:rFonts w:ascii="Arial" w:hAnsi="Arial" w:cs="Arial"/>
        </w:rPr>
        <w:t xml:space="preserve"> </w:t>
      </w:r>
      <w:r w:rsidR="008D5B1D" w:rsidRPr="00A36F86">
        <w:rPr>
          <w:rFonts w:ascii="Arial" w:hAnsi="Arial" w:cs="Arial"/>
        </w:rPr>
        <w:t>при предоставлении муниципальной услуги (приложение 1 к настоящему Админ</w:t>
      </w:r>
      <w:r>
        <w:rPr>
          <w:rFonts w:ascii="Arial" w:hAnsi="Arial" w:cs="Arial"/>
        </w:rPr>
        <w:t>истративному регламенту);</w:t>
      </w:r>
    </w:p>
    <w:p w:rsidR="00EB7586" w:rsidRDefault="008D5B1D" w:rsidP="009A0A91">
      <w:pPr>
        <w:widowControl w:val="0"/>
        <w:shd w:val="clear" w:color="auto" w:fill="FFFFFF"/>
        <w:suppressAutoHyphens w:val="0"/>
        <w:ind w:firstLine="540"/>
        <w:jc w:val="both"/>
        <w:rPr>
          <w:rFonts w:ascii="Arial" w:hAnsi="Arial" w:cs="Arial"/>
        </w:rPr>
      </w:pPr>
      <w:r w:rsidRPr="00A36F86">
        <w:rPr>
          <w:rFonts w:ascii="Arial" w:hAnsi="Arial" w:cs="Arial"/>
        </w:rPr>
        <w:t>д) номер кабинета, в котором предоставляется муниципальная услуга, фамилия, имя, отчество и должность соответствующего должностного лица администрации округа,</w:t>
      </w:r>
      <w:r w:rsidR="00EB7586">
        <w:rPr>
          <w:rFonts w:ascii="Arial" w:hAnsi="Arial" w:cs="Arial"/>
        </w:rPr>
        <w:t xml:space="preserve"> территориальных управлений;</w:t>
      </w:r>
    </w:p>
    <w:p w:rsidR="008D5B1D" w:rsidRDefault="008D5B1D" w:rsidP="00EB7586">
      <w:pPr>
        <w:widowControl w:val="0"/>
        <w:shd w:val="clear" w:color="auto" w:fill="FFFFFF"/>
        <w:suppressAutoHyphens w:val="0"/>
        <w:ind w:firstLine="567"/>
        <w:jc w:val="both"/>
        <w:rPr>
          <w:rFonts w:ascii="Arial" w:hAnsi="Arial" w:cs="Arial"/>
        </w:rPr>
      </w:pPr>
      <w:r w:rsidRPr="00A36F86">
        <w:rPr>
          <w:rFonts w:ascii="Arial" w:hAnsi="Arial" w:cs="Arial"/>
        </w:rPr>
        <w:t>е) порядок подачи и рассмотрения жалобы на решения и действия (бездействие) администрации округа, территориальных</w:t>
      </w:r>
      <w:r w:rsidR="006F0F8C">
        <w:rPr>
          <w:rFonts w:ascii="Arial" w:hAnsi="Arial" w:cs="Arial"/>
        </w:rPr>
        <w:t xml:space="preserve"> </w:t>
      </w:r>
      <w:r w:rsidRPr="00A36F86">
        <w:rPr>
          <w:rFonts w:ascii="Arial" w:hAnsi="Arial" w:cs="Arial"/>
        </w:rPr>
        <w:t>управлений, должностных лиц администрации округа, территориальных</w:t>
      </w:r>
      <w:r w:rsidR="006F0F8C">
        <w:rPr>
          <w:rFonts w:ascii="Arial" w:hAnsi="Arial" w:cs="Arial"/>
        </w:rPr>
        <w:t xml:space="preserve"> </w:t>
      </w:r>
      <w:r w:rsidR="00EB7586">
        <w:rPr>
          <w:rFonts w:ascii="Arial" w:hAnsi="Arial" w:cs="Arial"/>
        </w:rPr>
        <w:t>управлений.</w:t>
      </w:r>
    </w:p>
    <w:p w:rsidR="00DD0156" w:rsidRPr="00A36F86" w:rsidRDefault="00DD0156" w:rsidP="00EB7586">
      <w:pPr>
        <w:widowControl w:val="0"/>
        <w:shd w:val="clear" w:color="auto" w:fill="FFFFFF"/>
        <w:suppressAutoHyphens w:val="0"/>
        <w:ind w:firstLine="567"/>
        <w:jc w:val="both"/>
        <w:rPr>
          <w:rFonts w:ascii="Arial" w:hAnsi="Arial" w:cs="Arial"/>
        </w:rPr>
      </w:pPr>
    </w:p>
    <w:p w:rsidR="008D5B1D" w:rsidRPr="00DD0156" w:rsidRDefault="008D5B1D" w:rsidP="009A0A91">
      <w:pPr>
        <w:widowControl w:val="0"/>
        <w:shd w:val="clear" w:color="auto" w:fill="FFFFFF"/>
        <w:suppressAutoHyphens w:val="0"/>
        <w:ind w:firstLine="540"/>
        <w:jc w:val="both"/>
        <w:rPr>
          <w:rFonts w:ascii="Arial" w:hAnsi="Arial" w:cs="Arial"/>
          <w:b/>
          <w:sz w:val="30"/>
          <w:szCs w:val="30"/>
        </w:rPr>
      </w:pPr>
      <w:r w:rsidRPr="00DD0156">
        <w:rPr>
          <w:rFonts w:ascii="Arial" w:hAnsi="Arial" w:cs="Arial"/>
          <w:b/>
          <w:sz w:val="30"/>
          <w:szCs w:val="30"/>
        </w:rPr>
        <w:t>2. Стандарт предоставления муниципальной услуги</w:t>
      </w:r>
    </w:p>
    <w:p w:rsidR="008D5B1D" w:rsidRPr="00A36F86" w:rsidRDefault="008D5B1D" w:rsidP="009A0A91">
      <w:pPr>
        <w:widowControl w:val="0"/>
        <w:shd w:val="clear" w:color="auto" w:fill="FFFFFF"/>
        <w:suppressAutoHyphens w:val="0"/>
        <w:ind w:firstLine="540"/>
        <w:jc w:val="both"/>
        <w:rPr>
          <w:rFonts w:ascii="Arial" w:hAnsi="Arial" w:cs="Arial"/>
        </w:rPr>
      </w:pPr>
    </w:p>
    <w:p w:rsidR="00EB7586" w:rsidRDefault="00EB7586" w:rsidP="009A0A91">
      <w:pPr>
        <w:pStyle w:val="ConsPlusTitle"/>
        <w:ind w:firstLine="540"/>
        <w:jc w:val="both"/>
        <w:outlineLvl w:val="2"/>
        <w:rPr>
          <w:rFonts w:ascii="Arial" w:hAnsi="Arial" w:cs="Arial"/>
          <w:b w:val="0"/>
          <w:sz w:val="24"/>
          <w:szCs w:val="24"/>
        </w:rPr>
      </w:pPr>
      <w:r>
        <w:rPr>
          <w:rFonts w:ascii="Arial" w:hAnsi="Arial" w:cs="Arial"/>
          <w:b w:val="0"/>
          <w:sz w:val="24"/>
          <w:szCs w:val="24"/>
        </w:rPr>
        <w:t xml:space="preserve">2.1. </w:t>
      </w:r>
      <w:r w:rsidR="008D5B1D" w:rsidRPr="00A36F86">
        <w:rPr>
          <w:rFonts w:ascii="Arial" w:hAnsi="Arial" w:cs="Arial"/>
          <w:b w:val="0"/>
          <w:sz w:val="24"/>
          <w:szCs w:val="24"/>
        </w:rPr>
        <w:t>Наименование муниципальной услуги – «Выдача разрешений</w:t>
      </w:r>
      <w:r w:rsidR="006F0F8C">
        <w:rPr>
          <w:rFonts w:ascii="Arial" w:hAnsi="Arial" w:cs="Arial"/>
          <w:b w:val="0"/>
          <w:sz w:val="24"/>
          <w:szCs w:val="24"/>
        </w:rPr>
        <w:t xml:space="preserve"> </w:t>
      </w:r>
      <w:r w:rsidR="008D5B1D" w:rsidRPr="00A36F86">
        <w:rPr>
          <w:rFonts w:ascii="Arial" w:hAnsi="Arial" w:cs="Arial"/>
          <w:b w:val="0"/>
          <w:sz w:val="24"/>
          <w:szCs w:val="24"/>
        </w:rPr>
        <w:t>на пра</w:t>
      </w:r>
      <w:r>
        <w:rPr>
          <w:rFonts w:ascii="Arial" w:hAnsi="Arial" w:cs="Arial"/>
          <w:b w:val="0"/>
          <w:sz w:val="24"/>
          <w:szCs w:val="24"/>
        </w:rPr>
        <w:t>во вырубки зеленых насаждений».</w:t>
      </w:r>
    </w:p>
    <w:p w:rsidR="00EB7586" w:rsidRDefault="008D5B1D" w:rsidP="009A0A91">
      <w:pPr>
        <w:pStyle w:val="ConsPlusTitle"/>
        <w:ind w:firstLine="540"/>
        <w:jc w:val="both"/>
        <w:outlineLvl w:val="2"/>
        <w:rPr>
          <w:rFonts w:ascii="Arial" w:hAnsi="Arial" w:cs="Arial"/>
          <w:b w:val="0"/>
          <w:sz w:val="24"/>
          <w:szCs w:val="24"/>
        </w:rPr>
      </w:pPr>
      <w:r w:rsidRPr="00A36F86">
        <w:rPr>
          <w:rFonts w:ascii="Arial" w:hAnsi="Arial" w:cs="Arial"/>
          <w:b w:val="0"/>
          <w:sz w:val="24"/>
          <w:szCs w:val="24"/>
        </w:rPr>
        <w:t>2.2. Наименование органа, предоставляющего муниципальную услугу.</w:t>
      </w:r>
      <w:r w:rsidRPr="00A36F86">
        <w:rPr>
          <w:rFonts w:ascii="Arial" w:hAnsi="Arial" w:cs="Arial"/>
          <w:b w:val="0"/>
          <w:sz w:val="24"/>
          <w:szCs w:val="24"/>
        </w:rPr>
        <w:tab/>
        <w:t xml:space="preserve"> Органом, непосредственно предоставляющим муниципальную услугу, является отдел по работе с территориями, территориальные управлен</w:t>
      </w:r>
      <w:r w:rsidR="00EB7586">
        <w:rPr>
          <w:rFonts w:ascii="Arial" w:hAnsi="Arial" w:cs="Arial"/>
          <w:b w:val="0"/>
          <w:sz w:val="24"/>
          <w:szCs w:val="24"/>
        </w:rPr>
        <w:t xml:space="preserve">ия администрации округа. </w:t>
      </w:r>
    </w:p>
    <w:p w:rsidR="00EB7586" w:rsidRDefault="008D5B1D" w:rsidP="009A0A91">
      <w:pPr>
        <w:pStyle w:val="ConsPlusTitle"/>
        <w:ind w:firstLine="540"/>
        <w:jc w:val="both"/>
        <w:outlineLvl w:val="2"/>
        <w:rPr>
          <w:rFonts w:ascii="Arial" w:hAnsi="Arial" w:cs="Arial"/>
          <w:b w:val="0"/>
          <w:sz w:val="24"/>
          <w:szCs w:val="24"/>
        </w:rPr>
      </w:pPr>
      <w:r w:rsidRPr="00A36F86">
        <w:rPr>
          <w:rFonts w:ascii="Arial" w:hAnsi="Arial" w:cs="Arial"/>
          <w:b w:val="0"/>
          <w:sz w:val="24"/>
          <w:szCs w:val="24"/>
        </w:rPr>
        <w:t>Определение качественного состояния зеленых насаждений производит комиссия по обследованию зеленых насаждений при администрации Грачевского муниципального округа (далее</w:t>
      </w:r>
      <w:r w:rsidR="006F0F8C">
        <w:rPr>
          <w:rFonts w:ascii="Arial" w:hAnsi="Arial" w:cs="Arial"/>
          <w:b w:val="0"/>
          <w:sz w:val="24"/>
          <w:szCs w:val="24"/>
        </w:rPr>
        <w:t xml:space="preserve"> </w:t>
      </w:r>
      <w:r w:rsidRPr="00A36F86">
        <w:rPr>
          <w:rFonts w:ascii="Arial" w:hAnsi="Arial" w:cs="Arial"/>
          <w:b w:val="0"/>
          <w:sz w:val="24"/>
          <w:szCs w:val="24"/>
        </w:rPr>
        <w:t>- комиссия), состав которой утверждается постановлением администрации, а также</w:t>
      </w:r>
      <w:r w:rsidR="006F0F8C">
        <w:rPr>
          <w:rFonts w:ascii="Arial" w:hAnsi="Arial" w:cs="Arial"/>
          <w:b w:val="0"/>
          <w:sz w:val="24"/>
          <w:szCs w:val="24"/>
        </w:rPr>
        <w:t xml:space="preserve"> </w:t>
      </w:r>
      <w:r w:rsidRPr="00A36F86">
        <w:rPr>
          <w:rFonts w:ascii="Arial" w:hAnsi="Arial" w:cs="Arial"/>
          <w:b w:val="0"/>
          <w:sz w:val="24"/>
          <w:szCs w:val="24"/>
        </w:rPr>
        <w:t xml:space="preserve">комиссии (рабочие группы) </w:t>
      </w:r>
      <w:r w:rsidRPr="00A36F86">
        <w:rPr>
          <w:rFonts w:ascii="Arial" w:eastAsia="Calibri" w:hAnsi="Arial" w:cs="Arial"/>
          <w:b w:val="0"/>
          <w:sz w:val="24"/>
          <w:szCs w:val="24"/>
        </w:rPr>
        <w:t>по охране</w:t>
      </w:r>
      <w:r w:rsidRPr="00A36F86">
        <w:rPr>
          <w:rFonts w:ascii="Arial" w:eastAsia="Calibri" w:hAnsi="Arial" w:cs="Arial"/>
          <w:sz w:val="24"/>
          <w:szCs w:val="24"/>
        </w:rPr>
        <w:t xml:space="preserve"> </w:t>
      </w:r>
      <w:r w:rsidRPr="00A36F86">
        <w:rPr>
          <w:rFonts w:ascii="Arial" w:eastAsia="Calibri" w:hAnsi="Arial" w:cs="Arial"/>
          <w:b w:val="0"/>
          <w:sz w:val="24"/>
          <w:szCs w:val="24"/>
        </w:rPr>
        <w:t>зеленых насаждений</w:t>
      </w:r>
      <w:r w:rsidR="006F0F8C">
        <w:rPr>
          <w:rFonts w:ascii="Arial" w:eastAsia="Calibri" w:hAnsi="Arial" w:cs="Arial"/>
          <w:b w:val="0"/>
          <w:sz w:val="24"/>
          <w:szCs w:val="24"/>
        </w:rPr>
        <w:t xml:space="preserve"> </w:t>
      </w:r>
      <w:r w:rsidRPr="00A36F86">
        <w:rPr>
          <w:rFonts w:ascii="Arial" w:eastAsia="Calibri" w:hAnsi="Arial" w:cs="Arial"/>
          <w:b w:val="0"/>
          <w:sz w:val="24"/>
          <w:szCs w:val="24"/>
        </w:rPr>
        <w:t>на территориях населенных</w:t>
      </w:r>
      <w:r w:rsidRPr="00A36F86">
        <w:rPr>
          <w:rFonts w:ascii="Arial" w:eastAsia="Calibri" w:hAnsi="Arial" w:cs="Arial"/>
          <w:sz w:val="24"/>
          <w:szCs w:val="24"/>
        </w:rPr>
        <w:t xml:space="preserve"> </w:t>
      </w:r>
      <w:r w:rsidRPr="00A36F86">
        <w:rPr>
          <w:rFonts w:ascii="Arial" w:eastAsia="Calibri" w:hAnsi="Arial" w:cs="Arial"/>
          <w:b w:val="0"/>
          <w:sz w:val="24"/>
          <w:szCs w:val="24"/>
        </w:rPr>
        <w:t>пунктов, подведомственных территориальным управлениям</w:t>
      </w:r>
      <w:r w:rsidRPr="00A36F86">
        <w:rPr>
          <w:rFonts w:ascii="Arial" w:hAnsi="Arial" w:cs="Arial"/>
          <w:b w:val="0"/>
          <w:sz w:val="24"/>
          <w:szCs w:val="24"/>
        </w:rPr>
        <w:t xml:space="preserve"> администрации округа (далее по текс</w:t>
      </w:r>
      <w:r w:rsidR="00EB7586">
        <w:rPr>
          <w:rFonts w:ascii="Arial" w:hAnsi="Arial" w:cs="Arial"/>
          <w:b w:val="0"/>
          <w:sz w:val="24"/>
          <w:szCs w:val="24"/>
        </w:rPr>
        <w:t>ту – комиссии/рабочие группы).</w:t>
      </w:r>
    </w:p>
    <w:p w:rsidR="00EB7586" w:rsidRDefault="00EB7586" w:rsidP="00EB7586">
      <w:pPr>
        <w:pStyle w:val="ConsPlusTitle"/>
        <w:ind w:firstLine="540"/>
        <w:jc w:val="both"/>
        <w:outlineLvl w:val="2"/>
        <w:rPr>
          <w:rFonts w:ascii="Arial" w:hAnsi="Arial" w:cs="Arial"/>
          <w:b w:val="0"/>
          <w:sz w:val="24"/>
          <w:szCs w:val="24"/>
        </w:rPr>
      </w:pPr>
      <w:r>
        <w:rPr>
          <w:rFonts w:ascii="Arial" w:hAnsi="Arial" w:cs="Arial"/>
          <w:b w:val="0"/>
          <w:sz w:val="24"/>
          <w:szCs w:val="24"/>
        </w:rPr>
        <w:t xml:space="preserve">2.2.1. </w:t>
      </w:r>
      <w:r w:rsidR="008D5B1D" w:rsidRPr="00A36F86">
        <w:rPr>
          <w:rFonts w:ascii="Arial" w:hAnsi="Arial" w:cs="Arial"/>
          <w:b w:val="0"/>
          <w:sz w:val="24"/>
          <w:szCs w:val="24"/>
        </w:rPr>
        <w:t>При предоставлении муниципальной услуги осуществляется взаимодействие со следую</w:t>
      </w:r>
      <w:r>
        <w:rPr>
          <w:rFonts w:ascii="Arial" w:hAnsi="Arial" w:cs="Arial"/>
          <w:b w:val="0"/>
          <w:sz w:val="24"/>
          <w:szCs w:val="24"/>
        </w:rPr>
        <w:t>щими органами и организациями:</w:t>
      </w:r>
    </w:p>
    <w:p w:rsidR="00EB7586" w:rsidRDefault="008D5B1D" w:rsidP="00EB7586">
      <w:pPr>
        <w:pStyle w:val="ConsPlusTitle"/>
        <w:ind w:firstLine="540"/>
        <w:jc w:val="both"/>
        <w:outlineLvl w:val="2"/>
        <w:rPr>
          <w:rFonts w:ascii="Arial" w:hAnsi="Arial" w:cs="Arial"/>
          <w:b w:val="0"/>
          <w:sz w:val="24"/>
          <w:szCs w:val="24"/>
        </w:rPr>
      </w:pPr>
      <w:r w:rsidRPr="00A36F86">
        <w:rPr>
          <w:rFonts w:ascii="Arial" w:hAnsi="Arial" w:cs="Arial"/>
          <w:b w:val="0"/>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w:t>
      </w:r>
      <w:r w:rsidR="006F0F8C">
        <w:rPr>
          <w:rFonts w:ascii="Arial" w:hAnsi="Arial" w:cs="Arial"/>
          <w:b w:val="0"/>
          <w:sz w:val="24"/>
          <w:szCs w:val="24"/>
        </w:rPr>
        <w:t xml:space="preserve"> </w:t>
      </w:r>
      <w:r w:rsidRPr="00A36F86">
        <w:rPr>
          <w:rFonts w:ascii="Arial" w:hAnsi="Arial" w:cs="Arial"/>
          <w:b w:val="0"/>
          <w:sz w:val="24"/>
          <w:szCs w:val="24"/>
        </w:rPr>
        <w:t xml:space="preserve">по тексту - Филиал ФГБУ «ФКП </w:t>
      </w:r>
      <w:proofErr w:type="spellStart"/>
      <w:r w:rsidRPr="00A36F86">
        <w:rPr>
          <w:rFonts w:ascii="Arial" w:hAnsi="Arial" w:cs="Arial"/>
          <w:b w:val="0"/>
          <w:sz w:val="24"/>
          <w:szCs w:val="24"/>
        </w:rPr>
        <w:t>Росреес</w:t>
      </w:r>
      <w:r w:rsidR="00EB7586">
        <w:rPr>
          <w:rFonts w:ascii="Arial" w:hAnsi="Arial" w:cs="Arial"/>
          <w:b w:val="0"/>
          <w:sz w:val="24"/>
          <w:szCs w:val="24"/>
        </w:rPr>
        <w:t>тра</w:t>
      </w:r>
      <w:proofErr w:type="spellEnd"/>
      <w:r w:rsidR="00EB7586">
        <w:rPr>
          <w:rFonts w:ascii="Arial" w:hAnsi="Arial" w:cs="Arial"/>
          <w:b w:val="0"/>
          <w:sz w:val="24"/>
          <w:szCs w:val="24"/>
        </w:rPr>
        <w:t>» по Ставропольскому краю);</w:t>
      </w:r>
    </w:p>
    <w:p w:rsidR="008D5B1D" w:rsidRPr="00A36F86" w:rsidRDefault="008D5B1D" w:rsidP="00EB7586">
      <w:pPr>
        <w:pStyle w:val="ConsPlusTitle"/>
        <w:ind w:firstLine="567"/>
        <w:jc w:val="both"/>
        <w:outlineLvl w:val="2"/>
        <w:rPr>
          <w:rFonts w:ascii="Arial" w:hAnsi="Arial" w:cs="Arial"/>
          <w:b w:val="0"/>
          <w:sz w:val="24"/>
          <w:szCs w:val="24"/>
        </w:rPr>
      </w:pPr>
      <w:proofErr w:type="gramStart"/>
      <w:r w:rsidRPr="00A36F86">
        <w:rPr>
          <w:rFonts w:ascii="Arial" w:hAnsi="Arial" w:cs="Arial"/>
          <w:b w:val="0"/>
          <w:sz w:val="24"/>
          <w:szCs w:val="24"/>
        </w:rPr>
        <w:t xml:space="preserve">с </w:t>
      </w:r>
      <w:proofErr w:type="spellStart"/>
      <w:r w:rsidRPr="00A36F86">
        <w:rPr>
          <w:rFonts w:ascii="Arial" w:hAnsi="Arial" w:cs="Arial"/>
          <w:b w:val="0"/>
          <w:sz w:val="24"/>
          <w:szCs w:val="24"/>
        </w:rPr>
        <w:t>ресурсоснабжающими</w:t>
      </w:r>
      <w:proofErr w:type="spellEnd"/>
      <w:r w:rsidRPr="00A36F86">
        <w:rPr>
          <w:rFonts w:ascii="Arial" w:hAnsi="Arial" w:cs="Arial"/>
          <w:b w:val="0"/>
          <w:sz w:val="24"/>
          <w:szCs w:val="24"/>
        </w:rPr>
        <w:t xml:space="preserve"> организациями (</w:t>
      </w:r>
      <w:proofErr w:type="spellStart"/>
      <w:r w:rsidRPr="00A36F86">
        <w:rPr>
          <w:rFonts w:ascii="Arial" w:hAnsi="Arial" w:cs="Arial"/>
          <w:b w:val="0"/>
          <w:sz w:val="24"/>
          <w:szCs w:val="24"/>
        </w:rPr>
        <w:t>водоснабжающая</w:t>
      </w:r>
      <w:proofErr w:type="spellEnd"/>
      <w:r w:rsidRPr="00A36F86">
        <w:rPr>
          <w:rFonts w:ascii="Arial" w:hAnsi="Arial" w:cs="Arial"/>
          <w:b w:val="0"/>
          <w:sz w:val="24"/>
          <w:szCs w:val="24"/>
        </w:rPr>
        <w:t>, газоснабжающая и</w:t>
      </w:r>
      <w:r w:rsidR="006F0F8C">
        <w:rPr>
          <w:rFonts w:ascii="Arial" w:hAnsi="Arial" w:cs="Arial"/>
          <w:b w:val="0"/>
          <w:sz w:val="24"/>
          <w:szCs w:val="24"/>
        </w:rPr>
        <w:t xml:space="preserve"> </w:t>
      </w:r>
      <w:proofErr w:type="spellStart"/>
      <w:r w:rsidRPr="00A36F86">
        <w:rPr>
          <w:rFonts w:ascii="Arial" w:hAnsi="Arial" w:cs="Arial"/>
          <w:b w:val="0"/>
          <w:sz w:val="24"/>
          <w:szCs w:val="24"/>
        </w:rPr>
        <w:t>энергоснабжающая</w:t>
      </w:r>
      <w:proofErr w:type="spellEnd"/>
      <w:r w:rsidRPr="00A36F86">
        <w:rPr>
          <w:rFonts w:ascii="Arial" w:hAnsi="Arial" w:cs="Arial"/>
          <w:b w:val="0"/>
          <w:sz w:val="24"/>
          <w:szCs w:val="24"/>
        </w:rPr>
        <w:t>) Грачевского муниципального округа Ставропольского края;</w:t>
      </w:r>
      <w:r w:rsidR="006F0F8C">
        <w:rPr>
          <w:rFonts w:ascii="Arial" w:hAnsi="Arial" w:cs="Arial"/>
          <w:b w:val="0"/>
          <w:sz w:val="24"/>
          <w:szCs w:val="24"/>
        </w:rPr>
        <w:t xml:space="preserve"> </w:t>
      </w:r>
      <w:r w:rsidRPr="00A36F86">
        <w:rPr>
          <w:rFonts w:ascii="Arial" w:hAnsi="Arial" w:cs="Arial"/>
          <w:b w:val="0"/>
          <w:color w:val="000000"/>
          <w:sz w:val="24"/>
          <w:szCs w:val="24"/>
        </w:rPr>
        <w:t>Государственное казенное учреждение «Ставропольское лесничество»</w:t>
      </w:r>
      <w:r w:rsidRPr="00A36F86">
        <w:rPr>
          <w:rFonts w:ascii="Arial" w:hAnsi="Arial" w:cs="Arial"/>
          <w:b w:val="0"/>
          <w:sz w:val="24"/>
          <w:szCs w:val="24"/>
        </w:rPr>
        <w:t xml:space="preserve"> (далее -</w:t>
      </w:r>
      <w:r w:rsidR="006F0F8C">
        <w:rPr>
          <w:rFonts w:ascii="Arial" w:hAnsi="Arial" w:cs="Arial"/>
          <w:b w:val="0"/>
          <w:sz w:val="24"/>
          <w:szCs w:val="24"/>
        </w:rPr>
        <w:t xml:space="preserve"> </w:t>
      </w:r>
      <w:r w:rsidRPr="00A36F86">
        <w:rPr>
          <w:rFonts w:ascii="Arial" w:hAnsi="Arial" w:cs="Arial"/>
          <w:b w:val="0"/>
          <w:color w:val="000000"/>
          <w:sz w:val="24"/>
          <w:szCs w:val="24"/>
        </w:rPr>
        <w:t>ГКУ «Ставропольское лесничество»).</w:t>
      </w:r>
      <w:proofErr w:type="gramEnd"/>
      <w:r w:rsidR="00EB7586">
        <w:rPr>
          <w:rFonts w:ascii="Arial" w:hAnsi="Arial" w:cs="Arial"/>
          <w:b w:val="0"/>
          <w:sz w:val="24"/>
          <w:szCs w:val="24"/>
        </w:rPr>
        <w:tab/>
        <w:t xml:space="preserve"> </w:t>
      </w:r>
      <w:proofErr w:type="gramStart"/>
      <w:r w:rsidRPr="00A36F86">
        <w:rPr>
          <w:rFonts w:ascii="Arial" w:hAnsi="Arial" w:cs="Arial"/>
          <w:b w:val="0"/>
          <w:sz w:val="24"/>
          <w:szCs w:val="24"/>
        </w:rPr>
        <w:t>На этапе подачи заявления о предоставлении муниципальной услуги</w:t>
      </w:r>
      <w:r w:rsidRPr="00A36F86">
        <w:rPr>
          <w:rFonts w:ascii="Arial" w:hAnsi="Arial" w:cs="Arial"/>
          <w:sz w:val="24"/>
          <w:szCs w:val="24"/>
        </w:rPr>
        <w:t xml:space="preserve"> </w:t>
      </w:r>
      <w:r w:rsidRPr="00A36F86">
        <w:rPr>
          <w:rFonts w:ascii="Arial" w:hAnsi="Arial" w:cs="Arial"/>
          <w:b w:val="0"/>
          <w:sz w:val="24"/>
          <w:szCs w:val="24"/>
        </w:rPr>
        <w:t>запрещено требовать от заявителя осуществления действий,</w:t>
      </w:r>
      <w:r w:rsidR="006F0F8C">
        <w:rPr>
          <w:rFonts w:ascii="Arial" w:hAnsi="Arial" w:cs="Arial"/>
          <w:b w:val="0"/>
          <w:sz w:val="24"/>
          <w:szCs w:val="24"/>
        </w:rPr>
        <w:t xml:space="preserve"> </w:t>
      </w:r>
      <w:r w:rsidRPr="00A36F86">
        <w:rPr>
          <w:rFonts w:ascii="Arial" w:hAnsi="Arial" w:cs="Arial"/>
          <w:b w:val="0"/>
          <w:sz w:val="24"/>
          <w:szCs w:val="24"/>
        </w:rPr>
        <w:t>в том числе согласований, необходимых для получения муниципальной услуги</w:t>
      </w:r>
      <w:r w:rsidR="006F0F8C">
        <w:rPr>
          <w:rFonts w:ascii="Arial" w:hAnsi="Arial" w:cs="Arial"/>
          <w:b w:val="0"/>
          <w:sz w:val="24"/>
          <w:szCs w:val="24"/>
        </w:rPr>
        <w:t xml:space="preserve"> </w:t>
      </w:r>
      <w:r w:rsidRPr="00A36F86">
        <w:rPr>
          <w:rFonts w:ascii="Arial" w:hAnsi="Arial" w:cs="Arial"/>
          <w:b w:val="0"/>
          <w:sz w:val="24"/>
          <w:szCs w:val="24"/>
        </w:rPr>
        <w:t>и связанных с обращением в иные организации, участвующие</w:t>
      </w:r>
      <w:r w:rsidR="006F0F8C">
        <w:rPr>
          <w:rFonts w:ascii="Arial" w:hAnsi="Arial" w:cs="Arial"/>
          <w:b w:val="0"/>
          <w:sz w:val="24"/>
          <w:szCs w:val="24"/>
        </w:rPr>
        <w:t xml:space="preserve"> </w:t>
      </w:r>
      <w:r w:rsidRPr="00A36F86">
        <w:rPr>
          <w:rFonts w:ascii="Arial" w:hAnsi="Arial" w:cs="Arial"/>
          <w:b w:val="0"/>
          <w:sz w:val="24"/>
          <w:szCs w:val="24"/>
        </w:rPr>
        <w:t>в предоставлении муниципальной услуги, за исключением получения услуг, включенных в Перечень услуг, которые являются необходимыми</w:t>
      </w:r>
      <w:r w:rsidR="006F0F8C">
        <w:rPr>
          <w:rFonts w:ascii="Arial" w:hAnsi="Arial" w:cs="Arial"/>
          <w:b w:val="0"/>
          <w:sz w:val="24"/>
          <w:szCs w:val="24"/>
        </w:rPr>
        <w:t xml:space="preserve"> </w:t>
      </w:r>
      <w:r w:rsidRPr="00A36F86">
        <w:rPr>
          <w:rFonts w:ascii="Arial" w:hAnsi="Arial" w:cs="Arial"/>
          <w:b w:val="0"/>
          <w:sz w:val="24"/>
          <w:szCs w:val="24"/>
        </w:rPr>
        <w:t>и обязательными для предоставления</w:t>
      </w:r>
      <w:r w:rsidR="006F0F8C">
        <w:rPr>
          <w:rFonts w:ascii="Arial" w:hAnsi="Arial" w:cs="Arial"/>
          <w:b w:val="0"/>
          <w:sz w:val="24"/>
          <w:szCs w:val="24"/>
        </w:rPr>
        <w:t xml:space="preserve"> </w:t>
      </w:r>
      <w:r w:rsidRPr="00A36F86">
        <w:rPr>
          <w:rFonts w:ascii="Arial" w:hAnsi="Arial" w:cs="Arial"/>
          <w:b w:val="0"/>
          <w:sz w:val="24"/>
          <w:szCs w:val="24"/>
        </w:rPr>
        <w:t>администрацией, территориальными управлениями муниципальных услуг, утверждаемый правовым актом администрации, территориальны</w:t>
      </w:r>
      <w:r w:rsidR="00050593">
        <w:rPr>
          <w:rFonts w:ascii="Arial" w:hAnsi="Arial" w:cs="Arial"/>
          <w:b w:val="0"/>
          <w:sz w:val="24"/>
          <w:szCs w:val="24"/>
        </w:rPr>
        <w:t>ми</w:t>
      </w:r>
      <w:proofErr w:type="gramEnd"/>
      <w:r w:rsidR="00050593">
        <w:rPr>
          <w:rFonts w:ascii="Arial" w:hAnsi="Arial" w:cs="Arial"/>
          <w:b w:val="0"/>
          <w:sz w:val="24"/>
          <w:szCs w:val="24"/>
        </w:rPr>
        <w:t xml:space="preserve"> управлениями.</w:t>
      </w:r>
    </w:p>
    <w:p w:rsidR="00050593" w:rsidRDefault="008D5B1D" w:rsidP="00050593">
      <w:pPr>
        <w:pStyle w:val="ConsPlusNormal"/>
        <w:ind w:firstLine="709"/>
        <w:jc w:val="both"/>
        <w:rPr>
          <w:rFonts w:ascii="Arial" w:hAnsi="Arial" w:cs="Arial"/>
          <w:sz w:val="24"/>
          <w:szCs w:val="24"/>
        </w:rPr>
      </w:pPr>
      <w:r w:rsidRPr="00A36F86">
        <w:rPr>
          <w:rFonts w:ascii="Arial" w:hAnsi="Arial" w:cs="Arial"/>
          <w:sz w:val="24"/>
          <w:szCs w:val="24"/>
        </w:rPr>
        <w:t>2.3. Описание рез</w:t>
      </w:r>
      <w:r w:rsidR="00050593">
        <w:rPr>
          <w:rFonts w:ascii="Arial" w:hAnsi="Arial" w:cs="Arial"/>
          <w:sz w:val="24"/>
          <w:szCs w:val="24"/>
        </w:rPr>
        <w:t>ультата пред</w:t>
      </w:r>
      <w:r w:rsidR="00C343FC">
        <w:rPr>
          <w:rFonts w:ascii="Arial" w:hAnsi="Arial" w:cs="Arial"/>
          <w:sz w:val="24"/>
          <w:szCs w:val="24"/>
        </w:rPr>
        <w:t>оставления услуги.</w:t>
      </w:r>
      <w:r w:rsidR="00C343FC">
        <w:rPr>
          <w:rFonts w:ascii="Arial" w:hAnsi="Arial" w:cs="Arial"/>
          <w:sz w:val="24"/>
          <w:szCs w:val="24"/>
        </w:rPr>
        <w:tab/>
        <w:t xml:space="preserve"> Результатом </w:t>
      </w:r>
      <w:r w:rsidRPr="00A36F86">
        <w:rPr>
          <w:rFonts w:ascii="Arial" w:hAnsi="Arial" w:cs="Arial"/>
          <w:sz w:val="24"/>
          <w:szCs w:val="24"/>
        </w:rPr>
        <w:t>предоставления муниципальной услуги является:</w:t>
      </w:r>
      <w:r w:rsidR="006F0F8C">
        <w:rPr>
          <w:rFonts w:ascii="Arial" w:hAnsi="Arial" w:cs="Arial"/>
          <w:sz w:val="24"/>
          <w:szCs w:val="24"/>
        </w:rPr>
        <w:t xml:space="preserve"> </w:t>
      </w:r>
      <w:r w:rsidRPr="00A36F86">
        <w:rPr>
          <w:rFonts w:ascii="Arial" w:hAnsi="Arial" w:cs="Arial"/>
          <w:sz w:val="24"/>
          <w:szCs w:val="24"/>
        </w:rPr>
        <w:t xml:space="preserve">выдача разрешения на вырубку, </w:t>
      </w:r>
      <w:proofErr w:type="spellStart"/>
      <w:r w:rsidRPr="00A36F86">
        <w:rPr>
          <w:rFonts w:ascii="Arial" w:hAnsi="Arial" w:cs="Arial"/>
          <w:sz w:val="24"/>
          <w:szCs w:val="24"/>
        </w:rPr>
        <w:t>кронирование</w:t>
      </w:r>
      <w:proofErr w:type="spellEnd"/>
      <w:r w:rsidRPr="00A36F86">
        <w:rPr>
          <w:rFonts w:ascii="Arial" w:hAnsi="Arial" w:cs="Arial"/>
          <w:sz w:val="24"/>
          <w:szCs w:val="24"/>
        </w:rPr>
        <w:t>, обрезку ветвей</w:t>
      </w:r>
      <w:r w:rsidR="006F0F8C">
        <w:rPr>
          <w:rFonts w:ascii="Arial" w:hAnsi="Arial" w:cs="Arial"/>
          <w:sz w:val="24"/>
          <w:szCs w:val="24"/>
        </w:rPr>
        <w:t xml:space="preserve"> </w:t>
      </w:r>
      <w:r w:rsidRPr="00A36F86">
        <w:rPr>
          <w:rFonts w:ascii="Arial" w:hAnsi="Arial" w:cs="Arial"/>
          <w:sz w:val="24"/>
          <w:szCs w:val="24"/>
        </w:rPr>
        <w:t>или посадку деревьев и кустарников (далее - выдача разрешения);</w:t>
      </w:r>
      <w:r w:rsidR="006F0F8C">
        <w:rPr>
          <w:rFonts w:ascii="Arial" w:hAnsi="Arial" w:cs="Arial"/>
          <w:sz w:val="24"/>
          <w:szCs w:val="24"/>
        </w:rPr>
        <w:t xml:space="preserve"> </w:t>
      </w:r>
      <w:r w:rsidRPr="00A36F86">
        <w:rPr>
          <w:rFonts w:ascii="Arial" w:hAnsi="Arial" w:cs="Arial"/>
          <w:sz w:val="24"/>
          <w:szCs w:val="24"/>
        </w:rPr>
        <w:t xml:space="preserve">выдача уведомления об отказе в вырубке, </w:t>
      </w:r>
      <w:proofErr w:type="spellStart"/>
      <w:r w:rsidRPr="00A36F86">
        <w:rPr>
          <w:rFonts w:ascii="Arial" w:hAnsi="Arial" w:cs="Arial"/>
          <w:sz w:val="24"/>
          <w:szCs w:val="24"/>
        </w:rPr>
        <w:t>кронировании</w:t>
      </w:r>
      <w:proofErr w:type="spellEnd"/>
      <w:r w:rsidRPr="00A36F86">
        <w:rPr>
          <w:rFonts w:ascii="Arial" w:hAnsi="Arial" w:cs="Arial"/>
          <w:sz w:val="24"/>
          <w:szCs w:val="24"/>
        </w:rPr>
        <w:t xml:space="preserve">, </w:t>
      </w:r>
      <w:r w:rsidRPr="00A36F86">
        <w:rPr>
          <w:rFonts w:ascii="Arial" w:hAnsi="Arial" w:cs="Arial"/>
          <w:sz w:val="24"/>
          <w:szCs w:val="24"/>
        </w:rPr>
        <w:lastRenderedPageBreak/>
        <w:t>обрезке ветвей или посадк</w:t>
      </w:r>
      <w:r w:rsidR="00050593">
        <w:rPr>
          <w:rFonts w:ascii="Arial" w:hAnsi="Arial" w:cs="Arial"/>
          <w:sz w:val="24"/>
          <w:szCs w:val="24"/>
        </w:rPr>
        <w:t>е деревьев и кустарников.</w:t>
      </w:r>
    </w:p>
    <w:p w:rsidR="00C343FC" w:rsidRDefault="008D5B1D" w:rsidP="00C343FC">
      <w:pPr>
        <w:pStyle w:val="ConsPlusNormal"/>
        <w:ind w:firstLine="567"/>
        <w:jc w:val="both"/>
        <w:rPr>
          <w:rFonts w:ascii="Arial" w:hAnsi="Arial" w:cs="Arial"/>
          <w:sz w:val="24"/>
          <w:szCs w:val="24"/>
        </w:rPr>
      </w:pPr>
      <w:r w:rsidRPr="00A36F86">
        <w:rPr>
          <w:rFonts w:ascii="Arial" w:hAnsi="Arial" w:cs="Arial"/>
          <w:sz w:val="24"/>
          <w:szCs w:val="24"/>
        </w:rPr>
        <w:t>2.4. Срок предоставления услуги, в том числе с учетом необходимости обращения в иные организации, участвующие в предоставлении услуги, срок приостановления предоставления услуги в случае, если возможность приостановления предусмотрена нормативными правовыми актами</w:t>
      </w:r>
      <w:r w:rsidR="006F0F8C">
        <w:rPr>
          <w:rFonts w:ascii="Arial" w:hAnsi="Arial" w:cs="Arial"/>
          <w:sz w:val="24"/>
          <w:szCs w:val="24"/>
        </w:rPr>
        <w:t xml:space="preserve"> </w:t>
      </w:r>
      <w:r w:rsidRPr="00A36F86">
        <w:rPr>
          <w:rFonts w:ascii="Arial" w:hAnsi="Arial" w:cs="Arial"/>
          <w:sz w:val="24"/>
          <w:szCs w:val="24"/>
        </w:rPr>
        <w:t>РФ, нормативными правовыми актами Ставропольского края, сроки выдачи (направления) документов, являющихся результатом предоставления услуги.</w:t>
      </w:r>
      <w:r w:rsidR="006F0F8C">
        <w:rPr>
          <w:rFonts w:ascii="Arial" w:hAnsi="Arial" w:cs="Arial"/>
          <w:sz w:val="24"/>
          <w:szCs w:val="24"/>
        </w:rPr>
        <w:t xml:space="preserve"> </w:t>
      </w:r>
      <w:r w:rsidRPr="00A36F86">
        <w:rPr>
          <w:rFonts w:ascii="Arial" w:hAnsi="Arial" w:cs="Arial"/>
          <w:sz w:val="24"/>
          <w:szCs w:val="24"/>
        </w:rPr>
        <w:t xml:space="preserve">Срок предоставления услуги исчисляется в календарных днях со дня принятия заявления и документов, указанных в </w:t>
      </w:r>
      <w:hyperlink w:anchor="P112" w:history="1">
        <w:r w:rsidRPr="00A36F86">
          <w:rPr>
            <w:rFonts w:ascii="Arial" w:hAnsi="Arial" w:cs="Arial"/>
            <w:color w:val="000000" w:themeColor="text1"/>
            <w:sz w:val="24"/>
            <w:szCs w:val="24"/>
          </w:rPr>
          <w:t>пункте</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2.6.1</w:t>
        </w:r>
      </w:hyperlink>
      <w:r w:rsidRPr="00A36F86">
        <w:rPr>
          <w:rFonts w:ascii="Arial" w:hAnsi="Arial" w:cs="Arial"/>
          <w:sz w:val="24"/>
          <w:szCs w:val="24"/>
        </w:rPr>
        <w:t>. Административного регламента, необходимых для предоставления услуги.</w:t>
      </w:r>
      <w:bookmarkStart w:id="2" w:name="P106"/>
      <w:bookmarkEnd w:id="2"/>
      <w:r w:rsidR="006F0F8C">
        <w:rPr>
          <w:rFonts w:ascii="Arial" w:hAnsi="Arial" w:cs="Arial"/>
          <w:sz w:val="24"/>
          <w:szCs w:val="24"/>
        </w:rPr>
        <w:t xml:space="preserve"> </w:t>
      </w:r>
      <w:r w:rsidRPr="00A36F86">
        <w:rPr>
          <w:rFonts w:ascii="Arial" w:hAnsi="Arial" w:cs="Arial"/>
          <w:sz w:val="24"/>
          <w:szCs w:val="24"/>
        </w:rPr>
        <w:t>Срок предоставления услуги не может быть более 30 дней.</w:t>
      </w:r>
      <w:r w:rsidRPr="00A36F86">
        <w:rPr>
          <w:rFonts w:ascii="Arial" w:hAnsi="Arial" w:cs="Arial"/>
          <w:sz w:val="24"/>
          <w:szCs w:val="24"/>
        </w:rPr>
        <w:tab/>
      </w:r>
      <w:r w:rsidRPr="00A36F86">
        <w:rPr>
          <w:rFonts w:ascii="Arial" w:hAnsi="Arial" w:cs="Arial"/>
          <w:sz w:val="24"/>
          <w:szCs w:val="24"/>
        </w:rPr>
        <w:tab/>
        <w:t xml:space="preserve"> Сроком выдачи документа, являющегося результатом предоставления услуги, является последний день окончания срока предоставления услуги.</w:t>
      </w:r>
      <w:r w:rsidR="006F0F8C">
        <w:rPr>
          <w:rFonts w:ascii="Arial" w:hAnsi="Arial" w:cs="Arial"/>
          <w:sz w:val="24"/>
          <w:szCs w:val="24"/>
        </w:rPr>
        <w:t xml:space="preserve"> </w:t>
      </w:r>
      <w:r w:rsidRPr="00A36F86">
        <w:rPr>
          <w:rFonts w:ascii="Arial" w:hAnsi="Arial" w:cs="Arial"/>
          <w:sz w:val="24"/>
          <w:szCs w:val="24"/>
        </w:rPr>
        <w:t>Услуга считается предоставленной с момента получения заявителем</w:t>
      </w:r>
      <w:r w:rsidR="006F0F8C">
        <w:rPr>
          <w:rFonts w:ascii="Arial" w:hAnsi="Arial" w:cs="Arial"/>
          <w:sz w:val="24"/>
          <w:szCs w:val="24"/>
        </w:rPr>
        <w:t xml:space="preserve"> </w:t>
      </w:r>
      <w:r w:rsidRPr="00A36F86">
        <w:rPr>
          <w:rFonts w:ascii="Arial" w:hAnsi="Arial" w:cs="Arial"/>
          <w:sz w:val="24"/>
          <w:szCs w:val="24"/>
        </w:rPr>
        <w:t xml:space="preserve">ее результата либо по истечении срока, предусмотренного </w:t>
      </w:r>
      <w:hyperlink w:anchor="P106" w:history="1">
        <w:r w:rsidRPr="00A36F86">
          <w:rPr>
            <w:rFonts w:ascii="Arial" w:hAnsi="Arial" w:cs="Arial"/>
            <w:color w:val="000000" w:themeColor="text1"/>
            <w:sz w:val="24"/>
            <w:szCs w:val="24"/>
          </w:rPr>
          <w:t>абзацем</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3</w:t>
        </w:r>
      </w:hyperlink>
      <w:r w:rsidRPr="00A36F86">
        <w:rPr>
          <w:rFonts w:ascii="Arial" w:hAnsi="Arial" w:cs="Arial"/>
          <w:sz w:val="24"/>
          <w:szCs w:val="24"/>
        </w:rPr>
        <w:t xml:space="preserve"> настоящего пункта, при условии надлежащего уведомления заявителя</w:t>
      </w:r>
      <w:r w:rsidR="006F0F8C">
        <w:rPr>
          <w:rFonts w:ascii="Arial" w:hAnsi="Arial" w:cs="Arial"/>
          <w:sz w:val="24"/>
          <w:szCs w:val="24"/>
        </w:rPr>
        <w:t xml:space="preserve"> </w:t>
      </w:r>
      <w:r w:rsidRPr="00A36F86">
        <w:rPr>
          <w:rFonts w:ascii="Arial" w:hAnsi="Arial" w:cs="Arial"/>
          <w:sz w:val="24"/>
          <w:szCs w:val="24"/>
        </w:rPr>
        <w:t>о результате ус</w:t>
      </w:r>
      <w:r w:rsidR="00C343FC">
        <w:rPr>
          <w:rFonts w:ascii="Arial" w:hAnsi="Arial" w:cs="Arial"/>
          <w:sz w:val="24"/>
          <w:szCs w:val="24"/>
        </w:rPr>
        <w:t xml:space="preserve">луги и условиях получения. </w:t>
      </w:r>
      <w:r w:rsidRPr="00A36F86">
        <w:rPr>
          <w:rFonts w:ascii="Arial" w:hAnsi="Arial" w:cs="Arial"/>
          <w:sz w:val="24"/>
          <w:szCs w:val="24"/>
        </w:rPr>
        <w:t>Приостановление предоставления муниципальной услуги</w:t>
      </w:r>
      <w:r w:rsidR="006F0F8C">
        <w:rPr>
          <w:rFonts w:ascii="Arial" w:hAnsi="Arial" w:cs="Arial"/>
          <w:sz w:val="24"/>
          <w:szCs w:val="24"/>
        </w:rPr>
        <w:t xml:space="preserve"> </w:t>
      </w:r>
      <w:r w:rsidR="00C343FC">
        <w:rPr>
          <w:rFonts w:ascii="Arial" w:hAnsi="Arial" w:cs="Arial"/>
          <w:sz w:val="24"/>
          <w:szCs w:val="24"/>
        </w:rPr>
        <w:t>не предусмотрено.</w:t>
      </w:r>
      <w:r w:rsidR="006F0F8C">
        <w:rPr>
          <w:rFonts w:ascii="Arial" w:hAnsi="Arial" w:cs="Arial"/>
          <w:sz w:val="24"/>
          <w:szCs w:val="24"/>
        </w:rPr>
        <w:t xml:space="preserve"> </w:t>
      </w:r>
    </w:p>
    <w:p w:rsidR="008D5B1D" w:rsidRPr="00A36F86" w:rsidRDefault="00C343FC" w:rsidP="00C343FC">
      <w:pPr>
        <w:pStyle w:val="ConsPlusNormal"/>
        <w:ind w:firstLine="567"/>
        <w:jc w:val="both"/>
        <w:rPr>
          <w:rFonts w:ascii="Arial" w:hAnsi="Arial" w:cs="Arial"/>
          <w:sz w:val="24"/>
          <w:szCs w:val="24"/>
        </w:rPr>
      </w:pPr>
      <w:r>
        <w:rPr>
          <w:rFonts w:ascii="Arial" w:hAnsi="Arial" w:cs="Arial"/>
          <w:sz w:val="24"/>
          <w:szCs w:val="24"/>
        </w:rPr>
        <w:t xml:space="preserve">2.5. </w:t>
      </w:r>
      <w:r w:rsidR="008D5B1D" w:rsidRPr="00A36F86">
        <w:rPr>
          <w:rFonts w:ascii="Arial" w:hAnsi="Arial" w:cs="Arial"/>
          <w:sz w:val="24"/>
          <w:szCs w:val="24"/>
        </w:rPr>
        <w:t>Перечень нормативных правовых актов Российской Федерации, нормативных правовых актов Ставропольского края, муниципальных правовых актов Грачевского муниципального округа Ставропольского края, регулирующих предоставление услуги:</w:t>
      </w:r>
    </w:p>
    <w:p w:rsidR="008D5B1D" w:rsidRPr="00A36F86" w:rsidRDefault="008D5B1D" w:rsidP="00C343FC">
      <w:pPr>
        <w:widowControl w:val="0"/>
        <w:suppressAutoHyphens w:val="0"/>
        <w:ind w:firstLine="567"/>
        <w:jc w:val="both"/>
        <w:rPr>
          <w:rStyle w:val="ng-scope"/>
          <w:rFonts w:ascii="Arial" w:hAnsi="Arial" w:cs="Arial"/>
          <w:color w:val="000000"/>
          <w:shd w:val="clear" w:color="auto" w:fill="FFFFFF"/>
        </w:rPr>
      </w:pPr>
      <w:proofErr w:type="gramStart"/>
      <w:r w:rsidRPr="00A36F86">
        <w:rPr>
          <w:rFonts w:ascii="Arial" w:hAnsi="Arial" w:cs="Arial"/>
        </w:rPr>
        <w:t>перечень нормативных правовых актов Российской Федерации, нормативных правовых актов Ставропольского края и нормативных правовых актов Грачевского муниципального округа, регулирующих предоставление муниципальной услуги (с указанием их реквизитов</w:t>
      </w:r>
      <w:r w:rsidR="006F0F8C">
        <w:rPr>
          <w:rFonts w:ascii="Arial" w:hAnsi="Arial" w:cs="Arial"/>
        </w:rPr>
        <w:t xml:space="preserve"> </w:t>
      </w:r>
      <w:r w:rsidRPr="00A36F86">
        <w:rPr>
          <w:rFonts w:ascii="Arial" w:hAnsi="Arial" w:cs="Arial"/>
        </w:rPr>
        <w:t>и источников официального опубликования) (далее - 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сети «Интернет», а также</w:t>
      </w:r>
      <w:r w:rsidR="006F0F8C">
        <w:rPr>
          <w:rFonts w:ascii="Arial" w:hAnsi="Arial" w:cs="Arial"/>
        </w:rPr>
        <w:t xml:space="preserve"> </w:t>
      </w:r>
      <w:r w:rsidRPr="00A36F86">
        <w:rPr>
          <w:rFonts w:ascii="Arial" w:hAnsi="Arial" w:cs="Arial"/>
        </w:rPr>
        <w:t>в Региональном реестре.</w:t>
      </w:r>
      <w:proofErr w:type="gramEnd"/>
    </w:p>
    <w:p w:rsidR="00C343FC" w:rsidRDefault="00C343FC" w:rsidP="009A0A91">
      <w:pPr>
        <w:pStyle w:val="ConsPlusTitle"/>
        <w:ind w:firstLine="540"/>
        <w:jc w:val="both"/>
        <w:outlineLvl w:val="2"/>
        <w:rPr>
          <w:rFonts w:ascii="Arial" w:hAnsi="Arial" w:cs="Arial"/>
          <w:b w:val="0"/>
          <w:color w:val="000000" w:themeColor="text1"/>
          <w:sz w:val="24"/>
          <w:szCs w:val="24"/>
        </w:rPr>
      </w:pPr>
      <w:r>
        <w:rPr>
          <w:rFonts w:ascii="Arial" w:hAnsi="Arial" w:cs="Arial"/>
          <w:b w:val="0"/>
          <w:color w:val="000000" w:themeColor="text1"/>
          <w:sz w:val="24"/>
          <w:szCs w:val="24"/>
        </w:rPr>
        <w:t xml:space="preserve">2.6. </w:t>
      </w:r>
      <w:proofErr w:type="gramStart"/>
      <w:r w:rsidR="008D5B1D" w:rsidRPr="00A36F86">
        <w:rPr>
          <w:rFonts w:ascii="Arial" w:hAnsi="Arial" w:cs="Arial"/>
          <w:b w:val="0"/>
          <w:color w:val="000000" w:themeColor="text1"/>
          <w:sz w:val="24"/>
          <w:szCs w:val="24"/>
        </w:rPr>
        <w:t>Исчерпывающий перечень документов, необходимых</w:t>
      </w:r>
      <w:r w:rsidR="006F0F8C">
        <w:rPr>
          <w:rFonts w:ascii="Arial" w:hAnsi="Arial" w:cs="Arial"/>
          <w:b w:val="0"/>
          <w:color w:val="000000" w:themeColor="text1"/>
          <w:sz w:val="24"/>
          <w:szCs w:val="24"/>
        </w:rPr>
        <w:t xml:space="preserve"> </w:t>
      </w:r>
      <w:r w:rsidR="008D5B1D" w:rsidRPr="00A36F86">
        <w:rPr>
          <w:rFonts w:ascii="Arial" w:hAnsi="Arial" w:cs="Arial"/>
          <w:b w:val="0"/>
          <w:color w:val="000000" w:themeColor="text1"/>
          <w:sz w:val="24"/>
          <w:szCs w:val="24"/>
        </w:rPr>
        <w:t>в соответствии с нормативными правовыми актами РФ и нормативными правовыми актами Ставропольского края, муниципальными нормативными правовыми актами для предоставления услуги и услуг, необходимых</w:t>
      </w:r>
      <w:r w:rsidR="006F0F8C">
        <w:rPr>
          <w:rFonts w:ascii="Arial" w:hAnsi="Arial" w:cs="Arial"/>
          <w:b w:val="0"/>
          <w:color w:val="000000" w:themeColor="text1"/>
          <w:sz w:val="24"/>
          <w:szCs w:val="24"/>
        </w:rPr>
        <w:t xml:space="preserve"> </w:t>
      </w:r>
      <w:r w:rsidR="008D5B1D" w:rsidRPr="00A36F86">
        <w:rPr>
          <w:rFonts w:ascii="Arial" w:hAnsi="Arial" w:cs="Arial"/>
          <w:b w:val="0"/>
          <w:color w:val="000000" w:themeColor="text1"/>
          <w:sz w:val="24"/>
          <w:szCs w:val="24"/>
        </w:rPr>
        <w:t>и обязательных</w:t>
      </w:r>
      <w:r w:rsidR="006F0F8C">
        <w:rPr>
          <w:rFonts w:ascii="Arial" w:hAnsi="Arial" w:cs="Arial"/>
          <w:b w:val="0"/>
          <w:color w:val="000000" w:themeColor="text1"/>
          <w:sz w:val="24"/>
          <w:szCs w:val="24"/>
        </w:rPr>
        <w:t xml:space="preserve"> </w:t>
      </w:r>
      <w:r w:rsidR="008D5B1D" w:rsidRPr="00A36F86">
        <w:rPr>
          <w:rFonts w:ascii="Arial" w:hAnsi="Arial" w:cs="Arial"/>
          <w:b w:val="0"/>
          <w:color w:val="000000" w:themeColor="text1"/>
          <w:sz w:val="24"/>
          <w:szCs w:val="24"/>
        </w:rPr>
        <w:t>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w:t>
      </w:r>
      <w:r w:rsidR="006F0F8C">
        <w:rPr>
          <w:rFonts w:ascii="Arial" w:hAnsi="Arial" w:cs="Arial"/>
          <w:b w:val="0"/>
          <w:color w:val="000000" w:themeColor="text1"/>
          <w:sz w:val="24"/>
          <w:szCs w:val="24"/>
        </w:rPr>
        <w:t xml:space="preserve"> </w:t>
      </w:r>
      <w:r w:rsidR="008D5B1D" w:rsidRPr="00A36F86">
        <w:rPr>
          <w:rFonts w:ascii="Arial" w:hAnsi="Arial" w:cs="Arial"/>
          <w:b w:val="0"/>
          <w:color w:val="000000" w:themeColor="text1"/>
          <w:sz w:val="24"/>
          <w:szCs w:val="24"/>
        </w:rPr>
        <w:t>и иных документов, подаваемых заявителем в связи с</w:t>
      </w:r>
      <w:proofErr w:type="gramEnd"/>
      <w:r w:rsidR="008D5B1D" w:rsidRPr="00A36F86">
        <w:rPr>
          <w:rFonts w:ascii="Arial" w:hAnsi="Arial" w:cs="Arial"/>
          <w:b w:val="0"/>
          <w:color w:val="000000" w:themeColor="text1"/>
          <w:sz w:val="24"/>
          <w:szCs w:val="24"/>
        </w:rPr>
        <w:t xml:space="preserve"> предоставлением услуги, приводятся в приложении к Административному регламенту).</w:t>
      </w:r>
      <w:bookmarkStart w:id="3" w:name="P112"/>
      <w:bookmarkEnd w:id="3"/>
    </w:p>
    <w:p w:rsidR="00C343FC" w:rsidRDefault="008D5B1D" w:rsidP="00C343FC">
      <w:pPr>
        <w:pStyle w:val="ConsPlusTitle"/>
        <w:ind w:firstLine="567"/>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2.6.1. Для получения муниципальной услуги заявитель представляет</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в администрацию округа, территориальные управления заявление</w:t>
      </w:r>
      <w:r w:rsidR="006F0F8C">
        <w:rPr>
          <w:rFonts w:ascii="Arial" w:hAnsi="Arial" w:cs="Arial"/>
          <w:b w:val="0"/>
          <w:color w:val="000000" w:themeColor="text1"/>
          <w:sz w:val="24"/>
          <w:szCs w:val="24"/>
        </w:rPr>
        <w:t xml:space="preserve"> </w:t>
      </w:r>
      <w:r w:rsidR="00C343FC">
        <w:rPr>
          <w:rFonts w:ascii="Arial" w:hAnsi="Arial" w:cs="Arial"/>
          <w:b w:val="0"/>
          <w:color w:val="000000" w:themeColor="text1"/>
          <w:sz w:val="24"/>
          <w:szCs w:val="24"/>
        </w:rPr>
        <w:t>и следующие документы:</w:t>
      </w:r>
    </w:p>
    <w:p w:rsidR="00C343FC" w:rsidRDefault="00780968" w:rsidP="00C343FC">
      <w:pPr>
        <w:pStyle w:val="ConsPlusTitle"/>
        <w:ind w:firstLine="567"/>
        <w:jc w:val="both"/>
        <w:outlineLvl w:val="2"/>
        <w:rPr>
          <w:rFonts w:ascii="Arial" w:hAnsi="Arial" w:cs="Arial"/>
          <w:b w:val="0"/>
          <w:color w:val="000000" w:themeColor="text1"/>
          <w:sz w:val="24"/>
          <w:szCs w:val="24"/>
        </w:rPr>
      </w:pPr>
      <w:hyperlink w:anchor="P586" w:history="1">
        <w:r w:rsidR="008D5B1D" w:rsidRPr="00A36F86">
          <w:rPr>
            <w:rFonts w:ascii="Arial" w:hAnsi="Arial" w:cs="Arial"/>
            <w:b w:val="0"/>
            <w:color w:val="000000" w:themeColor="text1"/>
            <w:sz w:val="24"/>
            <w:szCs w:val="24"/>
          </w:rPr>
          <w:t>заявление</w:t>
        </w:r>
      </w:hyperlink>
      <w:r w:rsidR="008D5B1D" w:rsidRPr="00A36F86">
        <w:rPr>
          <w:rFonts w:ascii="Arial" w:hAnsi="Arial" w:cs="Arial"/>
          <w:b w:val="0"/>
          <w:color w:val="000000" w:themeColor="text1"/>
          <w:sz w:val="24"/>
          <w:szCs w:val="24"/>
        </w:rPr>
        <w:t xml:space="preserve"> о выдаче разрешения на вырубку, </w:t>
      </w:r>
      <w:proofErr w:type="spellStart"/>
      <w:r w:rsidR="008D5B1D" w:rsidRPr="00A36F86">
        <w:rPr>
          <w:rFonts w:ascii="Arial" w:hAnsi="Arial" w:cs="Arial"/>
          <w:b w:val="0"/>
          <w:color w:val="000000" w:themeColor="text1"/>
          <w:sz w:val="24"/>
          <w:szCs w:val="24"/>
        </w:rPr>
        <w:t>кронирование</w:t>
      </w:r>
      <w:proofErr w:type="spellEnd"/>
      <w:r w:rsidR="008D5B1D" w:rsidRPr="00A36F86">
        <w:rPr>
          <w:rFonts w:ascii="Arial" w:hAnsi="Arial" w:cs="Arial"/>
          <w:b w:val="0"/>
          <w:color w:val="000000" w:themeColor="text1"/>
          <w:sz w:val="24"/>
          <w:szCs w:val="24"/>
        </w:rPr>
        <w:t>, обрезку ветвей или посадку деревьев и кустарников (далее - заявление</w:t>
      </w:r>
      <w:r w:rsidR="006F0F8C">
        <w:rPr>
          <w:rFonts w:ascii="Arial" w:hAnsi="Arial" w:cs="Arial"/>
          <w:b w:val="0"/>
          <w:color w:val="000000" w:themeColor="text1"/>
          <w:sz w:val="24"/>
          <w:szCs w:val="24"/>
        </w:rPr>
        <w:t xml:space="preserve"> </w:t>
      </w:r>
      <w:r w:rsidR="008D5B1D" w:rsidRPr="00A36F86">
        <w:rPr>
          <w:rFonts w:ascii="Arial" w:hAnsi="Arial" w:cs="Arial"/>
          <w:b w:val="0"/>
          <w:color w:val="000000" w:themeColor="text1"/>
          <w:sz w:val="24"/>
          <w:szCs w:val="24"/>
        </w:rPr>
        <w:t>о предоставлении муниципальной услуги) по форме (согласно приложению</w:t>
      </w:r>
      <w:r w:rsidR="006F0F8C">
        <w:rPr>
          <w:rFonts w:ascii="Arial" w:hAnsi="Arial" w:cs="Arial"/>
          <w:b w:val="0"/>
          <w:color w:val="000000" w:themeColor="text1"/>
          <w:sz w:val="24"/>
          <w:szCs w:val="24"/>
        </w:rPr>
        <w:t xml:space="preserve"> </w:t>
      </w:r>
      <w:r w:rsidR="008D5B1D" w:rsidRPr="00A36F86">
        <w:rPr>
          <w:rFonts w:ascii="Arial" w:hAnsi="Arial" w:cs="Arial"/>
          <w:b w:val="0"/>
          <w:color w:val="000000" w:themeColor="text1"/>
          <w:sz w:val="24"/>
          <w:szCs w:val="24"/>
        </w:rPr>
        <w:t>2</w:t>
      </w:r>
      <w:r w:rsidR="006F0F8C">
        <w:rPr>
          <w:rFonts w:ascii="Arial" w:hAnsi="Arial" w:cs="Arial"/>
          <w:b w:val="0"/>
          <w:color w:val="000000" w:themeColor="text1"/>
          <w:sz w:val="24"/>
          <w:szCs w:val="24"/>
        </w:rPr>
        <w:t xml:space="preserve"> </w:t>
      </w:r>
      <w:r w:rsidR="008D5B1D" w:rsidRPr="00A36F86">
        <w:rPr>
          <w:rFonts w:ascii="Arial" w:hAnsi="Arial" w:cs="Arial"/>
          <w:b w:val="0"/>
          <w:color w:val="000000" w:themeColor="text1"/>
          <w:sz w:val="24"/>
          <w:szCs w:val="24"/>
        </w:rPr>
        <w:t>к настоящему ад</w:t>
      </w:r>
      <w:r w:rsidR="00C343FC">
        <w:rPr>
          <w:rFonts w:ascii="Arial" w:hAnsi="Arial" w:cs="Arial"/>
          <w:b w:val="0"/>
          <w:color w:val="000000" w:themeColor="text1"/>
          <w:sz w:val="24"/>
          <w:szCs w:val="24"/>
        </w:rPr>
        <w:t>министративному регламенту);</w:t>
      </w:r>
    </w:p>
    <w:p w:rsidR="00C343FC" w:rsidRDefault="008D5B1D" w:rsidP="00C343FC">
      <w:pPr>
        <w:pStyle w:val="ConsPlusTitle"/>
        <w:ind w:firstLine="567"/>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документ, удосто</w:t>
      </w:r>
      <w:r w:rsidR="00C343FC">
        <w:rPr>
          <w:rFonts w:ascii="Arial" w:hAnsi="Arial" w:cs="Arial"/>
          <w:b w:val="0"/>
          <w:color w:val="000000" w:themeColor="text1"/>
          <w:sz w:val="24"/>
          <w:szCs w:val="24"/>
        </w:rPr>
        <w:t>веряющий личность заявителя:</w:t>
      </w:r>
    </w:p>
    <w:p w:rsidR="00C343FC" w:rsidRDefault="008D5B1D" w:rsidP="00C343FC">
      <w:pPr>
        <w:pStyle w:val="ConsPlusTitle"/>
        <w:ind w:firstLine="567"/>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паспорт гра</w:t>
      </w:r>
      <w:r w:rsidR="00C343FC">
        <w:rPr>
          <w:rFonts w:ascii="Arial" w:hAnsi="Arial" w:cs="Arial"/>
          <w:b w:val="0"/>
          <w:color w:val="000000" w:themeColor="text1"/>
          <w:sz w:val="24"/>
          <w:szCs w:val="24"/>
        </w:rPr>
        <w:t>жданина Российской Федерации;</w:t>
      </w:r>
    </w:p>
    <w:p w:rsidR="00C343FC" w:rsidRDefault="008D5B1D" w:rsidP="00C343FC">
      <w:pPr>
        <w:pStyle w:val="ConsPlusTitle"/>
        <w:ind w:firstLine="567"/>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оформленная в надлежащем порядке доверенность, в случае подачи заявления от имени заявителя предс</w:t>
      </w:r>
      <w:r w:rsidR="00C343FC">
        <w:rPr>
          <w:rFonts w:ascii="Arial" w:hAnsi="Arial" w:cs="Arial"/>
          <w:b w:val="0"/>
          <w:color w:val="000000" w:themeColor="text1"/>
          <w:sz w:val="24"/>
          <w:szCs w:val="24"/>
        </w:rPr>
        <w:t>тавителем (доверенным лицом);</w:t>
      </w:r>
    </w:p>
    <w:p w:rsidR="00C343FC" w:rsidRDefault="008D5B1D" w:rsidP="00C343FC">
      <w:pPr>
        <w:pStyle w:val="ConsPlusTitle"/>
        <w:ind w:firstLine="567"/>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документ, удостоверяющий личность доверенного лица, в случае обращения доверенного лица;</w:t>
      </w:r>
    </w:p>
    <w:p w:rsidR="00C343FC" w:rsidRDefault="008D5B1D" w:rsidP="00C343FC">
      <w:pPr>
        <w:pStyle w:val="ConsPlusTitle"/>
        <w:ind w:firstLine="567"/>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в случае обращения юридического лица представляются копии</w:t>
      </w:r>
      <w:r w:rsidR="00C343FC">
        <w:rPr>
          <w:rFonts w:ascii="Arial" w:hAnsi="Arial" w:cs="Arial"/>
          <w:b w:val="0"/>
          <w:color w:val="000000" w:themeColor="text1"/>
          <w:sz w:val="24"/>
          <w:szCs w:val="24"/>
        </w:rPr>
        <w:t xml:space="preserve"> учредительных документов;</w:t>
      </w:r>
    </w:p>
    <w:p w:rsidR="00C343FC" w:rsidRDefault="008D5B1D" w:rsidP="00C343FC">
      <w:pPr>
        <w:pStyle w:val="ConsPlusTitle"/>
        <w:ind w:firstLine="567"/>
        <w:jc w:val="both"/>
        <w:outlineLvl w:val="2"/>
        <w:rPr>
          <w:rFonts w:ascii="Arial" w:hAnsi="Arial" w:cs="Arial"/>
          <w:b w:val="0"/>
          <w:color w:val="000000" w:themeColor="text1"/>
          <w:sz w:val="24"/>
          <w:szCs w:val="24"/>
        </w:rPr>
      </w:pPr>
      <w:proofErr w:type="gramStart"/>
      <w:r w:rsidRPr="00A36F86">
        <w:rPr>
          <w:rFonts w:ascii="Arial" w:hAnsi="Arial" w:cs="Arial"/>
          <w:b w:val="0"/>
          <w:color w:val="000000" w:themeColor="text1"/>
          <w:sz w:val="24"/>
          <w:szCs w:val="24"/>
        </w:rPr>
        <w:lastRenderedPageBreak/>
        <w:t xml:space="preserve">правоустанавливающие документы на земельный участок, на котором или в районе которого имеются зеленые насаждения, подлежащие вырубке, </w:t>
      </w:r>
      <w:proofErr w:type="spellStart"/>
      <w:r w:rsidRPr="00A36F86">
        <w:rPr>
          <w:rFonts w:ascii="Arial" w:hAnsi="Arial" w:cs="Arial"/>
          <w:b w:val="0"/>
          <w:color w:val="000000" w:themeColor="text1"/>
          <w:sz w:val="24"/>
          <w:szCs w:val="24"/>
        </w:rPr>
        <w:t>кронированию</w:t>
      </w:r>
      <w:proofErr w:type="spellEnd"/>
      <w:r w:rsidRPr="00A36F86">
        <w:rPr>
          <w:rFonts w:ascii="Arial" w:hAnsi="Arial" w:cs="Arial"/>
          <w:b w:val="0"/>
          <w:color w:val="000000" w:themeColor="text1"/>
          <w:sz w:val="24"/>
          <w:szCs w:val="24"/>
        </w:rPr>
        <w:t>, обрезке ветвей, в том числе договор</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о предоставлении земельного участка на условиях аренды до одного года, который не проходит государственную регистрацию (в с</w:t>
      </w:r>
      <w:r w:rsidR="00C343FC">
        <w:rPr>
          <w:rFonts w:ascii="Arial" w:hAnsi="Arial" w:cs="Arial"/>
          <w:b w:val="0"/>
          <w:color w:val="000000" w:themeColor="text1"/>
          <w:sz w:val="24"/>
          <w:szCs w:val="24"/>
        </w:rPr>
        <w:t>лучае необходимости);</w:t>
      </w:r>
      <w:proofErr w:type="gramEnd"/>
    </w:p>
    <w:p w:rsidR="00C343FC" w:rsidRDefault="008D5B1D" w:rsidP="00C343FC">
      <w:pPr>
        <w:pStyle w:val="ConsPlusTitle"/>
        <w:ind w:firstLine="567"/>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В случаях предусмотренных законодательством техническое обоснование невозможности осуществления градостроительной деятельности без вырубки зеленых насаждений, а также топографическая съемка места проведения работ</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(М 1:500) с обозначением границ земельного участка, нанесением условными обозначениями схемы предлагаемых к вырубке зе</w:t>
      </w:r>
      <w:r w:rsidR="00C343FC">
        <w:rPr>
          <w:rFonts w:ascii="Arial" w:hAnsi="Arial" w:cs="Arial"/>
          <w:b w:val="0"/>
          <w:color w:val="000000" w:themeColor="text1"/>
          <w:sz w:val="24"/>
          <w:szCs w:val="24"/>
        </w:rPr>
        <w:t>леных насаждений;</w:t>
      </w:r>
    </w:p>
    <w:p w:rsidR="00C343FC" w:rsidRDefault="008D5B1D" w:rsidP="00C343FC">
      <w:pPr>
        <w:pStyle w:val="ConsPlusTitle"/>
        <w:ind w:firstLine="567"/>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г</w:t>
      </w:r>
      <w:r w:rsidR="00C343FC">
        <w:rPr>
          <w:rFonts w:ascii="Arial" w:hAnsi="Arial" w:cs="Arial"/>
          <w:b w:val="0"/>
          <w:color w:val="000000" w:themeColor="text1"/>
          <w:sz w:val="24"/>
          <w:szCs w:val="24"/>
        </w:rPr>
        <w:t>рафик производства работ;</w:t>
      </w:r>
    </w:p>
    <w:p w:rsidR="00C343FC" w:rsidRDefault="008D5B1D" w:rsidP="00C343FC">
      <w:pPr>
        <w:pStyle w:val="ConsPlusTitle"/>
        <w:ind w:firstLine="567"/>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гарантийное обязательство по восстановлению и/или компенсации затрат по восстановлению поврежденных объектов благоустройства</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или коммуникаций в полном объеме (в случае нанесения ущерба объектам благоуст</w:t>
      </w:r>
      <w:r w:rsidR="00C343FC">
        <w:rPr>
          <w:rFonts w:ascii="Arial" w:hAnsi="Arial" w:cs="Arial"/>
          <w:b w:val="0"/>
          <w:color w:val="000000" w:themeColor="text1"/>
          <w:sz w:val="24"/>
          <w:szCs w:val="24"/>
        </w:rPr>
        <w:t>ройства или коммуникациям);</w:t>
      </w:r>
    </w:p>
    <w:p w:rsidR="00C343FC" w:rsidRDefault="008D5B1D" w:rsidP="00C343FC">
      <w:pPr>
        <w:pStyle w:val="ConsPlusTitle"/>
        <w:ind w:firstLine="567"/>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согласование с владельцами затрагиваемых территорий условий вырубки и пер</w:t>
      </w:r>
      <w:r w:rsidR="00C343FC">
        <w:rPr>
          <w:rFonts w:ascii="Arial" w:hAnsi="Arial" w:cs="Arial"/>
          <w:b w:val="0"/>
          <w:color w:val="000000" w:themeColor="text1"/>
          <w:sz w:val="24"/>
          <w:szCs w:val="24"/>
        </w:rPr>
        <w:t>есадки зеленых насаждений;</w:t>
      </w:r>
    </w:p>
    <w:p w:rsidR="008D5B1D" w:rsidRPr="00A36F86" w:rsidRDefault="008D5B1D" w:rsidP="00C343FC">
      <w:pPr>
        <w:pStyle w:val="ConsPlusTitle"/>
        <w:ind w:firstLine="567"/>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при посадке или пересадке насаждений согласование</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с представителями инженерных сетей с открытием ордера на прове</w:t>
      </w:r>
      <w:r w:rsidR="00C343FC">
        <w:rPr>
          <w:rFonts w:ascii="Arial" w:hAnsi="Arial" w:cs="Arial"/>
          <w:b w:val="0"/>
          <w:color w:val="000000" w:themeColor="text1"/>
          <w:sz w:val="24"/>
          <w:szCs w:val="24"/>
        </w:rPr>
        <w:t>дение земляных работ.</w:t>
      </w:r>
    </w:p>
    <w:p w:rsidR="008D5B1D" w:rsidRPr="00A36F86" w:rsidRDefault="008D5B1D" w:rsidP="009A0A91">
      <w:pPr>
        <w:pStyle w:val="ConsPlusTitle"/>
        <w:ind w:firstLine="540"/>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2.6.2. Способ получения документов, подаваемых заявителем.</w:t>
      </w:r>
    </w:p>
    <w:p w:rsidR="00C343FC" w:rsidRDefault="008D5B1D" w:rsidP="009A0A91">
      <w:pPr>
        <w:pStyle w:val="ConsPlusTitle"/>
        <w:ind w:firstLine="540"/>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Форма заявления может быть получена заявителем непосредственно</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 xml:space="preserve">в администрации округа, </w:t>
      </w:r>
      <w:r w:rsidR="00C343FC">
        <w:rPr>
          <w:rFonts w:ascii="Arial" w:hAnsi="Arial" w:cs="Arial"/>
          <w:b w:val="0"/>
          <w:color w:val="000000" w:themeColor="text1"/>
          <w:sz w:val="24"/>
          <w:szCs w:val="24"/>
        </w:rPr>
        <w:t>территориальных управлениях.</w:t>
      </w:r>
    </w:p>
    <w:p w:rsidR="008D5B1D" w:rsidRPr="00A36F86" w:rsidRDefault="008D5B1D" w:rsidP="009A0A91">
      <w:pPr>
        <w:pStyle w:val="ConsPlusTitle"/>
        <w:ind w:firstLine="540"/>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По желанию заявителя заявление и документы могут быть представлены в администрацию округа, территориальные управления лично, посредством почтовой связи (заказным письмом).</w:t>
      </w:r>
    </w:p>
    <w:p w:rsidR="00C343FC" w:rsidRDefault="008D5B1D" w:rsidP="00C343FC">
      <w:pPr>
        <w:pStyle w:val="ConsPlusNormal"/>
        <w:ind w:firstLine="567"/>
        <w:jc w:val="both"/>
        <w:rPr>
          <w:rFonts w:ascii="Arial" w:hAnsi="Arial" w:cs="Arial"/>
          <w:color w:val="000000" w:themeColor="text1"/>
          <w:sz w:val="24"/>
          <w:szCs w:val="24"/>
        </w:rPr>
      </w:pPr>
      <w:r w:rsidRPr="00A36F86">
        <w:rPr>
          <w:rFonts w:ascii="Arial" w:hAnsi="Arial" w:cs="Arial"/>
          <w:color w:val="000000" w:themeColor="text1"/>
          <w:sz w:val="24"/>
          <w:szCs w:val="24"/>
        </w:rPr>
        <w:t>Заявление и документы, направленные в электронной форме, подписываются простой электронной подписью в соответствии</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 xml:space="preserve">с требованиями Федерального </w:t>
      </w:r>
      <w:hyperlink r:id="rId20" w:history="1">
        <w:r w:rsidRPr="00A36F86">
          <w:rPr>
            <w:rFonts w:ascii="Arial" w:hAnsi="Arial" w:cs="Arial"/>
            <w:color w:val="000000" w:themeColor="text1"/>
            <w:sz w:val="24"/>
            <w:szCs w:val="24"/>
          </w:rPr>
          <w:t>закона</w:t>
        </w:r>
      </w:hyperlink>
      <w:r w:rsidRPr="00A36F86">
        <w:rPr>
          <w:rFonts w:ascii="Arial" w:hAnsi="Arial" w:cs="Arial"/>
          <w:color w:val="000000" w:themeColor="text1"/>
          <w:sz w:val="24"/>
          <w:szCs w:val="24"/>
        </w:rPr>
        <w:t xml:space="preserve"> «Об электронной подписи»</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 xml:space="preserve">и требованиями Федерального </w:t>
      </w:r>
      <w:hyperlink r:id="rId21" w:history="1">
        <w:r w:rsidRPr="00A36F86">
          <w:rPr>
            <w:rFonts w:ascii="Arial" w:hAnsi="Arial" w:cs="Arial"/>
            <w:color w:val="000000" w:themeColor="text1"/>
            <w:sz w:val="24"/>
            <w:szCs w:val="24"/>
          </w:rPr>
          <w:t>закона</w:t>
        </w:r>
      </w:hyperlink>
      <w:r w:rsidRPr="00A36F86">
        <w:rPr>
          <w:rFonts w:ascii="Arial" w:hAnsi="Arial" w:cs="Arial"/>
          <w:color w:val="000000" w:themeColor="text1"/>
          <w:sz w:val="24"/>
          <w:szCs w:val="24"/>
        </w:rPr>
        <w:t xml:space="preserve"> «Об организации предоставления государственн</w:t>
      </w:r>
      <w:r w:rsidR="00C343FC">
        <w:rPr>
          <w:rFonts w:ascii="Arial" w:hAnsi="Arial" w:cs="Arial"/>
          <w:color w:val="000000" w:themeColor="text1"/>
          <w:sz w:val="24"/>
          <w:szCs w:val="24"/>
        </w:rPr>
        <w:t>ых и муниципальных услуг».</w:t>
      </w:r>
    </w:p>
    <w:p w:rsidR="00C343FC" w:rsidRDefault="008D5B1D" w:rsidP="00C343FC">
      <w:pPr>
        <w:pStyle w:val="ConsPlusNormal"/>
        <w:ind w:firstLine="567"/>
        <w:jc w:val="both"/>
        <w:rPr>
          <w:rFonts w:ascii="Arial" w:hAnsi="Arial" w:cs="Arial"/>
          <w:color w:val="000000" w:themeColor="text1"/>
          <w:sz w:val="24"/>
          <w:szCs w:val="24"/>
        </w:rPr>
      </w:pPr>
      <w:r w:rsidRPr="00A36F86">
        <w:rPr>
          <w:rFonts w:ascii="Arial" w:hAnsi="Arial" w:cs="Arial"/>
          <w:color w:val="000000" w:themeColor="text1"/>
          <w:sz w:val="24"/>
          <w:szCs w:val="24"/>
        </w:rPr>
        <w:t>При предоставлении муниципальных услуг в электронной форме идентификация и аутентификация мог</w:t>
      </w:r>
      <w:r w:rsidR="00C343FC">
        <w:rPr>
          <w:rFonts w:ascii="Arial" w:hAnsi="Arial" w:cs="Arial"/>
          <w:color w:val="000000" w:themeColor="text1"/>
          <w:sz w:val="24"/>
          <w:szCs w:val="24"/>
        </w:rPr>
        <w:t>ут осуществляться посредством:</w:t>
      </w:r>
    </w:p>
    <w:p w:rsidR="00C343FC" w:rsidRDefault="008D5B1D" w:rsidP="00C343FC">
      <w:pPr>
        <w:pStyle w:val="ConsPlusNormal"/>
        <w:ind w:firstLine="567"/>
        <w:jc w:val="both"/>
        <w:rPr>
          <w:rFonts w:ascii="Arial" w:hAnsi="Arial" w:cs="Arial"/>
          <w:color w:val="000000" w:themeColor="text1"/>
          <w:sz w:val="24"/>
          <w:szCs w:val="24"/>
        </w:rPr>
      </w:pPr>
      <w:proofErr w:type="gramStart"/>
      <w:r w:rsidRPr="00A36F86">
        <w:rPr>
          <w:rFonts w:ascii="Arial" w:hAnsi="Arial" w:cs="Arial"/>
          <w:color w:val="000000" w:themeColor="text1"/>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единой системой идентификации</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и аутентификации, при условии совпадения сведений</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о физическом лице</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в указанных</w:t>
      </w:r>
      <w:r w:rsidR="00C343FC">
        <w:rPr>
          <w:rFonts w:ascii="Arial" w:hAnsi="Arial" w:cs="Arial"/>
          <w:color w:val="000000" w:themeColor="text1"/>
          <w:sz w:val="24"/>
          <w:szCs w:val="24"/>
        </w:rPr>
        <w:t xml:space="preserve"> информационных системах;</w:t>
      </w:r>
      <w:proofErr w:type="gramEnd"/>
    </w:p>
    <w:p w:rsidR="00C343FC" w:rsidRDefault="008D5B1D" w:rsidP="00C343FC">
      <w:pPr>
        <w:pStyle w:val="ConsPlusNormal"/>
        <w:ind w:firstLine="567"/>
        <w:jc w:val="both"/>
        <w:rPr>
          <w:rFonts w:ascii="Arial" w:hAnsi="Arial" w:cs="Arial"/>
          <w:color w:val="000000" w:themeColor="text1"/>
          <w:sz w:val="24"/>
          <w:szCs w:val="24"/>
        </w:rPr>
      </w:pPr>
      <w:r w:rsidRPr="00A36F86">
        <w:rPr>
          <w:rFonts w:ascii="Arial" w:hAnsi="Arial" w:cs="Arial"/>
          <w:color w:val="000000" w:themeColor="text1"/>
          <w:sz w:val="24"/>
          <w:szCs w:val="24"/>
        </w:rPr>
        <w:t>2) единой системы идентификац</w:t>
      </w:r>
      <w:proofErr w:type="gramStart"/>
      <w:r w:rsidRPr="00A36F86">
        <w:rPr>
          <w:rFonts w:ascii="Arial" w:hAnsi="Arial" w:cs="Arial"/>
          <w:color w:val="000000" w:themeColor="text1"/>
          <w:sz w:val="24"/>
          <w:szCs w:val="24"/>
        </w:rPr>
        <w:t>ии и ау</w:t>
      </w:r>
      <w:proofErr w:type="gramEnd"/>
      <w:r w:rsidRPr="00A36F86">
        <w:rPr>
          <w:rFonts w:ascii="Arial" w:hAnsi="Arial" w:cs="Arial"/>
          <w:color w:val="000000" w:themeColor="text1"/>
          <w:sz w:val="24"/>
          <w:szCs w:val="24"/>
        </w:rPr>
        <w:t>тентификации и единой информационной системы персональных данных, обеспечивающей обработку, включая сбор</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A36F86">
        <w:rPr>
          <w:rFonts w:ascii="Arial" w:hAnsi="Arial" w:cs="Arial"/>
          <w:color w:val="000000" w:themeColor="text1"/>
          <w:sz w:val="24"/>
          <w:szCs w:val="24"/>
        </w:rPr>
        <w:tab/>
        <w:t>Заявление о предоставлении муниципальной услуги, направленное</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в электронной форме, распечатывается на бумажный носитель</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и регистрируется специалистом администрации округа, террит</w:t>
      </w:r>
      <w:r w:rsidR="00C343FC">
        <w:rPr>
          <w:rFonts w:ascii="Arial" w:hAnsi="Arial" w:cs="Arial"/>
          <w:color w:val="000000" w:themeColor="text1"/>
          <w:sz w:val="24"/>
          <w:szCs w:val="24"/>
        </w:rPr>
        <w:t>ориального управления.</w:t>
      </w:r>
    </w:p>
    <w:p w:rsidR="00C343FC" w:rsidRDefault="008D5B1D" w:rsidP="00C343FC">
      <w:pPr>
        <w:pStyle w:val="ConsPlusNormal"/>
        <w:ind w:firstLine="567"/>
        <w:jc w:val="both"/>
        <w:rPr>
          <w:rFonts w:ascii="Arial" w:hAnsi="Arial" w:cs="Arial"/>
          <w:color w:val="000000" w:themeColor="text1"/>
          <w:sz w:val="24"/>
          <w:szCs w:val="24"/>
        </w:rPr>
      </w:pPr>
      <w:proofErr w:type="gramStart"/>
      <w:r w:rsidRPr="00A36F86">
        <w:rPr>
          <w:rFonts w:ascii="Arial" w:hAnsi="Arial" w:cs="Arial"/>
          <w:color w:val="000000" w:themeColor="text1"/>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для предоставления муниципальной услуги, и начале процедуры предоставления муниципальной услуги, а также сведения</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 xml:space="preserve">о дате и времени окончания предоставления муниципальной услуги либо мотивированный отказ в приеме заявления и иных </w:t>
      </w:r>
      <w:r w:rsidRPr="00A36F86">
        <w:rPr>
          <w:rFonts w:ascii="Arial" w:hAnsi="Arial" w:cs="Arial"/>
          <w:color w:val="000000" w:themeColor="text1"/>
          <w:sz w:val="24"/>
          <w:szCs w:val="24"/>
        </w:rPr>
        <w:lastRenderedPageBreak/>
        <w:t>документов, необходимых</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для предоставления муниципальной услуги, поступивших в</w:t>
      </w:r>
      <w:proofErr w:type="gramEnd"/>
      <w:r w:rsidRPr="00A36F86">
        <w:rPr>
          <w:rFonts w:ascii="Arial" w:hAnsi="Arial" w:cs="Arial"/>
          <w:color w:val="000000" w:themeColor="text1"/>
          <w:sz w:val="24"/>
          <w:szCs w:val="24"/>
        </w:rPr>
        <w:t xml:space="preserve"> администрацию округа, территориальные управления в электронной форме, направляется заявителю не позднее рабочего дня, следующего за днем подачи указанного заявления,</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в форме электронного документа по адресу электронной почты, указанному</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в заявлении, или в письменной форме</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по почтовому адресу, указанному</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в заявлении.</w:t>
      </w:r>
      <w:bookmarkStart w:id="4" w:name="P138"/>
      <w:bookmarkEnd w:id="4"/>
    </w:p>
    <w:p w:rsidR="00C343FC" w:rsidRDefault="00C343FC" w:rsidP="00C343FC">
      <w:pPr>
        <w:pStyle w:val="ConsPlusNormal"/>
        <w:ind w:firstLine="567"/>
        <w:jc w:val="both"/>
        <w:rPr>
          <w:rFonts w:ascii="Arial" w:hAnsi="Arial" w:cs="Arial"/>
          <w:color w:val="000000" w:themeColor="text1"/>
          <w:sz w:val="24"/>
          <w:szCs w:val="24"/>
        </w:rPr>
      </w:pPr>
      <w:r>
        <w:rPr>
          <w:rFonts w:ascii="Arial" w:hAnsi="Arial" w:cs="Arial"/>
          <w:color w:val="000000" w:themeColor="text1"/>
          <w:sz w:val="24"/>
          <w:szCs w:val="24"/>
        </w:rPr>
        <w:t xml:space="preserve">2.7. </w:t>
      </w:r>
      <w:proofErr w:type="gramStart"/>
      <w:r w:rsidR="008D5B1D" w:rsidRPr="00A36F86">
        <w:rPr>
          <w:rFonts w:ascii="Arial" w:hAnsi="Arial" w:cs="Arial"/>
          <w:color w:val="000000" w:themeColor="text1"/>
          <w:sz w:val="24"/>
          <w:szCs w:val="24"/>
        </w:rPr>
        <w:t>Исчерпывающий перечень документов, необходимых</w:t>
      </w:r>
      <w:r w:rsidR="006F0F8C">
        <w:rPr>
          <w:rFonts w:ascii="Arial" w:hAnsi="Arial" w:cs="Arial"/>
          <w:color w:val="000000" w:themeColor="text1"/>
          <w:sz w:val="24"/>
          <w:szCs w:val="24"/>
        </w:rPr>
        <w:t xml:space="preserve"> </w:t>
      </w:r>
      <w:r w:rsidR="008D5B1D" w:rsidRPr="00A36F86">
        <w:rPr>
          <w:rFonts w:ascii="Arial" w:hAnsi="Arial" w:cs="Arial"/>
          <w:color w:val="000000" w:themeColor="text1"/>
          <w:sz w:val="24"/>
          <w:szCs w:val="24"/>
        </w:rPr>
        <w:t>в соответствии с нормативными правовыми актами Российской Федерации, Ставропольского края, муниципальными нормативными правовыми актами Грачевского муниципального округа</w:t>
      </w:r>
      <w:r w:rsidR="006F0F8C">
        <w:rPr>
          <w:rFonts w:ascii="Arial" w:hAnsi="Arial" w:cs="Arial"/>
          <w:color w:val="000000" w:themeColor="text1"/>
          <w:sz w:val="24"/>
          <w:szCs w:val="24"/>
        </w:rPr>
        <w:t xml:space="preserve"> </w:t>
      </w:r>
      <w:r w:rsidR="008D5B1D" w:rsidRPr="00A36F86">
        <w:rPr>
          <w:rFonts w:ascii="Arial" w:hAnsi="Arial" w:cs="Arial"/>
          <w:color w:val="000000" w:themeColor="text1"/>
          <w:sz w:val="24"/>
          <w:szCs w:val="24"/>
        </w:rPr>
        <w:t>для предоставления муниципальной услуги и услуг, необходимых</w:t>
      </w:r>
      <w:r w:rsidR="006F0F8C">
        <w:rPr>
          <w:rFonts w:ascii="Arial" w:hAnsi="Arial" w:cs="Arial"/>
          <w:color w:val="000000" w:themeColor="text1"/>
          <w:sz w:val="24"/>
          <w:szCs w:val="24"/>
        </w:rPr>
        <w:t xml:space="preserve"> </w:t>
      </w:r>
      <w:r w:rsidR="008D5B1D" w:rsidRPr="00A36F86">
        <w:rPr>
          <w:rFonts w:ascii="Arial" w:hAnsi="Arial" w:cs="Arial"/>
          <w:color w:val="000000" w:themeColor="text1"/>
          <w:sz w:val="24"/>
          <w:szCs w:val="24"/>
        </w:rPr>
        <w:t>и обязательных для предоставления муниципальной услуги, которые находятся в распоряжении иных органов</w:t>
      </w:r>
      <w:r w:rsidR="006F0F8C">
        <w:rPr>
          <w:rFonts w:ascii="Arial" w:hAnsi="Arial" w:cs="Arial"/>
          <w:color w:val="000000" w:themeColor="text1"/>
          <w:sz w:val="24"/>
          <w:szCs w:val="24"/>
        </w:rPr>
        <w:t xml:space="preserve"> </w:t>
      </w:r>
      <w:r w:rsidR="008D5B1D" w:rsidRPr="00A36F86">
        <w:rPr>
          <w:rFonts w:ascii="Arial" w:hAnsi="Arial" w:cs="Arial"/>
          <w:color w:val="000000" w:themeColor="text1"/>
          <w:sz w:val="24"/>
          <w:szCs w:val="24"/>
        </w:rPr>
        <w:t>и организаций, участвующих в предоставлении муниципальной услуги,</w:t>
      </w:r>
      <w:r w:rsidR="006F0F8C">
        <w:rPr>
          <w:rFonts w:ascii="Arial" w:hAnsi="Arial" w:cs="Arial"/>
          <w:color w:val="000000" w:themeColor="text1"/>
          <w:sz w:val="24"/>
          <w:szCs w:val="24"/>
        </w:rPr>
        <w:t xml:space="preserve"> </w:t>
      </w:r>
      <w:r w:rsidR="008D5B1D" w:rsidRPr="00A36F86">
        <w:rPr>
          <w:rFonts w:ascii="Arial" w:hAnsi="Arial" w:cs="Arial"/>
          <w:color w:val="000000" w:themeColor="text1"/>
          <w:sz w:val="24"/>
          <w:szCs w:val="24"/>
        </w:rPr>
        <w:t>и которые заявитель вправе представить, а также способы их получения заявителем, в том</w:t>
      </w:r>
      <w:proofErr w:type="gramEnd"/>
      <w:r w:rsidR="008D5B1D" w:rsidRPr="00A36F86">
        <w:rPr>
          <w:rFonts w:ascii="Arial" w:hAnsi="Arial" w:cs="Arial"/>
          <w:color w:val="000000" w:themeColor="text1"/>
          <w:sz w:val="24"/>
          <w:szCs w:val="24"/>
        </w:rPr>
        <w:t xml:space="preserve"> </w:t>
      </w:r>
      <w:proofErr w:type="gramStart"/>
      <w:r w:rsidR="008D5B1D" w:rsidRPr="00A36F86">
        <w:rPr>
          <w:rFonts w:ascii="Arial" w:hAnsi="Arial" w:cs="Arial"/>
          <w:color w:val="000000" w:themeColor="text1"/>
          <w:sz w:val="24"/>
          <w:szCs w:val="24"/>
        </w:rPr>
        <w:t>числе</w:t>
      </w:r>
      <w:proofErr w:type="gramEnd"/>
      <w:r w:rsidR="006F0F8C">
        <w:rPr>
          <w:rFonts w:ascii="Arial" w:hAnsi="Arial" w:cs="Arial"/>
          <w:color w:val="000000" w:themeColor="text1"/>
          <w:sz w:val="24"/>
          <w:szCs w:val="24"/>
        </w:rPr>
        <w:t xml:space="preserve"> </w:t>
      </w:r>
      <w:r w:rsidR="008D5B1D" w:rsidRPr="00A36F86">
        <w:rPr>
          <w:rFonts w:ascii="Arial" w:hAnsi="Arial" w:cs="Arial"/>
          <w:color w:val="000000" w:themeColor="text1"/>
          <w:sz w:val="24"/>
          <w:szCs w:val="24"/>
        </w:rPr>
        <w:t>в электронной фор</w:t>
      </w:r>
      <w:r>
        <w:rPr>
          <w:rFonts w:ascii="Arial" w:hAnsi="Arial" w:cs="Arial"/>
          <w:color w:val="000000" w:themeColor="text1"/>
          <w:sz w:val="24"/>
          <w:szCs w:val="24"/>
        </w:rPr>
        <w:t>ме, порядок их предоставления.</w:t>
      </w:r>
    </w:p>
    <w:p w:rsidR="008D5B1D" w:rsidRPr="00A36F86" w:rsidRDefault="008D5B1D" w:rsidP="00C343FC">
      <w:pPr>
        <w:pStyle w:val="ConsPlusNormal"/>
        <w:ind w:firstLine="567"/>
        <w:jc w:val="both"/>
        <w:rPr>
          <w:rFonts w:ascii="Arial" w:hAnsi="Arial" w:cs="Arial"/>
          <w:color w:val="000000" w:themeColor="text1"/>
          <w:sz w:val="24"/>
          <w:szCs w:val="24"/>
        </w:rPr>
      </w:pPr>
      <w:r w:rsidRPr="00A36F86">
        <w:rPr>
          <w:rFonts w:ascii="Arial" w:hAnsi="Arial" w:cs="Arial"/>
          <w:color w:val="000000" w:themeColor="text1"/>
          <w:sz w:val="24"/>
          <w:szCs w:val="24"/>
        </w:rPr>
        <w:t>Пере</w:t>
      </w:r>
      <w:r w:rsidR="00C343FC">
        <w:rPr>
          <w:rFonts w:ascii="Arial" w:hAnsi="Arial" w:cs="Arial"/>
          <w:color w:val="000000" w:themeColor="text1"/>
          <w:sz w:val="24"/>
          <w:szCs w:val="24"/>
        </w:rPr>
        <w:t>чень документов отсутствует.</w:t>
      </w:r>
    </w:p>
    <w:p w:rsidR="008D5B1D" w:rsidRPr="00A36F86" w:rsidRDefault="008D5B1D" w:rsidP="00C343FC">
      <w:pPr>
        <w:pStyle w:val="ConsPlusNormal"/>
        <w:ind w:firstLine="567"/>
        <w:jc w:val="both"/>
        <w:rPr>
          <w:rFonts w:ascii="Arial" w:hAnsi="Arial" w:cs="Arial"/>
          <w:b/>
          <w:sz w:val="24"/>
          <w:szCs w:val="24"/>
        </w:rPr>
      </w:pPr>
      <w:r w:rsidRPr="00A36F86">
        <w:rPr>
          <w:rFonts w:ascii="Arial" w:hAnsi="Arial" w:cs="Arial"/>
          <w:sz w:val="24"/>
          <w:szCs w:val="24"/>
        </w:rPr>
        <w:t>В соответствии с пунктами 1, 2 и 4 части 1 статьи 7 Закона № 210-ФЗ территориальные органы не вправе требовать от заявителя на этапе подачи заявления о предоставлен</w:t>
      </w:r>
      <w:r w:rsidR="00C343FC">
        <w:rPr>
          <w:rFonts w:ascii="Arial" w:hAnsi="Arial" w:cs="Arial"/>
          <w:sz w:val="24"/>
          <w:szCs w:val="24"/>
        </w:rPr>
        <w:t>ии муниципальной услуги:</w:t>
      </w:r>
    </w:p>
    <w:p w:rsidR="008D5B1D" w:rsidRPr="00A36F86" w:rsidRDefault="008D5B1D" w:rsidP="00C343FC">
      <w:pPr>
        <w:pStyle w:val="ConsPlusNormal"/>
        <w:ind w:firstLine="567"/>
        <w:jc w:val="both"/>
        <w:rPr>
          <w:rFonts w:ascii="Arial" w:hAnsi="Arial" w:cs="Arial"/>
          <w:b/>
          <w:sz w:val="24"/>
          <w:szCs w:val="24"/>
        </w:rPr>
      </w:pPr>
      <w:r w:rsidRPr="00A36F8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 регулирующими отношения, возникающие</w:t>
      </w:r>
      <w:r w:rsidR="006F0F8C">
        <w:rPr>
          <w:rFonts w:ascii="Arial" w:hAnsi="Arial" w:cs="Arial"/>
          <w:sz w:val="24"/>
          <w:szCs w:val="24"/>
        </w:rPr>
        <w:t xml:space="preserve"> </w:t>
      </w:r>
      <w:r w:rsidRPr="00A36F86">
        <w:rPr>
          <w:rFonts w:ascii="Arial" w:hAnsi="Arial" w:cs="Arial"/>
          <w:sz w:val="24"/>
          <w:szCs w:val="24"/>
        </w:rPr>
        <w:t xml:space="preserve">в </w:t>
      </w:r>
      <w:r w:rsidR="00C343FC">
        <w:rPr>
          <w:rFonts w:ascii="Arial" w:hAnsi="Arial" w:cs="Arial"/>
          <w:sz w:val="24"/>
          <w:szCs w:val="24"/>
        </w:rPr>
        <w:t>связи с предоставлением услуги;</w:t>
      </w:r>
    </w:p>
    <w:p w:rsidR="008D5B1D" w:rsidRPr="00A36F86" w:rsidRDefault="008D5B1D" w:rsidP="00C343FC">
      <w:pPr>
        <w:pStyle w:val="ConsPlusNormal"/>
        <w:ind w:firstLine="567"/>
        <w:jc w:val="both"/>
        <w:rPr>
          <w:rFonts w:ascii="Arial" w:hAnsi="Arial" w:cs="Arial"/>
          <w:b/>
          <w:sz w:val="24"/>
          <w:szCs w:val="24"/>
        </w:rPr>
      </w:pPr>
      <w:r w:rsidRPr="00A36F86">
        <w:rPr>
          <w:rFonts w:ascii="Arial" w:hAnsi="Arial" w:cs="Arial"/>
          <w:sz w:val="24"/>
          <w:szCs w:val="24"/>
        </w:rPr>
        <w:t>2) представления документов и информации, которые находятся</w:t>
      </w:r>
      <w:r w:rsidR="006F0F8C">
        <w:rPr>
          <w:rFonts w:ascii="Arial" w:hAnsi="Arial" w:cs="Arial"/>
          <w:sz w:val="24"/>
          <w:szCs w:val="24"/>
        </w:rPr>
        <w:t xml:space="preserve"> </w:t>
      </w:r>
      <w:r w:rsidRPr="00A36F86">
        <w:rPr>
          <w:rFonts w:ascii="Arial" w:hAnsi="Arial" w:cs="Arial"/>
          <w:sz w:val="24"/>
          <w:szCs w:val="24"/>
        </w:rPr>
        <w:t>в распоряжении органов, предоставляющих государственные</w:t>
      </w:r>
      <w:r w:rsidR="006F0F8C">
        <w:rPr>
          <w:rFonts w:ascii="Arial" w:hAnsi="Arial" w:cs="Arial"/>
          <w:sz w:val="24"/>
          <w:szCs w:val="24"/>
        </w:rPr>
        <w:t xml:space="preserve"> </w:t>
      </w:r>
      <w:r w:rsidRPr="00A36F86">
        <w:rPr>
          <w:rFonts w:ascii="Arial" w:hAnsi="Arial" w:cs="Arial"/>
          <w:sz w:val="24"/>
          <w:szCs w:val="24"/>
        </w:rPr>
        <w:t>или муниципальные услуги, иных органов и организаций, участвующих</w:t>
      </w:r>
      <w:r w:rsidR="006F0F8C">
        <w:rPr>
          <w:rFonts w:ascii="Arial" w:hAnsi="Arial" w:cs="Arial"/>
          <w:sz w:val="24"/>
          <w:szCs w:val="24"/>
        </w:rPr>
        <w:t xml:space="preserve"> </w:t>
      </w:r>
      <w:r w:rsidRPr="00A36F86">
        <w:rPr>
          <w:rFonts w:ascii="Arial" w:hAnsi="Arial" w:cs="Arial"/>
          <w:sz w:val="24"/>
          <w:szCs w:val="24"/>
        </w:rPr>
        <w:t xml:space="preserve">в предоставлении услуги в соответствии с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 </w:t>
      </w:r>
    </w:p>
    <w:p w:rsidR="008D5B1D" w:rsidRPr="00A36F86" w:rsidRDefault="008D5B1D" w:rsidP="00C343FC">
      <w:pPr>
        <w:pStyle w:val="ConsPlusNormal"/>
        <w:ind w:firstLine="567"/>
        <w:jc w:val="both"/>
        <w:rPr>
          <w:rFonts w:ascii="Arial" w:hAnsi="Arial" w:cs="Arial"/>
          <w:b/>
          <w:sz w:val="24"/>
          <w:szCs w:val="24"/>
        </w:rPr>
      </w:pPr>
      <w:proofErr w:type="gramStart"/>
      <w:r w:rsidRPr="00A36F86">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w:t>
      </w:r>
      <w:r w:rsidR="006F0F8C">
        <w:rPr>
          <w:rFonts w:ascii="Arial" w:hAnsi="Arial" w:cs="Arial"/>
          <w:sz w:val="24"/>
          <w:szCs w:val="24"/>
        </w:rPr>
        <w:t xml:space="preserve"> </w:t>
      </w:r>
      <w:r w:rsidRPr="00A36F86">
        <w:rPr>
          <w:rFonts w:ascii="Arial" w:hAnsi="Arial" w:cs="Arial"/>
          <w:sz w:val="24"/>
          <w:szCs w:val="24"/>
        </w:rPr>
        <w:t>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roofErr w:type="gramEnd"/>
    </w:p>
    <w:p w:rsidR="008D5B1D" w:rsidRPr="00A36F86" w:rsidRDefault="00C343FC" w:rsidP="00C343FC">
      <w:pPr>
        <w:pStyle w:val="ConsPlusNormal"/>
        <w:ind w:firstLine="567"/>
        <w:jc w:val="both"/>
        <w:rPr>
          <w:rFonts w:ascii="Arial" w:hAnsi="Arial" w:cs="Arial"/>
          <w:b/>
          <w:sz w:val="24"/>
          <w:szCs w:val="24"/>
        </w:rPr>
      </w:pPr>
      <w:r>
        <w:rPr>
          <w:rFonts w:ascii="Arial" w:hAnsi="Arial" w:cs="Arial"/>
          <w:sz w:val="24"/>
          <w:szCs w:val="24"/>
        </w:rPr>
        <w:t xml:space="preserve">4) </w:t>
      </w:r>
      <w:r w:rsidR="008D5B1D" w:rsidRPr="00A36F86">
        <w:rPr>
          <w:rFonts w:ascii="Arial" w:hAnsi="Arial" w:cs="Arial"/>
          <w:sz w:val="24"/>
          <w:szCs w:val="24"/>
        </w:rPr>
        <w:t>представления документов и информации, отсутствие</w:t>
      </w:r>
      <w:r w:rsidR="006F0F8C">
        <w:rPr>
          <w:rFonts w:ascii="Arial" w:hAnsi="Arial" w:cs="Arial"/>
          <w:sz w:val="24"/>
          <w:szCs w:val="24"/>
        </w:rPr>
        <w:t xml:space="preserve"> </w:t>
      </w:r>
      <w:r w:rsidR="008D5B1D" w:rsidRPr="00A36F86">
        <w:rPr>
          <w:rFonts w:ascii="Arial" w:hAnsi="Arial" w:cs="Arial"/>
          <w:sz w:val="24"/>
          <w:szCs w:val="24"/>
        </w:rPr>
        <w:t xml:space="preserve">и (или) недостоверность которых не указывались при первоначальном отказе в приеме заявления и документов, необходимых для предоставления услуги, либо в предоставлении услуги, за исключением следующих случаев: </w:t>
      </w:r>
    </w:p>
    <w:p w:rsidR="008D5B1D" w:rsidRPr="00A36F86" w:rsidRDefault="008D5B1D" w:rsidP="00C343FC">
      <w:pPr>
        <w:pStyle w:val="ConsPlusNormal"/>
        <w:ind w:firstLine="567"/>
        <w:jc w:val="both"/>
        <w:rPr>
          <w:rFonts w:ascii="Arial" w:hAnsi="Arial" w:cs="Arial"/>
          <w:b/>
          <w:sz w:val="24"/>
          <w:szCs w:val="24"/>
        </w:rPr>
      </w:pPr>
      <w:r w:rsidRPr="00A36F86">
        <w:rPr>
          <w:rFonts w:ascii="Arial" w:hAnsi="Arial" w:cs="Arial"/>
          <w:sz w:val="24"/>
          <w:szCs w:val="24"/>
        </w:rPr>
        <w:t>а) изменение требований нормативных правовых актов, касающихся предоставления услуги, после первоначальной подачи заявления</w:t>
      </w:r>
      <w:r w:rsidR="006F0F8C">
        <w:rPr>
          <w:rFonts w:ascii="Arial" w:hAnsi="Arial" w:cs="Arial"/>
          <w:sz w:val="24"/>
          <w:szCs w:val="24"/>
        </w:rPr>
        <w:t xml:space="preserve"> </w:t>
      </w:r>
      <w:r w:rsidRPr="00A36F86">
        <w:rPr>
          <w:rFonts w:ascii="Arial" w:hAnsi="Arial" w:cs="Arial"/>
          <w:sz w:val="24"/>
          <w:szCs w:val="24"/>
        </w:rPr>
        <w:t xml:space="preserve">и документов, необходимых для предоставления услуги; </w:t>
      </w:r>
    </w:p>
    <w:p w:rsidR="008D5B1D" w:rsidRPr="00A36F86" w:rsidRDefault="00C343FC" w:rsidP="00C343FC">
      <w:pPr>
        <w:pStyle w:val="ConsPlusNormal"/>
        <w:ind w:firstLine="567"/>
        <w:jc w:val="both"/>
        <w:rPr>
          <w:rFonts w:ascii="Arial" w:hAnsi="Arial" w:cs="Arial"/>
          <w:b/>
          <w:sz w:val="24"/>
          <w:szCs w:val="24"/>
        </w:rPr>
      </w:pPr>
      <w:r>
        <w:rPr>
          <w:rFonts w:ascii="Arial" w:hAnsi="Arial" w:cs="Arial"/>
          <w:sz w:val="24"/>
          <w:szCs w:val="24"/>
        </w:rPr>
        <w:t xml:space="preserve">б) </w:t>
      </w:r>
      <w:r w:rsidR="008D5B1D" w:rsidRPr="00A36F86">
        <w:rPr>
          <w:rFonts w:ascii="Arial" w:hAnsi="Arial" w:cs="Arial"/>
          <w:sz w:val="24"/>
          <w:szCs w:val="24"/>
        </w:rPr>
        <w:t>наличие ошибок в заявлении и документах, необходимых</w:t>
      </w:r>
      <w:r w:rsidR="006F0F8C">
        <w:rPr>
          <w:rFonts w:ascii="Arial" w:hAnsi="Arial" w:cs="Arial"/>
          <w:sz w:val="24"/>
          <w:szCs w:val="24"/>
        </w:rPr>
        <w:t xml:space="preserve"> </w:t>
      </w:r>
      <w:r w:rsidR="008D5B1D" w:rsidRPr="00A36F86">
        <w:rPr>
          <w:rFonts w:ascii="Arial" w:hAnsi="Arial" w:cs="Arial"/>
          <w:sz w:val="24"/>
          <w:szCs w:val="24"/>
        </w:rPr>
        <w:t xml:space="preserve">для предоставления услуги, поданных заявителем после первоначального отказа в приеме заявления и документов, необходимых для предоставления услуги, либо в предоставлении услуги и не включенных в представленный ранее комплект документов; </w:t>
      </w:r>
    </w:p>
    <w:p w:rsidR="008D5B1D" w:rsidRPr="00A36F86" w:rsidRDefault="008D5B1D" w:rsidP="00C343FC">
      <w:pPr>
        <w:pStyle w:val="ConsPlusNormal"/>
        <w:ind w:firstLine="567"/>
        <w:jc w:val="both"/>
        <w:rPr>
          <w:rFonts w:ascii="Arial" w:hAnsi="Arial" w:cs="Arial"/>
          <w:b/>
          <w:sz w:val="24"/>
          <w:szCs w:val="24"/>
        </w:rPr>
      </w:pPr>
      <w:r w:rsidRPr="00A36F86">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заявления и документов, необходимых для предоставления услуги, либо в предоставлении услуги; </w:t>
      </w:r>
    </w:p>
    <w:p w:rsidR="008D5B1D" w:rsidRPr="00A36F86" w:rsidRDefault="00C343FC" w:rsidP="00C343FC">
      <w:pPr>
        <w:pStyle w:val="ConsPlusNormal"/>
        <w:ind w:firstLine="567"/>
        <w:jc w:val="both"/>
        <w:rPr>
          <w:rFonts w:ascii="Arial" w:hAnsi="Arial" w:cs="Arial"/>
          <w:sz w:val="24"/>
          <w:szCs w:val="24"/>
        </w:rPr>
      </w:pPr>
      <w:proofErr w:type="gramStart"/>
      <w:r>
        <w:rPr>
          <w:rFonts w:ascii="Arial" w:hAnsi="Arial" w:cs="Arial"/>
          <w:sz w:val="24"/>
          <w:szCs w:val="24"/>
        </w:rPr>
        <w:lastRenderedPageBreak/>
        <w:t xml:space="preserve">г) </w:t>
      </w:r>
      <w:r w:rsidR="008D5B1D" w:rsidRPr="00A36F86">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специалиста управления, на которого в соответствии с должностной инструкцией возложена обязанность по </w:t>
      </w:r>
      <w:r w:rsidR="008D5B1D" w:rsidRPr="00A36F86">
        <w:rPr>
          <w:rFonts w:ascii="Arial" w:hAnsi="Arial" w:cs="Arial"/>
          <w:kern w:val="2"/>
          <w:sz w:val="24"/>
          <w:szCs w:val="24"/>
          <w:lang w:eastAsia="zh-CN"/>
        </w:rPr>
        <w:t>подготовке и выдаче разрешения</w:t>
      </w:r>
      <w:r w:rsidR="006F0F8C">
        <w:rPr>
          <w:rFonts w:ascii="Arial" w:hAnsi="Arial" w:cs="Arial"/>
          <w:kern w:val="2"/>
          <w:sz w:val="24"/>
          <w:szCs w:val="24"/>
          <w:lang w:eastAsia="zh-CN"/>
        </w:rPr>
        <w:t xml:space="preserve"> </w:t>
      </w:r>
      <w:r w:rsidR="008D5B1D" w:rsidRPr="00A36F86">
        <w:rPr>
          <w:rFonts w:ascii="Arial" w:hAnsi="Arial" w:cs="Arial"/>
          <w:kern w:val="2"/>
          <w:sz w:val="24"/>
          <w:szCs w:val="24"/>
          <w:lang w:eastAsia="zh-CN"/>
        </w:rPr>
        <w:t xml:space="preserve">на вырубку </w:t>
      </w:r>
      <w:r w:rsidR="008D5B1D" w:rsidRPr="00A36F86">
        <w:rPr>
          <w:rFonts w:ascii="Arial" w:hAnsi="Arial" w:cs="Arial"/>
          <w:sz w:val="24"/>
          <w:szCs w:val="24"/>
        </w:rPr>
        <w:t>при первоначальном отказе в приеме заявления и документов, необходимых для предоставления услуги, либо в предоставлении услуги,</w:t>
      </w:r>
      <w:r w:rsidR="006F0F8C">
        <w:rPr>
          <w:rFonts w:ascii="Arial" w:hAnsi="Arial" w:cs="Arial"/>
          <w:sz w:val="24"/>
          <w:szCs w:val="24"/>
        </w:rPr>
        <w:t xml:space="preserve"> </w:t>
      </w:r>
      <w:r w:rsidR="008D5B1D" w:rsidRPr="00A36F86">
        <w:rPr>
          <w:rFonts w:ascii="Arial" w:hAnsi="Arial" w:cs="Arial"/>
          <w:sz w:val="24"/>
          <w:szCs w:val="24"/>
        </w:rPr>
        <w:t>о чем в письменном виде за подписью руководителя территориального управления при первоначальном отказе</w:t>
      </w:r>
      <w:proofErr w:type="gramEnd"/>
      <w:r w:rsidR="008D5B1D" w:rsidRPr="00A36F86">
        <w:rPr>
          <w:rFonts w:ascii="Arial" w:hAnsi="Arial" w:cs="Arial"/>
          <w:sz w:val="24"/>
          <w:szCs w:val="24"/>
        </w:rPr>
        <w:t xml:space="preserve"> в приеме заявления и документов, необходимых для предоставления услуги, уведомляется заявитель, а также приносятся извинения за доставленные неудобства.</w:t>
      </w:r>
    </w:p>
    <w:p w:rsidR="008D5B1D" w:rsidRPr="00A36F86" w:rsidRDefault="00C343FC" w:rsidP="00036F52">
      <w:pPr>
        <w:pStyle w:val="ConsPlusNormal"/>
        <w:ind w:firstLine="567"/>
        <w:jc w:val="both"/>
        <w:rPr>
          <w:rFonts w:ascii="Arial" w:hAnsi="Arial" w:cs="Arial"/>
          <w:b/>
          <w:sz w:val="24"/>
          <w:szCs w:val="24"/>
        </w:rPr>
      </w:pPr>
      <w:r>
        <w:rPr>
          <w:rFonts w:ascii="Arial" w:hAnsi="Arial" w:cs="Arial"/>
          <w:sz w:val="24"/>
          <w:szCs w:val="24"/>
        </w:rPr>
        <w:t xml:space="preserve">2.8. </w:t>
      </w:r>
      <w:r w:rsidR="008D5B1D" w:rsidRPr="00A36F86">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bookmarkStart w:id="5" w:name="P225"/>
      <w:bookmarkEnd w:id="5"/>
      <w:r w:rsidR="008D5B1D" w:rsidRPr="00A36F86">
        <w:rPr>
          <w:rFonts w:ascii="Arial" w:hAnsi="Arial" w:cs="Arial"/>
          <w:sz w:val="24"/>
          <w:szCs w:val="24"/>
        </w:rPr>
        <w:t>.</w:t>
      </w:r>
    </w:p>
    <w:p w:rsidR="008D5B1D" w:rsidRPr="00A36F86" w:rsidRDefault="008D5B1D" w:rsidP="00036F52">
      <w:pPr>
        <w:pStyle w:val="ConsPlusNormal"/>
        <w:ind w:firstLine="567"/>
        <w:jc w:val="both"/>
        <w:rPr>
          <w:rFonts w:ascii="Arial" w:hAnsi="Arial" w:cs="Arial"/>
          <w:b/>
          <w:sz w:val="24"/>
          <w:szCs w:val="24"/>
        </w:rPr>
      </w:pPr>
      <w:r w:rsidRPr="00A36F86">
        <w:rPr>
          <w:rFonts w:ascii="Arial" w:hAnsi="Arial" w:cs="Arial"/>
          <w:sz w:val="24"/>
          <w:szCs w:val="24"/>
        </w:rPr>
        <w:t xml:space="preserve">Специалист администрации или территориального органа, принявший решение об отказе в приеме заявления, обязан незамедлительно проинформировать заявителя о принятом решении с подготовкой </w:t>
      </w:r>
      <w:hyperlink w:anchor="Par794" w:tooltip="                             БЛАНК УВЕДОМЛЕНИЯ" w:history="1">
        <w:r w:rsidRPr="00A36F86">
          <w:rPr>
            <w:rFonts w:ascii="Arial" w:hAnsi="Arial" w:cs="Arial"/>
            <w:sz w:val="24"/>
            <w:szCs w:val="24"/>
          </w:rPr>
          <w:t>уведомления</w:t>
        </w:r>
      </w:hyperlink>
      <w:r w:rsidRPr="00A36F86">
        <w:rPr>
          <w:rFonts w:ascii="Arial" w:hAnsi="Arial" w:cs="Arial"/>
          <w:sz w:val="24"/>
          <w:szCs w:val="24"/>
        </w:rPr>
        <w:t xml:space="preserve"> об отказе в приеме заявления согласно приложению</w:t>
      </w:r>
      <w:r w:rsidR="006F0F8C">
        <w:rPr>
          <w:rFonts w:ascii="Arial" w:hAnsi="Arial" w:cs="Arial"/>
          <w:sz w:val="24"/>
          <w:szCs w:val="24"/>
        </w:rPr>
        <w:t xml:space="preserve"> </w:t>
      </w:r>
      <w:r w:rsidRPr="00A36F86">
        <w:rPr>
          <w:rFonts w:ascii="Arial" w:hAnsi="Arial" w:cs="Arial"/>
          <w:sz w:val="24"/>
          <w:szCs w:val="24"/>
        </w:rPr>
        <w:t>5 к Административному регламенту и указанием оснований принятия данного решения, подписанного руководител</w:t>
      </w:r>
      <w:r w:rsidR="00C343FC">
        <w:rPr>
          <w:rFonts w:ascii="Arial" w:hAnsi="Arial" w:cs="Arial"/>
          <w:sz w:val="24"/>
          <w:szCs w:val="24"/>
        </w:rPr>
        <w:t xml:space="preserve">ем. </w:t>
      </w:r>
      <w:r w:rsidRPr="00A36F86">
        <w:rPr>
          <w:rFonts w:ascii="Arial" w:hAnsi="Arial" w:cs="Arial"/>
          <w:sz w:val="24"/>
          <w:szCs w:val="24"/>
        </w:rPr>
        <w:t>В случае устранения причин, послуживших основанием для отказа</w:t>
      </w:r>
      <w:r w:rsidR="006F0F8C">
        <w:rPr>
          <w:rFonts w:ascii="Arial" w:hAnsi="Arial" w:cs="Arial"/>
          <w:sz w:val="24"/>
          <w:szCs w:val="24"/>
        </w:rPr>
        <w:t xml:space="preserve"> </w:t>
      </w:r>
      <w:r w:rsidRPr="00A36F86">
        <w:rPr>
          <w:rFonts w:ascii="Arial" w:hAnsi="Arial" w:cs="Arial"/>
          <w:sz w:val="24"/>
          <w:szCs w:val="24"/>
        </w:rPr>
        <w:t>в приеме документов для предоставления услуги, заявитель может повторно обратиться с аналогичным заявлением.</w:t>
      </w:r>
    </w:p>
    <w:p w:rsidR="008D5B1D" w:rsidRPr="00A36F86" w:rsidRDefault="00C343FC" w:rsidP="00C343FC">
      <w:pPr>
        <w:pStyle w:val="ConsPlusTitle"/>
        <w:ind w:firstLine="567"/>
        <w:jc w:val="both"/>
        <w:outlineLvl w:val="2"/>
        <w:rPr>
          <w:rFonts w:ascii="Arial" w:hAnsi="Arial" w:cs="Arial"/>
          <w:b w:val="0"/>
          <w:sz w:val="24"/>
          <w:szCs w:val="24"/>
        </w:rPr>
      </w:pPr>
      <w:r>
        <w:rPr>
          <w:rFonts w:ascii="Arial" w:hAnsi="Arial" w:cs="Arial"/>
          <w:b w:val="0"/>
          <w:color w:val="000000" w:themeColor="text1"/>
          <w:sz w:val="24"/>
          <w:szCs w:val="24"/>
        </w:rPr>
        <w:t xml:space="preserve">2.9. </w:t>
      </w:r>
      <w:r w:rsidR="008D5B1D" w:rsidRPr="00A36F86">
        <w:rPr>
          <w:rFonts w:ascii="Arial" w:hAnsi="Arial" w:cs="Arial"/>
          <w:b w:val="0"/>
          <w:sz w:val="24"/>
          <w:szCs w:val="24"/>
        </w:rPr>
        <w:t>Исчерпывающий перечень оснований для приостановления</w:t>
      </w:r>
      <w:r w:rsidR="006F0F8C">
        <w:rPr>
          <w:rFonts w:ascii="Arial" w:hAnsi="Arial" w:cs="Arial"/>
          <w:b w:val="0"/>
          <w:sz w:val="24"/>
          <w:szCs w:val="24"/>
        </w:rPr>
        <w:t xml:space="preserve"> </w:t>
      </w:r>
      <w:r w:rsidR="008D5B1D" w:rsidRPr="00A36F86">
        <w:rPr>
          <w:rFonts w:ascii="Arial" w:hAnsi="Arial" w:cs="Arial"/>
          <w:b w:val="0"/>
          <w:sz w:val="24"/>
          <w:szCs w:val="24"/>
        </w:rPr>
        <w:t>или отказа в предоставлении услуги.</w:t>
      </w:r>
    </w:p>
    <w:p w:rsidR="008D5B1D" w:rsidRPr="00A36F86" w:rsidRDefault="008D5B1D" w:rsidP="00C343FC">
      <w:pPr>
        <w:pStyle w:val="ConsPlusNormal"/>
        <w:ind w:firstLine="567"/>
        <w:jc w:val="both"/>
        <w:rPr>
          <w:rFonts w:ascii="Arial" w:hAnsi="Arial" w:cs="Arial"/>
          <w:b/>
          <w:sz w:val="24"/>
          <w:szCs w:val="24"/>
        </w:rPr>
      </w:pPr>
      <w:r w:rsidRPr="00A36F86">
        <w:rPr>
          <w:rFonts w:ascii="Arial" w:hAnsi="Arial" w:cs="Arial"/>
          <w:sz w:val="24"/>
          <w:szCs w:val="24"/>
        </w:rPr>
        <w:t>Основания для приостановления предоставления услуги нормативными правовыми актами Российской Федерации, нормативными правовыми актами Ставропольского края и муниципальными правовыми актами Грачевского муниципального округа Ставропольского края не предусмотрены.</w:t>
      </w:r>
    </w:p>
    <w:p w:rsidR="00036F52" w:rsidRDefault="008D5B1D" w:rsidP="00036F52">
      <w:pPr>
        <w:pStyle w:val="ConsPlusTitle"/>
        <w:ind w:left="567"/>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Основанием для отказа в предоставлении муниципальной услуги является:</w:t>
      </w:r>
    </w:p>
    <w:p w:rsidR="00036F52" w:rsidRDefault="00036F52" w:rsidP="00036F52">
      <w:pPr>
        <w:pStyle w:val="ConsPlusTitle"/>
        <w:ind w:left="567"/>
        <w:jc w:val="both"/>
        <w:outlineLvl w:val="2"/>
        <w:rPr>
          <w:rFonts w:ascii="Arial" w:hAnsi="Arial" w:cs="Arial"/>
          <w:b w:val="0"/>
          <w:color w:val="000000" w:themeColor="text1"/>
          <w:sz w:val="24"/>
          <w:szCs w:val="24"/>
        </w:rPr>
      </w:pPr>
      <w:r>
        <w:rPr>
          <w:rFonts w:ascii="Arial" w:hAnsi="Arial" w:cs="Arial"/>
          <w:b w:val="0"/>
          <w:color w:val="000000" w:themeColor="text1"/>
          <w:sz w:val="24"/>
          <w:szCs w:val="24"/>
        </w:rPr>
        <w:t xml:space="preserve">с </w:t>
      </w:r>
      <w:r w:rsidR="008D5B1D" w:rsidRPr="00A36F86">
        <w:rPr>
          <w:rFonts w:ascii="Arial" w:hAnsi="Arial" w:cs="Arial"/>
          <w:b w:val="0"/>
          <w:color w:val="000000" w:themeColor="text1"/>
          <w:sz w:val="24"/>
          <w:szCs w:val="24"/>
        </w:rPr>
        <w:t xml:space="preserve">заявлением </w:t>
      </w:r>
      <w:r>
        <w:rPr>
          <w:rFonts w:ascii="Arial" w:hAnsi="Arial" w:cs="Arial"/>
          <w:b w:val="0"/>
          <w:color w:val="000000" w:themeColor="text1"/>
          <w:sz w:val="24"/>
          <w:szCs w:val="24"/>
        </w:rPr>
        <w:t>обратилось ненадлежащее лицо;</w:t>
      </w:r>
    </w:p>
    <w:p w:rsidR="00036F52" w:rsidRDefault="008D5B1D" w:rsidP="009A0A91">
      <w:pPr>
        <w:pStyle w:val="ConsPlusTitle"/>
        <w:ind w:firstLine="540"/>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наличие в документах, представленных заявителем, недостоверных сведений;</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отказ заявителя от предоставления муниципальной услуги;</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установление в ходе выездного осмотра отсутствия целесообразности</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в выруб</w:t>
      </w:r>
      <w:r w:rsidR="00036F52">
        <w:rPr>
          <w:rFonts w:ascii="Arial" w:hAnsi="Arial" w:cs="Arial"/>
          <w:b w:val="0"/>
          <w:color w:val="000000" w:themeColor="text1"/>
          <w:sz w:val="24"/>
          <w:szCs w:val="24"/>
        </w:rPr>
        <w:t>ке деревьев и кустарников;</w:t>
      </w:r>
    </w:p>
    <w:p w:rsidR="00036F52" w:rsidRDefault="008D5B1D" w:rsidP="009A0A91">
      <w:pPr>
        <w:pStyle w:val="ConsPlusTitle"/>
        <w:ind w:firstLine="540"/>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отсутствие одного из документов указанных в Административном регламенте, кроме тех документов, которые могут быть изготовлены органами и организациями, участвующими в процессе оказани</w:t>
      </w:r>
      <w:r w:rsidR="00036F52">
        <w:rPr>
          <w:rFonts w:ascii="Arial" w:hAnsi="Arial" w:cs="Arial"/>
          <w:b w:val="0"/>
          <w:color w:val="000000" w:themeColor="text1"/>
          <w:sz w:val="24"/>
          <w:szCs w:val="24"/>
        </w:rPr>
        <w:t>я муниципальных услуг;</w:t>
      </w:r>
      <w:r w:rsidR="00036F52">
        <w:rPr>
          <w:rFonts w:ascii="Arial" w:hAnsi="Arial" w:cs="Arial"/>
          <w:b w:val="0"/>
          <w:color w:val="000000" w:themeColor="text1"/>
          <w:sz w:val="24"/>
          <w:szCs w:val="24"/>
        </w:rPr>
        <w:tab/>
      </w:r>
    </w:p>
    <w:p w:rsidR="00036F52" w:rsidRDefault="008D5B1D" w:rsidP="009A0A91">
      <w:pPr>
        <w:pStyle w:val="ConsPlusTitle"/>
        <w:ind w:firstLine="540"/>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в документах имеются подчистки, приписки, зачеркнутые слова и иные не</w:t>
      </w:r>
      <w:r w:rsidR="00036F52">
        <w:rPr>
          <w:rFonts w:ascii="Arial" w:hAnsi="Arial" w:cs="Arial"/>
          <w:b w:val="0"/>
          <w:color w:val="000000" w:themeColor="text1"/>
          <w:sz w:val="24"/>
          <w:szCs w:val="24"/>
        </w:rPr>
        <w:t xml:space="preserve"> оговоренные в них исправления.</w:t>
      </w:r>
    </w:p>
    <w:p w:rsidR="008D5B1D" w:rsidRPr="00A36F86" w:rsidRDefault="008D5B1D" w:rsidP="009A0A91">
      <w:pPr>
        <w:pStyle w:val="ConsPlusTitle"/>
        <w:ind w:firstLine="540"/>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r w:rsidR="00036F52">
        <w:rPr>
          <w:rFonts w:ascii="Arial" w:hAnsi="Arial" w:cs="Arial"/>
          <w:color w:val="000000" w:themeColor="text1"/>
          <w:sz w:val="24"/>
          <w:szCs w:val="24"/>
        </w:rPr>
        <w:t xml:space="preserve"> </w:t>
      </w:r>
      <w:r w:rsidRPr="00A36F86">
        <w:rPr>
          <w:rFonts w:ascii="Arial" w:hAnsi="Arial" w:cs="Arial"/>
          <w:b w:val="0"/>
          <w:color w:val="000000" w:themeColor="text1"/>
          <w:sz w:val="24"/>
          <w:szCs w:val="24"/>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D5B1D" w:rsidRPr="00A36F86" w:rsidRDefault="008D5B1D" w:rsidP="00036F52">
      <w:pPr>
        <w:pStyle w:val="ab"/>
        <w:suppressAutoHyphens w:val="0"/>
        <w:ind w:left="0" w:firstLine="567"/>
        <w:jc w:val="both"/>
        <w:textAlignment w:val="auto"/>
        <w:rPr>
          <w:sz w:val="24"/>
        </w:rPr>
      </w:pPr>
      <w:r w:rsidRPr="00A36F86">
        <w:rPr>
          <w:sz w:val="24"/>
        </w:rPr>
        <w:t>2.11. Порядок, размер и основания взимания государственной пошлины или иной платы, взимаемой за предоставление муниципальной услуги.</w:t>
      </w:r>
    </w:p>
    <w:p w:rsidR="008D5B1D" w:rsidRPr="00A36F86" w:rsidRDefault="008D5B1D" w:rsidP="00036F52">
      <w:pPr>
        <w:pStyle w:val="ConsPlusNormal"/>
        <w:ind w:firstLine="567"/>
        <w:jc w:val="both"/>
        <w:rPr>
          <w:rFonts w:ascii="Arial" w:hAnsi="Arial" w:cs="Arial"/>
          <w:sz w:val="24"/>
          <w:szCs w:val="24"/>
        </w:rPr>
      </w:pPr>
      <w:r w:rsidRPr="00A36F86">
        <w:rPr>
          <w:rFonts w:ascii="Arial" w:hAnsi="Arial" w:cs="Arial"/>
          <w:sz w:val="24"/>
          <w:szCs w:val="24"/>
        </w:rPr>
        <w:t>Услуга по выдаче разрешения предоставляется без взимания государственной пошлины или иной платы.</w:t>
      </w:r>
    </w:p>
    <w:p w:rsidR="00036F52" w:rsidRDefault="008D5B1D" w:rsidP="00036F52">
      <w:pPr>
        <w:pStyle w:val="ConsPlusNormal"/>
        <w:ind w:firstLine="567"/>
        <w:jc w:val="both"/>
        <w:rPr>
          <w:rFonts w:ascii="Arial" w:hAnsi="Arial" w:cs="Arial"/>
          <w:color w:val="000000" w:themeColor="text1"/>
          <w:sz w:val="24"/>
          <w:szCs w:val="24"/>
        </w:rPr>
      </w:pPr>
      <w:r w:rsidRPr="00A36F86">
        <w:rPr>
          <w:rFonts w:ascii="Arial" w:hAnsi="Arial" w:cs="Arial"/>
          <w:color w:val="000000" w:themeColor="text1"/>
          <w:sz w:val="24"/>
          <w:szCs w:val="24"/>
        </w:rPr>
        <w:t>2.12. Порядок, размер и основания взимания платы за предоставлени</w:t>
      </w:r>
      <w:r w:rsidR="00036F52">
        <w:rPr>
          <w:rFonts w:ascii="Arial" w:hAnsi="Arial" w:cs="Arial"/>
          <w:color w:val="000000" w:themeColor="text1"/>
          <w:sz w:val="24"/>
          <w:szCs w:val="24"/>
        </w:rPr>
        <w:t>е муниципальной услуги.</w:t>
      </w:r>
    </w:p>
    <w:p w:rsidR="008D5B1D" w:rsidRPr="00A36F86" w:rsidRDefault="008D5B1D" w:rsidP="00036F52">
      <w:pPr>
        <w:pStyle w:val="ConsPlusNormal"/>
        <w:ind w:firstLine="567"/>
        <w:jc w:val="both"/>
        <w:rPr>
          <w:rFonts w:ascii="Arial" w:hAnsi="Arial" w:cs="Arial"/>
          <w:sz w:val="24"/>
          <w:szCs w:val="24"/>
        </w:rPr>
      </w:pPr>
      <w:r w:rsidRPr="00A36F86">
        <w:rPr>
          <w:rFonts w:ascii="Arial" w:hAnsi="Arial" w:cs="Arial"/>
          <w:color w:val="000000" w:themeColor="text1"/>
          <w:sz w:val="24"/>
          <w:szCs w:val="24"/>
        </w:rPr>
        <w:t>Муниципальная услуга предоставляется без взимания платы.</w:t>
      </w:r>
      <w:bookmarkStart w:id="6" w:name="P171"/>
      <w:bookmarkEnd w:id="6"/>
    </w:p>
    <w:p w:rsidR="00036F52"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2.13. Максимальный срок ожидания в очереди при подаче запроса</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о предоставлении муниципальной услуги и услуг, необходимых</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и обязательных для предоставления муниципальной услуги, и при получении результат</w:t>
      </w:r>
      <w:r w:rsidR="00036F52">
        <w:rPr>
          <w:rFonts w:ascii="Arial" w:hAnsi="Arial" w:cs="Arial"/>
          <w:b w:val="0"/>
          <w:color w:val="000000" w:themeColor="text1"/>
          <w:sz w:val="24"/>
          <w:szCs w:val="24"/>
        </w:rPr>
        <w:t xml:space="preserve">а </w:t>
      </w:r>
      <w:r w:rsidR="00036F52">
        <w:rPr>
          <w:rFonts w:ascii="Arial" w:hAnsi="Arial" w:cs="Arial"/>
          <w:b w:val="0"/>
          <w:color w:val="000000" w:themeColor="text1"/>
          <w:sz w:val="24"/>
          <w:szCs w:val="24"/>
        </w:rPr>
        <w:lastRenderedPageBreak/>
        <w:t>предоставления таких услуг.</w:t>
      </w:r>
    </w:p>
    <w:p w:rsidR="00036F52"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Максимальный срок ожидания в очереди для подачи документов</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в администрацию округа, территориальные управления и при получении результата предоставления муниципально</w:t>
      </w:r>
      <w:r w:rsidR="00036F52">
        <w:rPr>
          <w:rFonts w:ascii="Arial" w:hAnsi="Arial" w:cs="Arial"/>
          <w:b w:val="0"/>
          <w:color w:val="000000" w:themeColor="text1"/>
          <w:sz w:val="24"/>
          <w:szCs w:val="24"/>
        </w:rPr>
        <w:t>й услуги не превышает 15 минут.</w:t>
      </w:r>
    </w:p>
    <w:p w:rsidR="00036F52" w:rsidRDefault="00036F52" w:rsidP="009A0A91">
      <w:pPr>
        <w:pStyle w:val="ConsPlusTitle"/>
        <w:ind w:firstLine="539"/>
        <w:contextualSpacing/>
        <w:jc w:val="both"/>
        <w:outlineLvl w:val="2"/>
        <w:rPr>
          <w:rFonts w:ascii="Arial" w:hAnsi="Arial" w:cs="Arial"/>
          <w:b w:val="0"/>
          <w:color w:val="000000" w:themeColor="text1"/>
          <w:sz w:val="24"/>
          <w:szCs w:val="24"/>
        </w:rPr>
      </w:pPr>
      <w:r>
        <w:rPr>
          <w:rFonts w:ascii="Arial" w:hAnsi="Arial" w:cs="Arial"/>
          <w:b w:val="0"/>
          <w:color w:val="000000" w:themeColor="text1"/>
          <w:sz w:val="24"/>
          <w:szCs w:val="24"/>
        </w:rPr>
        <w:t xml:space="preserve">2.14. </w:t>
      </w:r>
      <w:r w:rsidR="008D5B1D" w:rsidRPr="00A36F86">
        <w:rPr>
          <w:rFonts w:ascii="Arial" w:hAnsi="Arial" w:cs="Arial"/>
          <w:b w:val="0"/>
          <w:color w:val="000000" w:themeColor="text1"/>
          <w:sz w:val="24"/>
          <w:szCs w:val="24"/>
        </w:rPr>
        <w:t>Срок и порядок регистрации запроса заявителя</w:t>
      </w:r>
      <w:r w:rsidR="006F0F8C">
        <w:rPr>
          <w:rFonts w:ascii="Arial" w:hAnsi="Arial" w:cs="Arial"/>
          <w:b w:val="0"/>
          <w:color w:val="000000" w:themeColor="text1"/>
          <w:sz w:val="24"/>
          <w:szCs w:val="24"/>
        </w:rPr>
        <w:t xml:space="preserve"> </w:t>
      </w:r>
      <w:r w:rsidR="008D5B1D" w:rsidRPr="00A36F86">
        <w:rPr>
          <w:rFonts w:ascii="Arial" w:hAnsi="Arial" w:cs="Arial"/>
          <w:b w:val="0"/>
          <w:color w:val="000000" w:themeColor="text1"/>
          <w:sz w:val="24"/>
          <w:szCs w:val="24"/>
        </w:rPr>
        <w:t>о предоставлении муниципальной услуги и услуг, необходимых</w:t>
      </w:r>
      <w:r w:rsidR="006F0F8C">
        <w:rPr>
          <w:rFonts w:ascii="Arial" w:hAnsi="Arial" w:cs="Arial"/>
          <w:b w:val="0"/>
          <w:color w:val="000000" w:themeColor="text1"/>
          <w:sz w:val="24"/>
          <w:szCs w:val="24"/>
        </w:rPr>
        <w:t xml:space="preserve"> </w:t>
      </w:r>
      <w:r w:rsidR="008D5B1D" w:rsidRPr="00A36F86">
        <w:rPr>
          <w:rFonts w:ascii="Arial" w:hAnsi="Arial" w:cs="Arial"/>
          <w:b w:val="0"/>
          <w:color w:val="000000" w:themeColor="text1"/>
          <w:sz w:val="24"/>
          <w:szCs w:val="24"/>
        </w:rPr>
        <w:t>и обязательных для предоставления муниципальной услуги, в том числе</w:t>
      </w:r>
      <w:r w:rsidR="006F0F8C">
        <w:rPr>
          <w:rFonts w:ascii="Arial" w:hAnsi="Arial" w:cs="Arial"/>
          <w:b w:val="0"/>
          <w:color w:val="000000" w:themeColor="text1"/>
          <w:sz w:val="24"/>
          <w:szCs w:val="24"/>
        </w:rPr>
        <w:t xml:space="preserve"> </w:t>
      </w:r>
      <w:r>
        <w:rPr>
          <w:rFonts w:ascii="Arial" w:hAnsi="Arial" w:cs="Arial"/>
          <w:b w:val="0"/>
          <w:color w:val="000000" w:themeColor="text1"/>
          <w:sz w:val="24"/>
          <w:szCs w:val="24"/>
        </w:rPr>
        <w:t>в электронной форме.</w:t>
      </w:r>
    </w:p>
    <w:p w:rsidR="00036F52"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 xml:space="preserve">Заявление о предоставлении услуги с приложением документов, указанных в </w:t>
      </w:r>
      <w:hyperlink w:anchor="P112" w:history="1">
        <w:r w:rsidRPr="00A36F86">
          <w:rPr>
            <w:rFonts w:ascii="Arial" w:hAnsi="Arial" w:cs="Arial"/>
            <w:b w:val="0"/>
            <w:color w:val="000000" w:themeColor="text1"/>
            <w:sz w:val="24"/>
            <w:szCs w:val="24"/>
          </w:rPr>
          <w:t>пункте 2.6.1</w:t>
        </w:r>
      </w:hyperlink>
      <w:r w:rsidRPr="00A36F86">
        <w:rPr>
          <w:rFonts w:ascii="Arial" w:hAnsi="Arial" w:cs="Arial"/>
          <w:color w:val="000000" w:themeColor="text1"/>
          <w:sz w:val="24"/>
          <w:szCs w:val="24"/>
        </w:rPr>
        <w:t>.</w:t>
      </w:r>
      <w:r w:rsidRPr="00A36F86">
        <w:rPr>
          <w:rFonts w:ascii="Arial" w:hAnsi="Arial" w:cs="Arial"/>
          <w:b w:val="0"/>
          <w:color w:val="000000" w:themeColor="text1"/>
          <w:sz w:val="24"/>
          <w:szCs w:val="24"/>
        </w:rPr>
        <w:t xml:space="preserve"> Административного регламента, представленное</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в администрацию округа, территориальные управления заявителем, регистрируется в день его поступления, в системе автоматизации делопроизводства и электронного документооборота «Дело» (далее</w:t>
      </w:r>
      <w:r w:rsidR="006F0F8C">
        <w:rPr>
          <w:rFonts w:ascii="Arial" w:hAnsi="Arial" w:cs="Arial"/>
          <w:b w:val="0"/>
          <w:color w:val="000000" w:themeColor="text1"/>
          <w:sz w:val="24"/>
          <w:szCs w:val="24"/>
        </w:rPr>
        <w:t xml:space="preserve"> </w:t>
      </w:r>
      <w:r w:rsidR="00036F52">
        <w:rPr>
          <w:rFonts w:ascii="Arial" w:hAnsi="Arial" w:cs="Arial"/>
          <w:b w:val="0"/>
          <w:color w:val="000000" w:themeColor="text1"/>
          <w:sz w:val="24"/>
          <w:szCs w:val="24"/>
        </w:rPr>
        <w:t>- СЭД «Дело»).</w:t>
      </w:r>
    </w:p>
    <w:p w:rsidR="00036F52"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Срок регистрации заявления о предоставлении услуги</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в администрации, территориальном управлении, не должен превышать</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 xml:space="preserve">15 минут, за исключением </w:t>
      </w:r>
      <w:r w:rsidR="00036F52">
        <w:rPr>
          <w:rFonts w:ascii="Arial" w:hAnsi="Arial" w:cs="Arial"/>
          <w:b w:val="0"/>
          <w:color w:val="000000" w:themeColor="text1"/>
          <w:sz w:val="24"/>
          <w:szCs w:val="24"/>
        </w:rPr>
        <w:t>времени обеденного перерыва.</w:t>
      </w:r>
    </w:p>
    <w:p w:rsidR="008D5B1D" w:rsidRPr="00A36F86"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При поступлении запроса о предоставлении услуги с приложением документов в электронной форме, с использованием сети «Интернет» посредством электронной почты, Единого портала или Портала государственных и муниципальных услуг Ставропольского края регистрация запросов производится в тот же день, если запрос поступил в период рабочего времени. В случае поступления запросов в электронной форме</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в нерабочее время, выходные и праздничные дни запросы регистрируются</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в первый рабочий день в течение первого часа рабочего времени.</w:t>
      </w:r>
    </w:p>
    <w:p w:rsidR="00036F52" w:rsidRDefault="00036F52" w:rsidP="009A0A91">
      <w:pPr>
        <w:pStyle w:val="ConsPlusTitle"/>
        <w:ind w:firstLine="539"/>
        <w:contextualSpacing/>
        <w:jc w:val="both"/>
        <w:outlineLvl w:val="2"/>
        <w:rPr>
          <w:rFonts w:ascii="Arial" w:hAnsi="Arial" w:cs="Arial"/>
          <w:b w:val="0"/>
          <w:color w:val="000000" w:themeColor="text1"/>
          <w:sz w:val="24"/>
          <w:szCs w:val="24"/>
        </w:rPr>
      </w:pPr>
      <w:r>
        <w:rPr>
          <w:rFonts w:ascii="Arial" w:hAnsi="Arial" w:cs="Arial"/>
          <w:b w:val="0"/>
          <w:color w:val="000000" w:themeColor="text1"/>
          <w:sz w:val="24"/>
          <w:szCs w:val="24"/>
        </w:rPr>
        <w:t xml:space="preserve">2.15. </w:t>
      </w:r>
      <w:r w:rsidR="008D5B1D" w:rsidRPr="00A36F86">
        <w:rPr>
          <w:rFonts w:ascii="Arial" w:hAnsi="Arial" w:cs="Arial"/>
          <w:b w:val="0"/>
          <w:color w:val="000000" w:themeColor="text1"/>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w:t>
      </w:r>
      <w:r w:rsidR="006F0F8C">
        <w:rPr>
          <w:rFonts w:ascii="Arial" w:hAnsi="Arial" w:cs="Arial"/>
          <w:b w:val="0"/>
          <w:color w:val="000000" w:themeColor="text1"/>
          <w:sz w:val="24"/>
          <w:szCs w:val="24"/>
        </w:rPr>
        <w:t xml:space="preserve"> </w:t>
      </w:r>
      <w:r w:rsidR="008D5B1D" w:rsidRPr="00A36F86">
        <w:rPr>
          <w:rFonts w:ascii="Arial" w:hAnsi="Arial" w:cs="Arial"/>
          <w:b w:val="0"/>
          <w:color w:val="000000" w:themeColor="text1"/>
          <w:sz w:val="24"/>
          <w:szCs w:val="24"/>
        </w:rPr>
        <w:t>о порядке предоставления муниципальной услуги, в том числе</w:t>
      </w:r>
      <w:r w:rsidR="006F0F8C">
        <w:rPr>
          <w:rFonts w:ascii="Arial" w:hAnsi="Arial" w:cs="Arial"/>
          <w:b w:val="0"/>
          <w:color w:val="000000" w:themeColor="text1"/>
          <w:sz w:val="24"/>
          <w:szCs w:val="24"/>
        </w:rPr>
        <w:t xml:space="preserve"> </w:t>
      </w:r>
      <w:r w:rsidR="008D5B1D" w:rsidRPr="00A36F86">
        <w:rPr>
          <w:rFonts w:ascii="Arial" w:hAnsi="Arial" w:cs="Arial"/>
          <w:b w:val="0"/>
          <w:color w:val="000000" w:themeColor="text1"/>
          <w:sz w:val="24"/>
          <w:szCs w:val="24"/>
        </w:rPr>
        <w:t>к обеспечению доступности для инвалидов указанных объектов</w:t>
      </w:r>
      <w:r w:rsidR="006F0F8C">
        <w:rPr>
          <w:rFonts w:ascii="Arial" w:hAnsi="Arial" w:cs="Arial"/>
          <w:b w:val="0"/>
          <w:color w:val="000000" w:themeColor="text1"/>
          <w:sz w:val="24"/>
          <w:szCs w:val="24"/>
        </w:rPr>
        <w:t xml:space="preserve"> </w:t>
      </w:r>
      <w:r w:rsidR="008D5B1D" w:rsidRPr="00A36F86">
        <w:rPr>
          <w:rFonts w:ascii="Arial" w:hAnsi="Arial" w:cs="Arial"/>
          <w:b w:val="0"/>
          <w:color w:val="000000" w:themeColor="text1"/>
          <w:sz w:val="24"/>
          <w:szCs w:val="24"/>
        </w:rPr>
        <w:t>в соответствии с законодательством Российской Федерации</w:t>
      </w:r>
      <w:r w:rsidR="006F0F8C">
        <w:rPr>
          <w:rFonts w:ascii="Arial" w:hAnsi="Arial" w:cs="Arial"/>
          <w:b w:val="0"/>
          <w:color w:val="000000" w:themeColor="text1"/>
          <w:sz w:val="24"/>
          <w:szCs w:val="24"/>
        </w:rPr>
        <w:t xml:space="preserve"> </w:t>
      </w:r>
      <w:r w:rsidR="008D5B1D" w:rsidRPr="00A36F86">
        <w:rPr>
          <w:rFonts w:ascii="Arial" w:hAnsi="Arial" w:cs="Arial"/>
          <w:b w:val="0"/>
          <w:color w:val="000000" w:themeColor="text1"/>
          <w:sz w:val="24"/>
          <w:szCs w:val="24"/>
        </w:rPr>
        <w:t xml:space="preserve">о </w:t>
      </w:r>
      <w:r>
        <w:rPr>
          <w:rFonts w:ascii="Arial" w:hAnsi="Arial" w:cs="Arial"/>
          <w:b w:val="0"/>
          <w:color w:val="000000" w:themeColor="text1"/>
          <w:sz w:val="24"/>
          <w:szCs w:val="24"/>
        </w:rPr>
        <w:t>социальной защите инвалидов.</w:t>
      </w:r>
    </w:p>
    <w:p w:rsidR="00F12CE3" w:rsidRDefault="00036F52" w:rsidP="009A0A91">
      <w:pPr>
        <w:pStyle w:val="ConsPlusTitle"/>
        <w:ind w:firstLine="539"/>
        <w:contextualSpacing/>
        <w:jc w:val="both"/>
        <w:outlineLvl w:val="2"/>
        <w:rPr>
          <w:rFonts w:ascii="Arial" w:hAnsi="Arial" w:cs="Arial"/>
          <w:b w:val="0"/>
          <w:color w:val="000000" w:themeColor="text1"/>
          <w:sz w:val="24"/>
          <w:szCs w:val="24"/>
        </w:rPr>
      </w:pPr>
      <w:r>
        <w:rPr>
          <w:rFonts w:ascii="Arial" w:hAnsi="Arial" w:cs="Arial"/>
          <w:b w:val="0"/>
          <w:color w:val="000000" w:themeColor="text1"/>
          <w:sz w:val="24"/>
          <w:szCs w:val="24"/>
        </w:rPr>
        <w:t xml:space="preserve">2.15.1. </w:t>
      </w:r>
      <w:r w:rsidR="008D5B1D" w:rsidRPr="00A36F86">
        <w:rPr>
          <w:rFonts w:ascii="Arial" w:hAnsi="Arial" w:cs="Arial"/>
          <w:b w:val="0"/>
          <w:color w:val="000000" w:themeColor="text1"/>
          <w:sz w:val="24"/>
          <w:szCs w:val="24"/>
        </w:rPr>
        <w:t>Требования к помещениям, местам ожидания и приема заявителей для предоста</w:t>
      </w:r>
      <w:r w:rsidR="00F12CE3">
        <w:rPr>
          <w:rFonts w:ascii="Arial" w:hAnsi="Arial" w:cs="Arial"/>
          <w:b w:val="0"/>
          <w:color w:val="000000" w:themeColor="text1"/>
          <w:sz w:val="24"/>
          <w:szCs w:val="24"/>
        </w:rPr>
        <w:t>вления муниципальной услуги.</w:t>
      </w:r>
    </w:p>
    <w:p w:rsidR="00F12CE3"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Здание, в котором предоставляется муниципальная услуга, должно быть оборудовано входом для свободного доступа заявителей в помещение. Центральный вход в администрацию, территориальные управления должен быть оборудован информационной табличкой (вывеской), содержащей информацию о наименовании администрации округа,</w:t>
      </w:r>
      <w:r w:rsidR="00F12CE3">
        <w:rPr>
          <w:rFonts w:ascii="Arial" w:hAnsi="Arial" w:cs="Arial"/>
          <w:b w:val="0"/>
          <w:color w:val="000000" w:themeColor="text1"/>
          <w:sz w:val="24"/>
          <w:szCs w:val="24"/>
        </w:rPr>
        <w:t xml:space="preserve"> территориального управления.</w:t>
      </w:r>
    </w:p>
    <w:p w:rsidR="00F12CE3"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Подъе</w:t>
      </w:r>
      <w:proofErr w:type="gramStart"/>
      <w:r w:rsidRPr="00A36F86">
        <w:rPr>
          <w:rFonts w:ascii="Arial" w:hAnsi="Arial" w:cs="Arial"/>
          <w:b w:val="0"/>
          <w:color w:val="000000" w:themeColor="text1"/>
          <w:sz w:val="24"/>
          <w:szCs w:val="24"/>
        </w:rPr>
        <w:t>зд к зд</w:t>
      </w:r>
      <w:proofErr w:type="gramEnd"/>
      <w:r w:rsidRPr="00A36F86">
        <w:rPr>
          <w:rFonts w:ascii="Arial" w:hAnsi="Arial" w:cs="Arial"/>
          <w:b w:val="0"/>
          <w:color w:val="000000" w:themeColor="text1"/>
          <w:sz w:val="24"/>
          <w:szCs w:val="24"/>
        </w:rPr>
        <w:t>анию должен быть оборудован местами для парковки автомобилей. Доступ заявителей к парковочным местам</w:t>
      </w:r>
      <w:r w:rsidR="00F12CE3">
        <w:rPr>
          <w:rFonts w:ascii="Arial" w:hAnsi="Arial" w:cs="Arial"/>
          <w:b w:val="0"/>
          <w:color w:val="000000" w:themeColor="text1"/>
          <w:sz w:val="24"/>
          <w:szCs w:val="24"/>
        </w:rPr>
        <w:t xml:space="preserve"> является бесплатным.</w:t>
      </w:r>
    </w:p>
    <w:p w:rsidR="00F12CE3"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Места ожидания для заявителей и помещение, выделенное</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для предоставления муниципальной услуги, должны соответствовать санитарно-эпидемиологическим правилам, оборудованы противопожарной системой и средствами пожаротушения, системой оповещения</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о возникновении чрезвычайной ситуации, стульями, кресельными секциями (</w:t>
      </w:r>
      <w:proofErr w:type="spellStart"/>
      <w:r w:rsidRPr="00A36F86">
        <w:rPr>
          <w:rFonts w:ascii="Arial" w:hAnsi="Arial" w:cs="Arial"/>
          <w:b w:val="0"/>
          <w:color w:val="000000" w:themeColor="text1"/>
          <w:sz w:val="24"/>
          <w:szCs w:val="24"/>
        </w:rPr>
        <w:t>банкетками</w:t>
      </w:r>
      <w:proofErr w:type="spellEnd"/>
      <w:r w:rsidRPr="00A36F86">
        <w:rPr>
          <w:rFonts w:ascii="Arial" w:hAnsi="Arial" w:cs="Arial"/>
          <w:b w:val="0"/>
          <w:color w:val="000000" w:themeColor="text1"/>
          <w:sz w:val="24"/>
          <w:szCs w:val="24"/>
        </w:rPr>
        <w:t>) и информационными стендами, содержащими сведения</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о порядке предоставления муниципальной услуги, образцами заполнения заявлений о предоста</w:t>
      </w:r>
      <w:r w:rsidR="00F12CE3">
        <w:rPr>
          <w:rFonts w:ascii="Arial" w:hAnsi="Arial" w:cs="Arial"/>
          <w:b w:val="0"/>
          <w:color w:val="000000" w:themeColor="text1"/>
          <w:sz w:val="24"/>
          <w:szCs w:val="24"/>
        </w:rPr>
        <w:t xml:space="preserve">влении муниципальной услуги. </w:t>
      </w:r>
      <w:r w:rsidRPr="00A36F86">
        <w:rPr>
          <w:rFonts w:ascii="Arial" w:hAnsi="Arial" w:cs="Arial"/>
          <w:b w:val="0"/>
          <w:color w:val="000000" w:themeColor="text1"/>
          <w:sz w:val="24"/>
          <w:szCs w:val="24"/>
        </w:rPr>
        <w:t>Местом приема заявителей является рабочий кабинет, оснащенный стульями, столами, средствами вычислительной техники (как правило, один компьютер на каждого специалиста) и организационной техникой, системой ко</w:t>
      </w:r>
      <w:r w:rsidR="00F12CE3">
        <w:rPr>
          <w:rFonts w:ascii="Arial" w:hAnsi="Arial" w:cs="Arial"/>
          <w:b w:val="0"/>
          <w:color w:val="000000" w:themeColor="text1"/>
          <w:sz w:val="24"/>
          <w:szCs w:val="24"/>
        </w:rPr>
        <w:t xml:space="preserve">ндиционирования воздуха. </w:t>
      </w:r>
      <w:r w:rsidRPr="00A36F86">
        <w:rPr>
          <w:rFonts w:ascii="Arial" w:hAnsi="Arial" w:cs="Arial"/>
          <w:b w:val="0"/>
          <w:color w:val="000000" w:themeColor="text1"/>
          <w:sz w:val="24"/>
          <w:szCs w:val="24"/>
        </w:rPr>
        <w:t>Оформление визуальной, текстовой и мультимедийной информации</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о порядке предоставления муниципальной услуги должно соответствовать оптимальному зрительному и слуховому восприяти</w:t>
      </w:r>
      <w:r w:rsidR="00F12CE3">
        <w:rPr>
          <w:rFonts w:ascii="Arial" w:hAnsi="Arial" w:cs="Arial"/>
          <w:b w:val="0"/>
          <w:color w:val="000000" w:themeColor="text1"/>
          <w:sz w:val="24"/>
          <w:szCs w:val="24"/>
        </w:rPr>
        <w:t>ю этой информации гражданами.</w:t>
      </w:r>
    </w:p>
    <w:p w:rsidR="00F12CE3"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lastRenderedPageBreak/>
        <w:t xml:space="preserve">Помещения должны соответствовать санитарно-эпидемиологическим </w:t>
      </w:r>
      <w:hyperlink r:id="rId22" w:history="1">
        <w:r w:rsidRPr="00A36F86">
          <w:rPr>
            <w:rFonts w:ascii="Arial" w:hAnsi="Arial" w:cs="Arial"/>
            <w:b w:val="0"/>
            <w:color w:val="000000" w:themeColor="text1"/>
            <w:sz w:val="24"/>
            <w:szCs w:val="24"/>
          </w:rPr>
          <w:t>правилам</w:t>
        </w:r>
      </w:hyperlink>
      <w:r w:rsidRPr="00A36F86">
        <w:rPr>
          <w:rFonts w:ascii="Arial" w:hAnsi="Arial" w:cs="Arial"/>
          <w:b w:val="0"/>
          <w:color w:val="000000" w:themeColor="text1"/>
          <w:sz w:val="24"/>
          <w:szCs w:val="24"/>
        </w:rPr>
        <w:t xml:space="preserve"> и нормативам</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и быть оборудованы противопожарной системой</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и средствами пожаротушения, системой оповещения о возникновении чрезвыч</w:t>
      </w:r>
      <w:r w:rsidR="00F12CE3">
        <w:rPr>
          <w:rFonts w:ascii="Arial" w:hAnsi="Arial" w:cs="Arial"/>
          <w:b w:val="0"/>
          <w:color w:val="000000" w:themeColor="text1"/>
          <w:sz w:val="24"/>
          <w:szCs w:val="24"/>
        </w:rPr>
        <w:t>айной ситуации.</w:t>
      </w:r>
    </w:p>
    <w:p w:rsidR="00F12CE3" w:rsidRDefault="00F12CE3" w:rsidP="009A0A91">
      <w:pPr>
        <w:pStyle w:val="ConsPlusTitle"/>
        <w:ind w:firstLine="539"/>
        <w:contextualSpacing/>
        <w:jc w:val="both"/>
        <w:outlineLvl w:val="2"/>
        <w:rPr>
          <w:rFonts w:ascii="Arial" w:hAnsi="Arial" w:cs="Arial"/>
          <w:b w:val="0"/>
          <w:color w:val="000000" w:themeColor="text1"/>
          <w:sz w:val="24"/>
          <w:szCs w:val="24"/>
        </w:rPr>
      </w:pPr>
      <w:r>
        <w:rPr>
          <w:rFonts w:ascii="Arial" w:hAnsi="Arial" w:cs="Arial"/>
          <w:b w:val="0"/>
          <w:color w:val="000000" w:themeColor="text1"/>
          <w:sz w:val="24"/>
          <w:szCs w:val="24"/>
        </w:rPr>
        <w:t xml:space="preserve">2.15.2. </w:t>
      </w:r>
      <w:r w:rsidR="008D5B1D" w:rsidRPr="00A36F86">
        <w:rPr>
          <w:rFonts w:ascii="Arial" w:hAnsi="Arial" w:cs="Arial"/>
          <w:b w:val="0"/>
          <w:color w:val="000000" w:themeColor="text1"/>
          <w:sz w:val="24"/>
          <w:szCs w:val="24"/>
        </w:rPr>
        <w:t xml:space="preserve">Требования </w:t>
      </w:r>
      <w:proofErr w:type="gramStart"/>
      <w:r w:rsidR="008D5B1D" w:rsidRPr="00A36F86">
        <w:rPr>
          <w:rFonts w:ascii="Arial" w:hAnsi="Arial" w:cs="Arial"/>
          <w:b w:val="0"/>
          <w:color w:val="000000" w:themeColor="text1"/>
          <w:sz w:val="24"/>
          <w:szCs w:val="24"/>
        </w:rPr>
        <w:t>к обеспечению доступности для инвалидов</w:t>
      </w:r>
      <w:r w:rsidR="006F0F8C">
        <w:rPr>
          <w:rFonts w:ascii="Arial" w:hAnsi="Arial" w:cs="Arial"/>
          <w:b w:val="0"/>
          <w:color w:val="000000" w:themeColor="text1"/>
          <w:sz w:val="24"/>
          <w:szCs w:val="24"/>
        </w:rPr>
        <w:t xml:space="preserve"> </w:t>
      </w:r>
      <w:r w:rsidR="008D5B1D" w:rsidRPr="00A36F86">
        <w:rPr>
          <w:rFonts w:ascii="Arial" w:hAnsi="Arial" w:cs="Arial"/>
          <w:b w:val="0"/>
          <w:color w:val="000000" w:themeColor="text1"/>
          <w:sz w:val="24"/>
          <w:szCs w:val="24"/>
        </w:rPr>
        <w:t>в соответствии с законодательством Российской Федерации о социа</w:t>
      </w:r>
      <w:r>
        <w:rPr>
          <w:rFonts w:ascii="Arial" w:hAnsi="Arial" w:cs="Arial"/>
          <w:b w:val="0"/>
          <w:color w:val="000000" w:themeColor="text1"/>
          <w:sz w:val="24"/>
          <w:szCs w:val="24"/>
        </w:rPr>
        <w:t>льной защите</w:t>
      </w:r>
      <w:proofErr w:type="gramEnd"/>
      <w:r>
        <w:rPr>
          <w:rFonts w:ascii="Arial" w:hAnsi="Arial" w:cs="Arial"/>
          <w:b w:val="0"/>
          <w:color w:val="000000" w:themeColor="text1"/>
          <w:sz w:val="24"/>
          <w:szCs w:val="24"/>
        </w:rPr>
        <w:t xml:space="preserve"> инвалидов:</w:t>
      </w:r>
    </w:p>
    <w:p w:rsidR="00F12CE3"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содействие инвалиду при вхо</w:t>
      </w:r>
      <w:r w:rsidR="00F12CE3">
        <w:rPr>
          <w:rFonts w:ascii="Arial" w:hAnsi="Arial" w:cs="Arial"/>
          <w:b w:val="0"/>
          <w:color w:val="000000" w:themeColor="text1"/>
          <w:sz w:val="24"/>
          <w:szCs w:val="24"/>
        </w:rPr>
        <w:t>де в здание и выходе из него;</w:t>
      </w:r>
    </w:p>
    <w:p w:rsidR="00F12CE3"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в помещениях, в которых предос</w:t>
      </w:r>
      <w:r w:rsidR="00F12CE3">
        <w:rPr>
          <w:rFonts w:ascii="Arial" w:hAnsi="Arial" w:cs="Arial"/>
          <w:b w:val="0"/>
          <w:color w:val="000000" w:themeColor="text1"/>
          <w:sz w:val="24"/>
          <w:szCs w:val="24"/>
        </w:rPr>
        <w:t>тавляется муниципальная услуга;</w:t>
      </w:r>
    </w:p>
    <w:p w:rsidR="00F12CE3"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 xml:space="preserve">допуск в помещения, в которых предоставляется муниципальная услуга, </w:t>
      </w:r>
      <w:proofErr w:type="spellStart"/>
      <w:r w:rsidRPr="00A36F86">
        <w:rPr>
          <w:rFonts w:ascii="Arial" w:hAnsi="Arial" w:cs="Arial"/>
          <w:b w:val="0"/>
          <w:color w:val="000000" w:themeColor="text1"/>
          <w:sz w:val="24"/>
          <w:szCs w:val="24"/>
        </w:rPr>
        <w:t>сурдопереводч</w:t>
      </w:r>
      <w:r w:rsidR="00F12CE3">
        <w:rPr>
          <w:rFonts w:ascii="Arial" w:hAnsi="Arial" w:cs="Arial"/>
          <w:b w:val="0"/>
          <w:color w:val="000000" w:themeColor="text1"/>
          <w:sz w:val="24"/>
          <w:szCs w:val="24"/>
        </w:rPr>
        <w:t>ика</w:t>
      </w:r>
      <w:proofErr w:type="spellEnd"/>
      <w:r w:rsidR="00F12CE3">
        <w:rPr>
          <w:rFonts w:ascii="Arial" w:hAnsi="Arial" w:cs="Arial"/>
          <w:b w:val="0"/>
          <w:color w:val="000000" w:themeColor="text1"/>
          <w:sz w:val="24"/>
          <w:szCs w:val="24"/>
        </w:rPr>
        <w:t xml:space="preserve"> и </w:t>
      </w:r>
      <w:proofErr w:type="spellStart"/>
      <w:r w:rsidR="00F12CE3">
        <w:rPr>
          <w:rFonts w:ascii="Arial" w:hAnsi="Arial" w:cs="Arial"/>
          <w:b w:val="0"/>
          <w:color w:val="000000" w:themeColor="text1"/>
          <w:sz w:val="24"/>
          <w:szCs w:val="24"/>
        </w:rPr>
        <w:t>тифлосурдопереводчика</w:t>
      </w:r>
      <w:proofErr w:type="spellEnd"/>
      <w:r w:rsidR="00F12CE3">
        <w:rPr>
          <w:rFonts w:ascii="Arial" w:hAnsi="Arial" w:cs="Arial"/>
          <w:b w:val="0"/>
          <w:color w:val="000000" w:themeColor="text1"/>
          <w:sz w:val="24"/>
          <w:szCs w:val="24"/>
        </w:rPr>
        <w:t>;</w:t>
      </w:r>
    </w:p>
    <w:p w:rsidR="00F12CE3" w:rsidRDefault="008D5B1D" w:rsidP="009A0A91">
      <w:pPr>
        <w:pStyle w:val="ConsPlusTitle"/>
        <w:ind w:firstLine="539"/>
        <w:contextualSpacing/>
        <w:jc w:val="both"/>
        <w:outlineLvl w:val="2"/>
        <w:rPr>
          <w:rFonts w:ascii="Arial" w:hAnsi="Arial" w:cs="Arial"/>
          <w:b w:val="0"/>
          <w:color w:val="000000" w:themeColor="text1"/>
          <w:sz w:val="24"/>
          <w:szCs w:val="24"/>
        </w:rPr>
      </w:pPr>
      <w:proofErr w:type="gramStart"/>
      <w:r w:rsidRPr="00A36F86">
        <w:rPr>
          <w:rFonts w:ascii="Arial" w:hAnsi="Arial" w:cs="Arial"/>
          <w:b w:val="0"/>
          <w:color w:val="000000" w:themeColor="text1"/>
          <w:sz w:val="24"/>
          <w:szCs w:val="24"/>
        </w:rPr>
        <w:t>допуск в помещения, в которых предоставляется муниципальная услуга, собаки</w:t>
      </w:r>
      <w:r w:rsidR="00F12CE3">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w:t>
      </w:r>
      <w:r w:rsidR="00F12CE3">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проводника при наличии документа, подтверждающего</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w:t>
      </w:r>
      <w:r w:rsidR="00F12CE3">
        <w:rPr>
          <w:rFonts w:ascii="Arial" w:hAnsi="Arial" w:cs="Arial"/>
          <w:b w:val="0"/>
          <w:color w:val="000000" w:themeColor="text1"/>
          <w:sz w:val="24"/>
          <w:szCs w:val="24"/>
        </w:rPr>
        <w:t>льной защиты населения;</w:t>
      </w:r>
      <w:r w:rsidR="00F12CE3">
        <w:rPr>
          <w:rFonts w:ascii="Arial" w:hAnsi="Arial" w:cs="Arial"/>
          <w:b w:val="0"/>
          <w:color w:val="000000" w:themeColor="text1"/>
          <w:sz w:val="24"/>
          <w:szCs w:val="24"/>
        </w:rPr>
        <w:tab/>
      </w:r>
      <w:proofErr w:type="gramEnd"/>
    </w:p>
    <w:p w:rsidR="00F12CE3"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оказание помощи инвалидам в преодолении барьеров, мешающих получению ими муниципальных у</w:t>
      </w:r>
      <w:r w:rsidR="00F12CE3">
        <w:rPr>
          <w:rFonts w:ascii="Arial" w:hAnsi="Arial" w:cs="Arial"/>
          <w:b w:val="0"/>
          <w:color w:val="000000" w:themeColor="text1"/>
          <w:sz w:val="24"/>
          <w:szCs w:val="24"/>
        </w:rPr>
        <w:t>слуг наравне с другими лицами.</w:t>
      </w:r>
    </w:p>
    <w:p w:rsidR="00F12CE3"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w:t>
      </w:r>
      <w:r w:rsidR="00F12CE3">
        <w:rPr>
          <w:rFonts w:ascii="Arial" w:hAnsi="Arial" w:cs="Arial"/>
          <w:b w:val="0"/>
          <w:color w:val="000000" w:themeColor="text1"/>
          <w:sz w:val="24"/>
          <w:szCs w:val="24"/>
        </w:rPr>
        <w:t>кационных технологий.</w:t>
      </w:r>
    </w:p>
    <w:p w:rsidR="00F12CE3"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2.16.1.</w:t>
      </w:r>
      <w:r w:rsidR="00F12CE3">
        <w:rPr>
          <w:rFonts w:ascii="Arial" w:hAnsi="Arial" w:cs="Arial"/>
          <w:sz w:val="24"/>
          <w:szCs w:val="24"/>
        </w:rPr>
        <w:t xml:space="preserve"> </w:t>
      </w:r>
      <w:r w:rsidRPr="00A36F86">
        <w:rPr>
          <w:rFonts w:ascii="Arial" w:hAnsi="Arial" w:cs="Arial"/>
          <w:b w:val="0"/>
          <w:color w:val="000000" w:themeColor="text1"/>
          <w:sz w:val="24"/>
          <w:szCs w:val="24"/>
        </w:rPr>
        <w:t>Показателем доступности</w:t>
      </w:r>
      <w:r w:rsidR="00F12CE3">
        <w:rPr>
          <w:rFonts w:ascii="Arial" w:hAnsi="Arial" w:cs="Arial"/>
          <w:b w:val="0"/>
          <w:color w:val="000000" w:themeColor="text1"/>
          <w:sz w:val="24"/>
          <w:szCs w:val="24"/>
        </w:rPr>
        <w:t xml:space="preserve"> муниципальной услуги является:</w:t>
      </w:r>
    </w:p>
    <w:p w:rsidR="00F12CE3"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 xml:space="preserve">общее количество запросов о выдаче разрешения на вырубку, </w:t>
      </w:r>
      <w:proofErr w:type="spellStart"/>
      <w:r w:rsidRPr="00A36F86">
        <w:rPr>
          <w:rFonts w:ascii="Arial" w:hAnsi="Arial" w:cs="Arial"/>
          <w:b w:val="0"/>
          <w:color w:val="000000" w:themeColor="text1"/>
          <w:sz w:val="24"/>
          <w:szCs w:val="24"/>
        </w:rPr>
        <w:t>кронирование</w:t>
      </w:r>
      <w:proofErr w:type="spellEnd"/>
      <w:r w:rsidRPr="00A36F86">
        <w:rPr>
          <w:rFonts w:ascii="Arial" w:hAnsi="Arial" w:cs="Arial"/>
          <w:b w:val="0"/>
          <w:color w:val="000000" w:themeColor="text1"/>
          <w:sz w:val="24"/>
          <w:szCs w:val="24"/>
        </w:rPr>
        <w:t>, обрезку ветвей или п</w:t>
      </w:r>
      <w:r w:rsidR="00F12CE3">
        <w:rPr>
          <w:rFonts w:ascii="Arial" w:hAnsi="Arial" w:cs="Arial"/>
          <w:b w:val="0"/>
          <w:color w:val="000000" w:themeColor="text1"/>
          <w:sz w:val="24"/>
          <w:szCs w:val="24"/>
        </w:rPr>
        <w:t>осадку деревьев и кустарников;</w:t>
      </w:r>
    </w:p>
    <w:p w:rsidR="00F12CE3"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соответствие показателям качества услуги и обслуживания приводит</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к большей удовлетворенности получателей, а соответствие показателям доступности - к увели</w:t>
      </w:r>
      <w:r w:rsidR="00F12CE3">
        <w:rPr>
          <w:rFonts w:ascii="Arial" w:hAnsi="Arial" w:cs="Arial"/>
          <w:b w:val="0"/>
          <w:color w:val="000000" w:themeColor="text1"/>
          <w:sz w:val="24"/>
          <w:szCs w:val="24"/>
        </w:rPr>
        <w:t>чению количества получателей;</w:t>
      </w:r>
    </w:p>
    <w:p w:rsidR="00F12CE3"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расположенность органов, предоставляющих муниципальную услугу,</w:t>
      </w:r>
      <w:r w:rsidR="006F0F8C">
        <w:rPr>
          <w:rFonts w:ascii="Arial" w:hAnsi="Arial" w:cs="Arial"/>
          <w:b w:val="0"/>
          <w:color w:val="000000" w:themeColor="text1"/>
          <w:sz w:val="24"/>
          <w:szCs w:val="24"/>
        </w:rPr>
        <w:t xml:space="preserve"> </w:t>
      </w:r>
      <w:r w:rsidRPr="00A36F86">
        <w:rPr>
          <w:rFonts w:ascii="Arial" w:hAnsi="Arial" w:cs="Arial"/>
          <w:b w:val="0"/>
          <w:color w:val="000000" w:themeColor="text1"/>
          <w:sz w:val="24"/>
          <w:szCs w:val="24"/>
        </w:rPr>
        <w:t>в зоне доступности к основным транспортным магистрал</w:t>
      </w:r>
      <w:r w:rsidR="00F12CE3">
        <w:rPr>
          <w:rFonts w:ascii="Arial" w:hAnsi="Arial" w:cs="Arial"/>
          <w:b w:val="0"/>
          <w:color w:val="000000" w:themeColor="text1"/>
          <w:sz w:val="24"/>
          <w:szCs w:val="24"/>
        </w:rPr>
        <w:t>ям, хорошие подъездные дороги;</w:t>
      </w:r>
    </w:p>
    <w:p w:rsidR="00F12CE3"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w:t>
      </w:r>
      <w:r w:rsidR="00F12CE3">
        <w:rPr>
          <w:rFonts w:ascii="Arial" w:hAnsi="Arial" w:cs="Arial"/>
          <w:b w:val="0"/>
          <w:color w:val="000000" w:themeColor="text1"/>
          <w:sz w:val="24"/>
          <w:szCs w:val="24"/>
        </w:rPr>
        <w:t>рах, буклетах и т.д.);</w:t>
      </w:r>
    </w:p>
    <w:p w:rsidR="00F12CE3" w:rsidRDefault="008D5B1D" w:rsidP="009A0A91">
      <w:pPr>
        <w:pStyle w:val="ConsPlusTitle"/>
        <w:ind w:firstLine="539"/>
        <w:contextualSpacing/>
        <w:jc w:val="both"/>
        <w:outlineLvl w:val="2"/>
        <w:rPr>
          <w:rFonts w:ascii="Arial" w:hAnsi="Arial" w:cs="Arial"/>
          <w:b w:val="0"/>
          <w:color w:val="000000" w:themeColor="text1"/>
          <w:sz w:val="24"/>
          <w:szCs w:val="24"/>
        </w:rPr>
      </w:pPr>
      <w:r w:rsidRPr="00A36F86">
        <w:rPr>
          <w:rFonts w:ascii="Arial" w:hAnsi="Arial" w:cs="Arial"/>
          <w:b w:val="0"/>
          <w:color w:val="000000" w:themeColor="text1"/>
          <w:sz w:val="24"/>
          <w:szCs w:val="24"/>
        </w:rPr>
        <w:t>наличие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w:t>
      </w:r>
      <w:r w:rsidR="00F12CE3">
        <w:rPr>
          <w:rFonts w:ascii="Arial" w:hAnsi="Arial" w:cs="Arial"/>
          <w:b w:val="0"/>
          <w:color w:val="000000" w:themeColor="text1"/>
          <w:sz w:val="24"/>
          <w:szCs w:val="24"/>
        </w:rPr>
        <w:t>униципальной услуги;</w:t>
      </w:r>
    </w:p>
    <w:p w:rsidR="008D5B1D" w:rsidRPr="00A36F86" w:rsidRDefault="008D5B1D" w:rsidP="009A0A91">
      <w:pPr>
        <w:pStyle w:val="ConsPlusTitle"/>
        <w:ind w:firstLine="539"/>
        <w:contextualSpacing/>
        <w:jc w:val="both"/>
        <w:outlineLvl w:val="2"/>
        <w:rPr>
          <w:rFonts w:ascii="Arial" w:hAnsi="Arial" w:cs="Arial"/>
          <w:b w:val="0"/>
          <w:sz w:val="24"/>
          <w:szCs w:val="24"/>
        </w:rPr>
      </w:pPr>
      <w:r w:rsidRPr="00A36F86">
        <w:rPr>
          <w:rFonts w:ascii="Arial" w:hAnsi="Arial" w:cs="Arial"/>
          <w:b w:val="0"/>
          <w:color w:val="000000" w:themeColor="text1"/>
          <w:sz w:val="24"/>
          <w:szCs w:val="24"/>
        </w:rPr>
        <w:t>регулярный мониторинг мнений потребителей услуги - инструмент принятия управленческих решений по улучшению и развитию деятельности муниципального учреждения в условиях перехода на принципы управления, ориентированного на общественно значимые результаты.</w:t>
      </w:r>
    </w:p>
    <w:p w:rsidR="00F12CE3" w:rsidRDefault="008D5B1D" w:rsidP="00F12CE3">
      <w:pPr>
        <w:pStyle w:val="ConsPlusNormal"/>
        <w:tabs>
          <w:tab w:val="left" w:pos="709"/>
        </w:tabs>
        <w:ind w:firstLine="567"/>
        <w:contextualSpacing/>
        <w:jc w:val="both"/>
        <w:rPr>
          <w:rFonts w:ascii="Arial" w:hAnsi="Arial" w:cs="Arial"/>
          <w:sz w:val="24"/>
          <w:szCs w:val="24"/>
        </w:rPr>
      </w:pPr>
      <w:r w:rsidRPr="00A36F86">
        <w:rPr>
          <w:rFonts w:ascii="Arial" w:hAnsi="Arial" w:cs="Arial"/>
          <w:sz w:val="24"/>
          <w:szCs w:val="24"/>
        </w:rPr>
        <w:t>2.16.2. Показателями качества муниципальной услуги являются:</w:t>
      </w:r>
      <w:r w:rsidR="006F0F8C">
        <w:rPr>
          <w:rFonts w:ascii="Arial" w:hAnsi="Arial" w:cs="Arial"/>
          <w:sz w:val="24"/>
          <w:szCs w:val="24"/>
        </w:rPr>
        <w:t xml:space="preserve"> </w:t>
      </w:r>
    </w:p>
    <w:p w:rsidR="00F12CE3" w:rsidRDefault="008D5B1D" w:rsidP="00F12CE3">
      <w:pPr>
        <w:pStyle w:val="ConsPlusNormal"/>
        <w:tabs>
          <w:tab w:val="left" w:pos="709"/>
        </w:tabs>
        <w:ind w:firstLine="567"/>
        <w:contextualSpacing/>
        <w:jc w:val="both"/>
        <w:rPr>
          <w:rFonts w:ascii="Arial" w:hAnsi="Arial" w:cs="Arial"/>
          <w:sz w:val="24"/>
          <w:szCs w:val="24"/>
        </w:rPr>
      </w:pPr>
      <w:r w:rsidRPr="00A36F86">
        <w:rPr>
          <w:rFonts w:ascii="Arial" w:hAnsi="Arial" w:cs="Arial"/>
          <w:sz w:val="24"/>
          <w:szCs w:val="24"/>
        </w:rPr>
        <w:t>количество заявителей, одновременно ожидающих приема</w:t>
      </w:r>
      <w:r w:rsidR="006F0F8C">
        <w:rPr>
          <w:rFonts w:ascii="Arial" w:hAnsi="Arial" w:cs="Arial"/>
          <w:sz w:val="24"/>
          <w:szCs w:val="24"/>
        </w:rPr>
        <w:t xml:space="preserve"> </w:t>
      </w:r>
      <w:r w:rsidRPr="00A36F86">
        <w:rPr>
          <w:rFonts w:ascii="Arial" w:hAnsi="Arial" w:cs="Arial"/>
          <w:sz w:val="24"/>
          <w:szCs w:val="24"/>
        </w:rPr>
        <w:t>по вопросам получ</w:t>
      </w:r>
      <w:r w:rsidR="00F12CE3">
        <w:rPr>
          <w:rFonts w:ascii="Arial" w:hAnsi="Arial" w:cs="Arial"/>
          <w:sz w:val="24"/>
          <w:szCs w:val="24"/>
        </w:rPr>
        <w:t>ения муниципальной услуги;</w:t>
      </w:r>
    </w:p>
    <w:p w:rsidR="00F12CE3" w:rsidRDefault="008D5B1D" w:rsidP="00F12CE3">
      <w:pPr>
        <w:pStyle w:val="ConsPlusNormal"/>
        <w:tabs>
          <w:tab w:val="left" w:pos="709"/>
        </w:tabs>
        <w:ind w:firstLine="567"/>
        <w:contextualSpacing/>
        <w:jc w:val="both"/>
        <w:rPr>
          <w:rFonts w:ascii="Arial" w:hAnsi="Arial" w:cs="Arial"/>
          <w:sz w:val="24"/>
          <w:szCs w:val="24"/>
        </w:rPr>
      </w:pPr>
      <w:r w:rsidRPr="00A36F86">
        <w:rPr>
          <w:rFonts w:ascii="Arial" w:hAnsi="Arial" w:cs="Arial"/>
          <w:sz w:val="24"/>
          <w:szCs w:val="24"/>
        </w:rPr>
        <w:t xml:space="preserve">количество отказов в предоставлении муниципальной услуги, признанных </w:t>
      </w:r>
      <w:r w:rsidRPr="00A36F86">
        <w:rPr>
          <w:rFonts w:ascii="Arial" w:hAnsi="Arial" w:cs="Arial"/>
          <w:sz w:val="24"/>
          <w:szCs w:val="24"/>
        </w:rPr>
        <w:lastRenderedPageBreak/>
        <w:t>необоснованными в соответствии с действующим законодательством, с учетом общего количества муниципальных усл</w:t>
      </w:r>
      <w:r w:rsidR="00F12CE3">
        <w:rPr>
          <w:rFonts w:ascii="Arial" w:hAnsi="Arial" w:cs="Arial"/>
          <w:sz w:val="24"/>
          <w:szCs w:val="24"/>
        </w:rPr>
        <w:t>уг, предоставленных заявителям;</w:t>
      </w:r>
    </w:p>
    <w:p w:rsidR="00F12CE3" w:rsidRDefault="008D5B1D" w:rsidP="00F12CE3">
      <w:pPr>
        <w:pStyle w:val="ConsPlusNormal"/>
        <w:tabs>
          <w:tab w:val="left" w:pos="709"/>
        </w:tabs>
        <w:ind w:firstLine="567"/>
        <w:contextualSpacing/>
        <w:jc w:val="both"/>
        <w:rPr>
          <w:rFonts w:ascii="Arial" w:hAnsi="Arial" w:cs="Arial"/>
          <w:sz w:val="24"/>
          <w:szCs w:val="24"/>
        </w:rPr>
      </w:pPr>
      <w:r w:rsidRPr="00A36F86">
        <w:rPr>
          <w:rFonts w:ascii="Arial" w:hAnsi="Arial" w:cs="Arial"/>
          <w:sz w:val="24"/>
          <w:szCs w:val="24"/>
        </w:rPr>
        <w:t>количество нарушений срока предоставления муниципальной услуги</w:t>
      </w:r>
      <w:r w:rsidR="006F0F8C">
        <w:rPr>
          <w:rFonts w:ascii="Arial" w:hAnsi="Arial" w:cs="Arial"/>
          <w:sz w:val="24"/>
          <w:szCs w:val="24"/>
        </w:rPr>
        <w:t xml:space="preserve"> </w:t>
      </w:r>
      <w:r w:rsidR="00F12CE3">
        <w:rPr>
          <w:rFonts w:ascii="Arial" w:hAnsi="Arial" w:cs="Arial"/>
          <w:sz w:val="24"/>
          <w:szCs w:val="24"/>
        </w:rPr>
        <w:t>за отчетный период;</w:t>
      </w:r>
    </w:p>
    <w:p w:rsidR="00F12CE3" w:rsidRDefault="008D5B1D" w:rsidP="00F12CE3">
      <w:pPr>
        <w:pStyle w:val="ConsPlusNormal"/>
        <w:tabs>
          <w:tab w:val="left" w:pos="709"/>
        </w:tabs>
        <w:ind w:firstLine="567"/>
        <w:contextualSpacing/>
        <w:jc w:val="both"/>
        <w:rPr>
          <w:rFonts w:ascii="Arial" w:hAnsi="Arial" w:cs="Arial"/>
          <w:sz w:val="24"/>
          <w:szCs w:val="24"/>
        </w:rPr>
      </w:pPr>
      <w:r w:rsidRPr="00A36F86">
        <w:rPr>
          <w:rFonts w:ascii="Arial" w:hAnsi="Arial" w:cs="Arial"/>
          <w:sz w:val="24"/>
          <w:szCs w:val="24"/>
        </w:rPr>
        <w:t>отсутствие жалоб на некорректное, невнимательное отношение сп</w:t>
      </w:r>
      <w:r w:rsidR="00F12CE3">
        <w:rPr>
          <w:rFonts w:ascii="Arial" w:hAnsi="Arial" w:cs="Arial"/>
          <w:sz w:val="24"/>
          <w:szCs w:val="24"/>
        </w:rPr>
        <w:t>ециалистов к заявителям;</w:t>
      </w:r>
    </w:p>
    <w:p w:rsidR="00F12CE3" w:rsidRDefault="008D5B1D" w:rsidP="00F12CE3">
      <w:pPr>
        <w:pStyle w:val="ConsPlusNormal"/>
        <w:tabs>
          <w:tab w:val="left" w:pos="709"/>
        </w:tabs>
        <w:ind w:firstLine="567"/>
        <w:contextualSpacing/>
        <w:jc w:val="both"/>
        <w:rPr>
          <w:rFonts w:ascii="Arial" w:hAnsi="Arial" w:cs="Arial"/>
          <w:sz w:val="24"/>
          <w:szCs w:val="24"/>
        </w:rPr>
      </w:pPr>
      <w:r w:rsidRPr="00A36F86">
        <w:rPr>
          <w:rFonts w:ascii="Arial" w:hAnsi="Arial" w:cs="Arial"/>
          <w:sz w:val="24"/>
          <w:szCs w:val="24"/>
        </w:rPr>
        <w:t>количество жалоб в досудебном и судебном порядке на решения</w:t>
      </w:r>
      <w:r w:rsidR="006F0F8C">
        <w:rPr>
          <w:rFonts w:ascii="Arial" w:hAnsi="Arial" w:cs="Arial"/>
          <w:sz w:val="24"/>
          <w:szCs w:val="24"/>
        </w:rPr>
        <w:t xml:space="preserve"> </w:t>
      </w:r>
      <w:r w:rsidRPr="00A36F86">
        <w:rPr>
          <w:rFonts w:ascii="Arial" w:hAnsi="Arial" w:cs="Arial"/>
          <w:sz w:val="24"/>
          <w:szCs w:val="24"/>
        </w:rPr>
        <w:t>и действия (бездействие) органов, специалистов в ходе предоставлени</w:t>
      </w:r>
      <w:r w:rsidR="00F12CE3">
        <w:rPr>
          <w:rFonts w:ascii="Arial" w:hAnsi="Arial" w:cs="Arial"/>
          <w:sz w:val="24"/>
          <w:szCs w:val="24"/>
        </w:rPr>
        <w:t>я муниципальной услуги.</w:t>
      </w:r>
    </w:p>
    <w:p w:rsidR="00F12CE3" w:rsidRDefault="00F12CE3" w:rsidP="00F12CE3">
      <w:pPr>
        <w:pStyle w:val="ConsPlusNormal"/>
        <w:tabs>
          <w:tab w:val="left" w:pos="709"/>
        </w:tabs>
        <w:ind w:firstLine="567"/>
        <w:contextualSpacing/>
        <w:jc w:val="both"/>
        <w:rPr>
          <w:rFonts w:ascii="Arial" w:hAnsi="Arial" w:cs="Arial"/>
          <w:sz w:val="24"/>
          <w:szCs w:val="24"/>
        </w:rPr>
      </w:pPr>
      <w:r>
        <w:rPr>
          <w:rFonts w:ascii="Arial" w:hAnsi="Arial" w:cs="Arial"/>
          <w:sz w:val="24"/>
          <w:szCs w:val="24"/>
        </w:rPr>
        <w:t xml:space="preserve">2.17. </w:t>
      </w:r>
      <w:r w:rsidR="008D5B1D" w:rsidRPr="00A36F86">
        <w:rPr>
          <w:rFonts w:ascii="Arial" w:hAnsi="Arial" w:cs="Arial"/>
          <w:sz w:val="24"/>
          <w:szCs w:val="24"/>
        </w:rPr>
        <w:t>Иные требования, в том числе учитывающие особенности предоставления муниципальной услуги по экстерриториальному принципу</w:t>
      </w:r>
      <w:r w:rsidR="006F0F8C">
        <w:rPr>
          <w:rFonts w:ascii="Arial" w:hAnsi="Arial" w:cs="Arial"/>
          <w:sz w:val="24"/>
          <w:szCs w:val="24"/>
        </w:rPr>
        <w:t xml:space="preserve"> </w:t>
      </w:r>
      <w:r w:rsidR="008D5B1D" w:rsidRPr="00A36F86">
        <w:rPr>
          <w:rFonts w:ascii="Arial" w:hAnsi="Arial" w:cs="Arial"/>
          <w:sz w:val="24"/>
          <w:szCs w:val="24"/>
        </w:rPr>
        <w:t>(в случае, если муниципальная услуга предоставляется</w:t>
      </w:r>
      <w:r w:rsidR="006F0F8C">
        <w:rPr>
          <w:rFonts w:ascii="Arial" w:hAnsi="Arial" w:cs="Arial"/>
          <w:sz w:val="24"/>
          <w:szCs w:val="24"/>
        </w:rPr>
        <w:t xml:space="preserve"> </w:t>
      </w:r>
      <w:r w:rsidR="008D5B1D" w:rsidRPr="00A36F86">
        <w:rPr>
          <w:rFonts w:ascii="Arial" w:hAnsi="Arial" w:cs="Arial"/>
          <w:sz w:val="24"/>
          <w:szCs w:val="24"/>
        </w:rPr>
        <w:t>по экстерриториальному принципу) и особенности предоставления муниципаль</w:t>
      </w:r>
      <w:r>
        <w:rPr>
          <w:rFonts w:ascii="Arial" w:hAnsi="Arial" w:cs="Arial"/>
          <w:sz w:val="24"/>
          <w:szCs w:val="24"/>
        </w:rPr>
        <w:t>ной услуги в электронной форме.</w:t>
      </w:r>
    </w:p>
    <w:p w:rsidR="008D5B1D" w:rsidRPr="00A36F86" w:rsidRDefault="008D5B1D" w:rsidP="00F12CE3">
      <w:pPr>
        <w:pStyle w:val="ConsPlusNormal"/>
        <w:tabs>
          <w:tab w:val="left" w:pos="709"/>
        </w:tabs>
        <w:ind w:firstLine="567"/>
        <w:contextualSpacing/>
        <w:jc w:val="both"/>
        <w:rPr>
          <w:rFonts w:ascii="Arial" w:hAnsi="Arial" w:cs="Arial"/>
          <w:bCs/>
          <w:sz w:val="24"/>
          <w:szCs w:val="24"/>
        </w:rPr>
      </w:pPr>
      <w:r w:rsidRPr="00A36F86">
        <w:rPr>
          <w:rFonts w:ascii="Arial" w:hAnsi="Arial" w:cs="Arial"/>
          <w:bCs/>
          <w:sz w:val="24"/>
          <w:szCs w:val="24"/>
        </w:rPr>
        <w:t>Муниципальная услуга по экстерриториальному признаку</w:t>
      </w:r>
      <w:r w:rsidR="006F0F8C">
        <w:rPr>
          <w:rFonts w:ascii="Arial" w:hAnsi="Arial" w:cs="Arial"/>
          <w:bCs/>
          <w:sz w:val="24"/>
          <w:szCs w:val="24"/>
        </w:rPr>
        <w:t xml:space="preserve"> </w:t>
      </w:r>
      <w:r w:rsidRPr="00A36F86">
        <w:rPr>
          <w:rFonts w:ascii="Arial" w:hAnsi="Arial" w:cs="Arial"/>
          <w:bCs/>
          <w:sz w:val="24"/>
          <w:szCs w:val="24"/>
        </w:rPr>
        <w:t>и в электронной форме не предоставляется.</w:t>
      </w:r>
    </w:p>
    <w:p w:rsidR="008D5B1D" w:rsidRPr="00A36F86" w:rsidRDefault="008D5B1D" w:rsidP="009A0A91">
      <w:pPr>
        <w:pStyle w:val="ConsPlusNormal"/>
        <w:tabs>
          <w:tab w:val="left" w:pos="709"/>
        </w:tabs>
        <w:contextualSpacing/>
        <w:jc w:val="both"/>
        <w:rPr>
          <w:rFonts w:ascii="Arial" w:hAnsi="Arial" w:cs="Arial"/>
          <w:bCs/>
          <w:sz w:val="24"/>
          <w:szCs w:val="24"/>
        </w:rPr>
      </w:pPr>
    </w:p>
    <w:p w:rsidR="008D5B1D" w:rsidRPr="00DD0156" w:rsidRDefault="008D5B1D" w:rsidP="00DD0156">
      <w:pPr>
        <w:widowControl w:val="0"/>
        <w:suppressAutoHyphens w:val="0"/>
        <w:contextualSpacing/>
        <w:jc w:val="center"/>
        <w:rPr>
          <w:rFonts w:ascii="Arial" w:hAnsi="Arial" w:cs="Arial"/>
          <w:b/>
          <w:bCs/>
          <w:sz w:val="30"/>
          <w:szCs w:val="30"/>
        </w:rPr>
      </w:pPr>
      <w:r w:rsidRPr="00DD0156">
        <w:rPr>
          <w:rFonts w:ascii="Arial" w:hAnsi="Arial" w:cs="Arial"/>
          <w:b/>
          <w:bCs/>
          <w:sz w:val="30"/>
          <w:szCs w:val="30"/>
        </w:rPr>
        <w:t>3. Состав, последовательность и с</w:t>
      </w:r>
      <w:r w:rsidR="00DD0156">
        <w:rPr>
          <w:rFonts w:ascii="Arial" w:hAnsi="Arial" w:cs="Arial"/>
          <w:b/>
          <w:bCs/>
          <w:sz w:val="30"/>
          <w:szCs w:val="30"/>
        </w:rPr>
        <w:t xml:space="preserve">роки выполнения </w:t>
      </w:r>
      <w:r w:rsidRPr="00DD0156">
        <w:rPr>
          <w:rFonts w:ascii="Arial" w:hAnsi="Arial" w:cs="Arial"/>
          <w:b/>
          <w:bCs/>
          <w:sz w:val="30"/>
          <w:szCs w:val="30"/>
        </w:rPr>
        <w:t>административных</w:t>
      </w:r>
      <w:r w:rsidR="00DD0156">
        <w:rPr>
          <w:rFonts w:ascii="Arial" w:hAnsi="Arial" w:cs="Arial"/>
          <w:b/>
          <w:bCs/>
          <w:sz w:val="30"/>
          <w:szCs w:val="30"/>
        </w:rPr>
        <w:t xml:space="preserve"> </w:t>
      </w:r>
      <w:r w:rsidRPr="00DD0156">
        <w:rPr>
          <w:rFonts w:ascii="Arial" w:hAnsi="Arial" w:cs="Arial"/>
          <w:b/>
          <w:bCs/>
          <w:sz w:val="30"/>
          <w:szCs w:val="30"/>
        </w:rPr>
        <w:t>процедур (действий), требования к порядку их выполнения, в том числе особенности выполнения административных процедур (действий)</w:t>
      </w:r>
      <w:r w:rsidR="006F0F8C" w:rsidRPr="00DD0156">
        <w:rPr>
          <w:rFonts w:ascii="Arial" w:hAnsi="Arial" w:cs="Arial"/>
          <w:b/>
          <w:bCs/>
          <w:sz w:val="30"/>
          <w:szCs w:val="30"/>
        </w:rPr>
        <w:t xml:space="preserve"> </w:t>
      </w:r>
      <w:r w:rsidRPr="00DD0156">
        <w:rPr>
          <w:rFonts w:ascii="Arial" w:hAnsi="Arial" w:cs="Arial"/>
          <w:b/>
          <w:bCs/>
          <w:sz w:val="30"/>
          <w:szCs w:val="30"/>
        </w:rPr>
        <w:t>в электронной форме.</w:t>
      </w:r>
    </w:p>
    <w:p w:rsidR="008D5B1D" w:rsidRPr="00A36F86" w:rsidRDefault="008D5B1D" w:rsidP="009A0A91">
      <w:pPr>
        <w:widowControl w:val="0"/>
        <w:suppressAutoHyphens w:val="0"/>
        <w:contextualSpacing/>
        <w:jc w:val="both"/>
        <w:rPr>
          <w:rFonts w:ascii="Arial" w:hAnsi="Arial" w:cs="Arial"/>
          <w:bCs/>
        </w:rPr>
      </w:pPr>
    </w:p>
    <w:p w:rsidR="00DD0156" w:rsidRDefault="008D5B1D" w:rsidP="00DD0156">
      <w:pPr>
        <w:pStyle w:val="ConsPlusNormal"/>
        <w:tabs>
          <w:tab w:val="left" w:pos="567"/>
        </w:tabs>
        <w:ind w:firstLine="567"/>
        <w:jc w:val="both"/>
        <w:rPr>
          <w:rFonts w:ascii="Arial" w:hAnsi="Arial" w:cs="Arial"/>
          <w:sz w:val="24"/>
          <w:szCs w:val="24"/>
        </w:rPr>
      </w:pPr>
      <w:r w:rsidRPr="00A36F86">
        <w:rPr>
          <w:rFonts w:ascii="Arial" w:hAnsi="Arial" w:cs="Arial"/>
          <w:sz w:val="24"/>
          <w:szCs w:val="24"/>
        </w:rPr>
        <w:t>Предоставление муниципальной услуги включает в себя следующие админист</w:t>
      </w:r>
      <w:r w:rsidR="00DD0156">
        <w:rPr>
          <w:rFonts w:ascii="Arial" w:hAnsi="Arial" w:cs="Arial"/>
          <w:sz w:val="24"/>
          <w:szCs w:val="24"/>
        </w:rPr>
        <w:t>ративные процедуры:</w:t>
      </w:r>
      <w:r w:rsidR="00DD0156">
        <w:rPr>
          <w:rFonts w:ascii="Arial" w:hAnsi="Arial" w:cs="Arial"/>
          <w:sz w:val="24"/>
          <w:szCs w:val="24"/>
        </w:rPr>
        <w:tab/>
      </w:r>
    </w:p>
    <w:p w:rsidR="00DD0156" w:rsidRDefault="008D5B1D" w:rsidP="00DD0156">
      <w:pPr>
        <w:pStyle w:val="ConsPlusNormal"/>
        <w:tabs>
          <w:tab w:val="left" w:pos="567"/>
        </w:tabs>
        <w:ind w:firstLine="567"/>
        <w:jc w:val="both"/>
        <w:rPr>
          <w:rFonts w:ascii="Arial" w:hAnsi="Arial" w:cs="Arial"/>
          <w:sz w:val="24"/>
          <w:szCs w:val="24"/>
        </w:rPr>
      </w:pPr>
      <w:r w:rsidRPr="00A36F86">
        <w:rPr>
          <w:rFonts w:ascii="Arial" w:hAnsi="Arial" w:cs="Arial"/>
          <w:sz w:val="24"/>
          <w:szCs w:val="24"/>
        </w:rPr>
        <w:t>информирование и консультирование заявителя по вопросу предоставл</w:t>
      </w:r>
      <w:r w:rsidR="00DD0156">
        <w:rPr>
          <w:rFonts w:ascii="Arial" w:hAnsi="Arial" w:cs="Arial"/>
          <w:sz w:val="24"/>
          <w:szCs w:val="24"/>
        </w:rPr>
        <w:t>ения муниципальной услуги;</w:t>
      </w:r>
    </w:p>
    <w:p w:rsidR="008D5B1D" w:rsidRPr="00A36F86" w:rsidRDefault="008D5B1D" w:rsidP="00DD0156">
      <w:pPr>
        <w:pStyle w:val="ConsPlusNormal"/>
        <w:tabs>
          <w:tab w:val="left" w:pos="567"/>
        </w:tabs>
        <w:ind w:firstLine="567"/>
        <w:jc w:val="both"/>
        <w:rPr>
          <w:rFonts w:ascii="Arial" w:hAnsi="Arial" w:cs="Arial"/>
          <w:sz w:val="24"/>
          <w:szCs w:val="24"/>
        </w:rPr>
      </w:pPr>
      <w:r w:rsidRPr="00A36F86">
        <w:rPr>
          <w:rFonts w:ascii="Arial" w:hAnsi="Arial" w:cs="Arial"/>
          <w:sz w:val="24"/>
          <w:szCs w:val="24"/>
        </w:rPr>
        <w:t>прием и регистрация заявлений;</w:t>
      </w:r>
    </w:p>
    <w:p w:rsidR="00DD0156" w:rsidRDefault="008D5B1D" w:rsidP="009A0A91">
      <w:pPr>
        <w:pStyle w:val="ConsPlusNormal"/>
        <w:jc w:val="both"/>
        <w:rPr>
          <w:rFonts w:ascii="Arial" w:hAnsi="Arial" w:cs="Arial"/>
          <w:sz w:val="24"/>
          <w:szCs w:val="24"/>
        </w:rPr>
      </w:pPr>
      <w:r w:rsidRPr="00A36F86">
        <w:rPr>
          <w:rFonts w:ascii="Arial" w:hAnsi="Arial" w:cs="Arial"/>
          <w:sz w:val="24"/>
          <w:szCs w:val="24"/>
        </w:rPr>
        <w:t xml:space="preserve">проверка права заявителя и принятие решения о предоставлении муниципальной услуги, либо об отказе в предоставлении </w:t>
      </w:r>
      <w:r w:rsidR="00DD0156">
        <w:rPr>
          <w:rFonts w:ascii="Arial" w:hAnsi="Arial" w:cs="Arial"/>
          <w:sz w:val="24"/>
          <w:szCs w:val="24"/>
        </w:rPr>
        <w:t>муниципальной услуги;</w:t>
      </w:r>
    </w:p>
    <w:p w:rsidR="00DD0156" w:rsidRDefault="008D5B1D" w:rsidP="00DD0156">
      <w:pPr>
        <w:pStyle w:val="ConsPlusNormal"/>
        <w:ind w:firstLine="567"/>
        <w:jc w:val="both"/>
        <w:rPr>
          <w:rFonts w:ascii="Arial" w:hAnsi="Arial" w:cs="Arial"/>
          <w:sz w:val="24"/>
          <w:szCs w:val="24"/>
        </w:rPr>
      </w:pPr>
      <w:r w:rsidRPr="00A36F86">
        <w:rPr>
          <w:rFonts w:ascii="Arial" w:hAnsi="Arial" w:cs="Arial"/>
          <w:sz w:val="24"/>
          <w:szCs w:val="24"/>
        </w:rPr>
        <w:t xml:space="preserve">работа комиссии по определению необходимости сноса, </w:t>
      </w:r>
      <w:proofErr w:type="spellStart"/>
      <w:r w:rsidRPr="00A36F86">
        <w:rPr>
          <w:rFonts w:ascii="Arial" w:hAnsi="Arial" w:cs="Arial"/>
          <w:sz w:val="24"/>
          <w:szCs w:val="24"/>
        </w:rPr>
        <w:t>кронирования</w:t>
      </w:r>
      <w:proofErr w:type="spellEnd"/>
      <w:r w:rsidRPr="00A36F86">
        <w:rPr>
          <w:rFonts w:ascii="Arial" w:hAnsi="Arial" w:cs="Arial"/>
          <w:sz w:val="24"/>
          <w:szCs w:val="24"/>
        </w:rPr>
        <w:t>, обрезки ветвей зеленых насаждений, составление комиссией акта обсле</w:t>
      </w:r>
      <w:r w:rsidR="00DD0156">
        <w:rPr>
          <w:rFonts w:ascii="Arial" w:hAnsi="Arial" w:cs="Arial"/>
          <w:sz w:val="24"/>
          <w:szCs w:val="24"/>
        </w:rPr>
        <w:t>дования зеленых насаждений;</w:t>
      </w:r>
    </w:p>
    <w:p w:rsidR="00DD0156" w:rsidRDefault="008D5B1D" w:rsidP="00DD0156">
      <w:pPr>
        <w:pStyle w:val="ConsPlusNormal"/>
        <w:ind w:firstLine="567"/>
        <w:jc w:val="both"/>
        <w:rPr>
          <w:rFonts w:ascii="Arial" w:hAnsi="Arial" w:cs="Arial"/>
          <w:sz w:val="24"/>
          <w:szCs w:val="24"/>
        </w:rPr>
      </w:pPr>
      <w:r w:rsidRPr="00A36F86">
        <w:rPr>
          <w:rFonts w:ascii="Arial" w:hAnsi="Arial" w:cs="Arial"/>
          <w:sz w:val="24"/>
          <w:szCs w:val="24"/>
        </w:rPr>
        <w:t>принятие решения о предоставлении муниципальной услуги (либо</w:t>
      </w:r>
      <w:r w:rsidR="006F0F8C">
        <w:rPr>
          <w:rFonts w:ascii="Arial" w:hAnsi="Arial" w:cs="Arial"/>
          <w:sz w:val="24"/>
          <w:szCs w:val="24"/>
        </w:rPr>
        <w:t xml:space="preserve"> </w:t>
      </w:r>
      <w:r w:rsidRPr="00A36F86">
        <w:rPr>
          <w:rFonts w:ascii="Arial" w:hAnsi="Arial" w:cs="Arial"/>
          <w:sz w:val="24"/>
          <w:szCs w:val="24"/>
        </w:rPr>
        <w:t>об отказе) в предоставлении муниципальной услуги по ито</w:t>
      </w:r>
      <w:r w:rsidR="00DD0156">
        <w:rPr>
          <w:rFonts w:ascii="Arial" w:hAnsi="Arial" w:cs="Arial"/>
          <w:sz w:val="24"/>
          <w:szCs w:val="24"/>
        </w:rPr>
        <w:t>гам работы комиссии;</w:t>
      </w:r>
    </w:p>
    <w:p w:rsidR="00DD0156" w:rsidRDefault="008D5B1D" w:rsidP="00DD0156">
      <w:pPr>
        <w:pStyle w:val="ConsPlusNormal"/>
        <w:ind w:firstLine="567"/>
        <w:jc w:val="both"/>
        <w:rPr>
          <w:rFonts w:ascii="Arial" w:hAnsi="Arial" w:cs="Arial"/>
          <w:sz w:val="24"/>
          <w:szCs w:val="24"/>
        </w:rPr>
      </w:pPr>
      <w:r w:rsidRPr="00A36F86">
        <w:rPr>
          <w:rFonts w:ascii="Arial" w:hAnsi="Arial" w:cs="Arial"/>
          <w:sz w:val="24"/>
          <w:szCs w:val="24"/>
        </w:rPr>
        <w:t>выдача заявителю резуль</w:t>
      </w:r>
      <w:r w:rsidR="00DD0156">
        <w:rPr>
          <w:rFonts w:ascii="Arial" w:hAnsi="Arial" w:cs="Arial"/>
          <w:sz w:val="24"/>
          <w:szCs w:val="24"/>
        </w:rPr>
        <w:t>тата предоставления услуги;</w:t>
      </w:r>
    </w:p>
    <w:p w:rsidR="00DD0156" w:rsidRDefault="008D5B1D" w:rsidP="00DD0156">
      <w:pPr>
        <w:pStyle w:val="ConsPlusNormal"/>
        <w:ind w:firstLine="567"/>
        <w:jc w:val="both"/>
        <w:rPr>
          <w:rFonts w:ascii="Arial" w:hAnsi="Arial" w:cs="Arial"/>
          <w:sz w:val="24"/>
          <w:szCs w:val="24"/>
        </w:rPr>
      </w:pPr>
      <w:r w:rsidRPr="00A36F86">
        <w:rPr>
          <w:rFonts w:ascii="Arial" w:hAnsi="Arial" w:cs="Arial"/>
          <w:sz w:val="24"/>
          <w:szCs w:val="24"/>
        </w:rPr>
        <w:t>порядок исправления допущенных опечаток и ошибок в выданных</w:t>
      </w:r>
      <w:r w:rsidR="006F0F8C">
        <w:rPr>
          <w:rFonts w:ascii="Arial" w:hAnsi="Arial" w:cs="Arial"/>
          <w:sz w:val="24"/>
          <w:szCs w:val="24"/>
        </w:rPr>
        <w:t xml:space="preserve"> </w:t>
      </w:r>
      <w:r w:rsidRPr="00A36F86">
        <w:rPr>
          <w:rFonts w:ascii="Arial" w:hAnsi="Arial" w:cs="Arial"/>
          <w:sz w:val="24"/>
          <w:szCs w:val="24"/>
        </w:rPr>
        <w:t>в результате предоставления муниципа</w:t>
      </w:r>
      <w:r w:rsidR="00DD0156">
        <w:rPr>
          <w:rFonts w:ascii="Arial" w:hAnsi="Arial" w:cs="Arial"/>
          <w:sz w:val="24"/>
          <w:szCs w:val="24"/>
        </w:rPr>
        <w:t>льной услуги документах.</w:t>
      </w:r>
    </w:p>
    <w:p w:rsidR="00DD0156" w:rsidRDefault="008D5B1D" w:rsidP="00DD0156">
      <w:pPr>
        <w:pStyle w:val="ConsPlusNormal"/>
        <w:ind w:firstLine="567"/>
        <w:jc w:val="both"/>
        <w:rPr>
          <w:rFonts w:ascii="Arial" w:hAnsi="Arial" w:cs="Arial"/>
          <w:sz w:val="24"/>
          <w:szCs w:val="24"/>
        </w:rPr>
      </w:pPr>
      <w:r w:rsidRPr="00A36F86">
        <w:rPr>
          <w:rFonts w:ascii="Arial" w:hAnsi="Arial" w:cs="Arial"/>
          <w:sz w:val="24"/>
          <w:szCs w:val="24"/>
        </w:rPr>
        <w:t>По запросу заявителя направляется информация о ходе рассмотрения обращения, на любом этапе предост</w:t>
      </w:r>
      <w:r w:rsidR="00DD0156">
        <w:rPr>
          <w:rFonts w:ascii="Arial" w:hAnsi="Arial" w:cs="Arial"/>
          <w:sz w:val="24"/>
          <w:szCs w:val="24"/>
        </w:rPr>
        <w:t>авления муниципальной услуги.</w:t>
      </w:r>
    </w:p>
    <w:p w:rsidR="00DD0156" w:rsidRDefault="008D5B1D" w:rsidP="00DD0156">
      <w:pPr>
        <w:pStyle w:val="ConsPlusNormal"/>
        <w:ind w:firstLine="567"/>
        <w:jc w:val="both"/>
        <w:rPr>
          <w:rFonts w:ascii="Arial" w:hAnsi="Arial" w:cs="Arial"/>
          <w:sz w:val="24"/>
          <w:szCs w:val="24"/>
        </w:rPr>
      </w:pPr>
      <w:r w:rsidRPr="00A36F86">
        <w:rPr>
          <w:rFonts w:ascii="Arial" w:hAnsi="Arial" w:cs="Arial"/>
          <w:sz w:val="24"/>
          <w:szCs w:val="24"/>
        </w:rPr>
        <w:t xml:space="preserve">Информирование о ходе предоставления муниципальной услуги осуществляется при использовании портала </w:t>
      </w:r>
      <w:proofErr w:type="spellStart"/>
      <w:r w:rsidRPr="00A36F86">
        <w:rPr>
          <w:rFonts w:ascii="Arial" w:hAnsi="Arial" w:cs="Arial"/>
          <w:sz w:val="24"/>
          <w:szCs w:val="24"/>
        </w:rPr>
        <w:t>госуслуг</w:t>
      </w:r>
      <w:proofErr w:type="spellEnd"/>
      <w:r w:rsidRPr="00A36F86">
        <w:rPr>
          <w:rFonts w:ascii="Arial" w:hAnsi="Arial" w:cs="Arial"/>
          <w:sz w:val="24"/>
          <w:szCs w:val="24"/>
        </w:rPr>
        <w:t>. В ходе предоставления муниципальной услуги информационная сис</w:t>
      </w:r>
      <w:r w:rsidR="00DD0156">
        <w:rPr>
          <w:rFonts w:ascii="Arial" w:hAnsi="Arial" w:cs="Arial"/>
          <w:sz w:val="24"/>
          <w:szCs w:val="24"/>
        </w:rPr>
        <w:t>тема отправляет статусы услуги.</w:t>
      </w:r>
    </w:p>
    <w:p w:rsidR="00DD0156" w:rsidRDefault="00DD0156" w:rsidP="00DD0156">
      <w:pPr>
        <w:pStyle w:val="ConsPlusNormal"/>
        <w:ind w:firstLine="567"/>
        <w:jc w:val="both"/>
        <w:rPr>
          <w:rFonts w:ascii="Arial" w:hAnsi="Arial" w:cs="Arial"/>
          <w:sz w:val="24"/>
          <w:szCs w:val="24"/>
        </w:rPr>
      </w:pPr>
      <w:r>
        <w:rPr>
          <w:rFonts w:ascii="Arial" w:hAnsi="Arial" w:cs="Arial"/>
          <w:sz w:val="24"/>
          <w:szCs w:val="24"/>
        </w:rPr>
        <w:t xml:space="preserve">3.1. </w:t>
      </w:r>
      <w:r w:rsidR="008D5B1D" w:rsidRPr="00A36F86">
        <w:rPr>
          <w:rFonts w:ascii="Arial" w:hAnsi="Arial" w:cs="Arial"/>
          <w:sz w:val="24"/>
          <w:szCs w:val="24"/>
        </w:rPr>
        <w:t>Информирование и консультирование заявителя по вопросу предоставл</w:t>
      </w:r>
      <w:r>
        <w:rPr>
          <w:rFonts w:ascii="Arial" w:hAnsi="Arial" w:cs="Arial"/>
          <w:sz w:val="24"/>
          <w:szCs w:val="24"/>
        </w:rPr>
        <w:t>ения муниципальной услуги.</w:t>
      </w:r>
    </w:p>
    <w:p w:rsidR="00DD0156" w:rsidRDefault="008D5B1D" w:rsidP="00DD0156">
      <w:pPr>
        <w:pStyle w:val="ConsPlusNormal"/>
        <w:ind w:firstLine="567"/>
        <w:jc w:val="both"/>
        <w:rPr>
          <w:rFonts w:ascii="Arial" w:hAnsi="Arial" w:cs="Arial"/>
          <w:sz w:val="24"/>
          <w:szCs w:val="24"/>
        </w:rPr>
      </w:pPr>
      <w:r w:rsidRPr="00A36F86">
        <w:rPr>
          <w:rFonts w:ascii="Arial" w:hAnsi="Arial" w:cs="Arial"/>
          <w:sz w:val="24"/>
          <w:szCs w:val="24"/>
        </w:rPr>
        <w:t>Основанием для начала административной процедуры является обращение заявителя лично или посредством телефонной связи</w:t>
      </w:r>
      <w:r w:rsidR="006F0F8C">
        <w:rPr>
          <w:rFonts w:ascii="Arial" w:hAnsi="Arial" w:cs="Arial"/>
          <w:sz w:val="24"/>
          <w:szCs w:val="24"/>
        </w:rPr>
        <w:t xml:space="preserve"> </w:t>
      </w:r>
      <w:r w:rsidRPr="00A36F86">
        <w:rPr>
          <w:rFonts w:ascii="Arial" w:hAnsi="Arial" w:cs="Arial"/>
          <w:sz w:val="24"/>
          <w:szCs w:val="24"/>
        </w:rPr>
        <w:t>в администрацию, т</w:t>
      </w:r>
      <w:r w:rsidR="00DD0156">
        <w:rPr>
          <w:rFonts w:ascii="Arial" w:hAnsi="Arial" w:cs="Arial"/>
          <w:sz w:val="24"/>
          <w:szCs w:val="24"/>
        </w:rPr>
        <w:t>ерриториальные управления.</w:t>
      </w:r>
    </w:p>
    <w:p w:rsidR="00DD0156" w:rsidRDefault="008D5B1D" w:rsidP="00DD0156">
      <w:pPr>
        <w:pStyle w:val="ConsPlusNormal"/>
        <w:ind w:firstLine="567"/>
        <w:jc w:val="both"/>
        <w:rPr>
          <w:rFonts w:ascii="Arial" w:hAnsi="Arial" w:cs="Arial"/>
          <w:sz w:val="24"/>
          <w:szCs w:val="24"/>
        </w:rPr>
      </w:pPr>
      <w:r w:rsidRPr="00A36F86">
        <w:rPr>
          <w:rFonts w:ascii="Arial" w:hAnsi="Arial" w:cs="Arial"/>
          <w:sz w:val="24"/>
          <w:szCs w:val="24"/>
        </w:rPr>
        <w:t>Содержание административной процедуры включает в себя следующие а</w:t>
      </w:r>
      <w:r w:rsidR="00DD0156">
        <w:rPr>
          <w:rFonts w:ascii="Arial" w:hAnsi="Arial" w:cs="Arial"/>
          <w:sz w:val="24"/>
          <w:szCs w:val="24"/>
        </w:rPr>
        <w:t>дминистративные действия:</w:t>
      </w:r>
    </w:p>
    <w:p w:rsidR="00DD0156" w:rsidRDefault="008D5B1D" w:rsidP="00DD0156">
      <w:pPr>
        <w:pStyle w:val="ConsPlusNormal"/>
        <w:ind w:firstLine="567"/>
        <w:jc w:val="both"/>
        <w:rPr>
          <w:rFonts w:ascii="Arial" w:hAnsi="Arial" w:cs="Arial"/>
          <w:sz w:val="24"/>
          <w:szCs w:val="24"/>
        </w:rPr>
      </w:pPr>
      <w:r w:rsidRPr="00A36F86">
        <w:rPr>
          <w:rFonts w:ascii="Arial" w:hAnsi="Arial" w:cs="Arial"/>
          <w:sz w:val="24"/>
          <w:szCs w:val="24"/>
        </w:rPr>
        <w:lastRenderedPageBreak/>
        <w:t>предоставление информации о нормативных правовых актах, регулирующих порядок предоставления муниципальной услуги, продолжительность в</w:t>
      </w:r>
      <w:r w:rsidR="00DD0156">
        <w:rPr>
          <w:rFonts w:ascii="Arial" w:hAnsi="Arial" w:cs="Arial"/>
          <w:sz w:val="24"/>
          <w:szCs w:val="24"/>
        </w:rPr>
        <w:t>ыполнение не более 3 минут;</w:t>
      </w:r>
    </w:p>
    <w:p w:rsidR="00DD0156" w:rsidRDefault="008D5B1D" w:rsidP="00DD0156">
      <w:pPr>
        <w:pStyle w:val="ConsPlusNormal"/>
        <w:ind w:firstLine="567"/>
        <w:jc w:val="both"/>
        <w:rPr>
          <w:rFonts w:ascii="Arial" w:hAnsi="Arial" w:cs="Arial"/>
          <w:sz w:val="24"/>
          <w:szCs w:val="24"/>
        </w:rPr>
      </w:pPr>
      <w:r w:rsidRPr="00A36F86">
        <w:rPr>
          <w:rFonts w:ascii="Arial" w:hAnsi="Arial" w:cs="Arial"/>
          <w:sz w:val="24"/>
          <w:szCs w:val="24"/>
        </w:rPr>
        <w:t xml:space="preserve">разъяснение порядка, условий и срока предоставления муниципальной услуги, продолжительность </w:t>
      </w:r>
      <w:r w:rsidR="00DD0156">
        <w:rPr>
          <w:rFonts w:ascii="Arial" w:hAnsi="Arial" w:cs="Arial"/>
          <w:sz w:val="24"/>
          <w:szCs w:val="24"/>
        </w:rPr>
        <w:t>выполнения не более 5 минут;</w:t>
      </w:r>
    </w:p>
    <w:p w:rsidR="00DD0156" w:rsidRDefault="008D5B1D" w:rsidP="00DD0156">
      <w:pPr>
        <w:pStyle w:val="ConsPlusNormal"/>
        <w:ind w:firstLine="567"/>
        <w:jc w:val="both"/>
        <w:rPr>
          <w:rFonts w:ascii="Arial" w:hAnsi="Arial" w:cs="Arial"/>
          <w:sz w:val="24"/>
          <w:szCs w:val="24"/>
        </w:rPr>
      </w:pPr>
      <w:r w:rsidRPr="00A36F86">
        <w:rPr>
          <w:rFonts w:ascii="Arial" w:hAnsi="Arial" w:cs="Arial"/>
          <w:sz w:val="24"/>
          <w:szCs w:val="24"/>
        </w:rPr>
        <w:t>выдача формы заявления и списка документов, необходимых</w:t>
      </w:r>
      <w:r w:rsidR="006F0F8C">
        <w:rPr>
          <w:rFonts w:ascii="Arial" w:hAnsi="Arial" w:cs="Arial"/>
          <w:sz w:val="24"/>
          <w:szCs w:val="24"/>
        </w:rPr>
        <w:t xml:space="preserve"> </w:t>
      </w:r>
      <w:r w:rsidRPr="00A36F86">
        <w:rPr>
          <w:rFonts w:ascii="Arial" w:hAnsi="Arial" w:cs="Arial"/>
          <w:sz w:val="24"/>
          <w:szCs w:val="24"/>
        </w:rPr>
        <w:t>для предоставления муниципальной услуги, продолжительность выполне</w:t>
      </w:r>
      <w:r w:rsidR="00DD0156">
        <w:rPr>
          <w:rFonts w:ascii="Arial" w:hAnsi="Arial" w:cs="Arial"/>
          <w:sz w:val="24"/>
          <w:szCs w:val="24"/>
        </w:rPr>
        <w:t>ния не более 1 минуты;</w:t>
      </w:r>
    </w:p>
    <w:p w:rsidR="00DD0156" w:rsidRDefault="008D5B1D" w:rsidP="00DD0156">
      <w:pPr>
        <w:pStyle w:val="ConsPlusNormal"/>
        <w:ind w:firstLine="567"/>
        <w:jc w:val="both"/>
        <w:rPr>
          <w:rFonts w:ascii="Arial" w:hAnsi="Arial" w:cs="Arial"/>
          <w:sz w:val="24"/>
          <w:szCs w:val="24"/>
        </w:rPr>
      </w:pPr>
      <w:r w:rsidRPr="00A36F86">
        <w:rPr>
          <w:rFonts w:ascii="Arial" w:hAnsi="Arial" w:cs="Arial"/>
          <w:sz w:val="24"/>
          <w:szCs w:val="24"/>
        </w:rPr>
        <w:t>разъяснение порядка заполнения заявления, порядка сбора необходимых документов и требований, предъявляемых к ним, продолжительность</w:t>
      </w:r>
      <w:r w:rsidR="00DD0156">
        <w:rPr>
          <w:rFonts w:ascii="Arial" w:hAnsi="Arial" w:cs="Arial"/>
          <w:sz w:val="24"/>
          <w:szCs w:val="24"/>
        </w:rPr>
        <w:t xml:space="preserve"> выполнения не более 5 минут.</w:t>
      </w:r>
    </w:p>
    <w:p w:rsidR="00B829A1" w:rsidRDefault="008D5B1D" w:rsidP="00DD0156">
      <w:pPr>
        <w:pStyle w:val="ConsPlusNormal"/>
        <w:ind w:firstLine="567"/>
        <w:jc w:val="both"/>
        <w:rPr>
          <w:rFonts w:ascii="Arial" w:hAnsi="Arial" w:cs="Arial"/>
          <w:sz w:val="24"/>
          <w:szCs w:val="24"/>
        </w:rPr>
      </w:pPr>
      <w:r w:rsidRPr="00A36F86">
        <w:rPr>
          <w:rFonts w:ascii="Arial" w:hAnsi="Arial" w:cs="Arial"/>
          <w:sz w:val="24"/>
          <w:szCs w:val="24"/>
        </w:rPr>
        <w:t>Административная процедура выполняется должностным лицом управления, ответственным з</w:t>
      </w:r>
      <w:r w:rsidR="00DD0156">
        <w:rPr>
          <w:rFonts w:ascii="Arial" w:hAnsi="Arial" w:cs="Arial"/>
          <w:sz w:val="24"/>
          <w:szCs w:val="24"/>
        </w:rPr>
        <w:t xml:space="preserve">а консультирование заявителя. </w:t>
      </w:r>
      <w:r w:rsidRPr="00A36F86">
        <w:rPr>
          <w:rFonts w:ascii="Arial" w:hAnsi="Arial" w:cs="Arial"/>
          <w:sz w:val="24"/>
          <w:szCs w:val="24"/>
        </w:rPr>
        <w:t>В случае обращения заявителя посредством телефонной связи должностное лицо администрации округа, территориального управления</w:t>
      </w:r>
      <w:r w:rsidR="006F0F8C">
        <w:rPr>
          <w:rFonts w:ascii="Arial" w:hAnsi="Arial" w:cs="Arial"/>
          <w:sz w:val="24"/>
          <w:szCs w:val="24"/>
        </w:rPr>
        <w:t xml:space="preserve"> </w:t>
      </w:r>
      <w:r w:rsidRPr="00A36F86">
        <w:rPr>
          <w:rFonts w:ascii="Arial" w:hAnsi="Arial" w:cs="Arial"/>
          <w:sz w:val="24"/>
          <w:szCs w:val="24"/>
        </w:rPr>
        <w:t>в доброжелательной, вежливой форме информирует заявителя по вопросам предоставления услуги, а также о месте нахождения, графике работы, справочных телефонах, адресах электронной почты и официальных сайтах округа. Ответ на телефонный звонок должен содержать информацию</w:t>
      </w:r>
      <w:r w:rsidR="006F0F8C">
        <w:rPr>
          <w:rFonts w:ascii="Arial" w:hAnsi="Arial" w:cs="Arial"/>
          <w:sz w:val="24"/>
          <w:szCs w:val="24"/>
        </w:rPr>
        <w:t xml:space="preserve"> </w:t>
      </w:r>
      <w:r w:rsidRPr="00A36F86">
        <w:rPr>
          <w:rFonts w:ascii="Arial" w:hAnsi="Arial" w:cs="Arial"/>
          <w:sz w:val="24"/>
          <w:szCs w:val="24"/>
        </w:rPr>
        <w:t>о фамилии, имени, отчестве и должности специалиста администрации округа, территориального управления п</w:t>
      </w:r>
      <w:r w:rsidR="00B829A1">
        <w:rPr>
          <w:rFonts w:ascii="Arial" w:hAnsi="Arial" w:cs="Arial"/>
          <w:sz w:val="24"/>
          <w:szCs w:val="24"/>
        </w:rPr>
        <w:t xml:space="preserve">ринявшего телефонный звонок. </w:t>
      </w:r>
    </w:p>
    <w:p w:rsidR="00B829A1" w:rsidRDefault="008D5B1D" w:rsidP="00DD0156">
      <w:pPr>
        <w:pStyle w:val="ConsPlusNormal"/>
        <w:ind w:firstLine="567"/>
        <w:jc w:val="both"/>
        <w:rPr>
          <w:rFonts w:ascii="Arial" w:hAnsi="Arial" w:cs="Arial"/>
          <w:sz w:val="24"/>
          <w:szCs w:val="24"/>
        </w:rPr>
      </w:pPr>
      <w:r w:rsidRPr="00A36F86">
        <w:rPr>
          <w:rFonts w:ascii="Arial" w:hAnsi="Arial" w:cs="Arial"/>
          <w:sz w:val="24"/>
          <w:szCs w:val="24"/>
        </w:rPr>
        <w:t xml:space="preserve">Административная процедура осуществляется </w:t>
      </w:r>
      <w:r w:rsidR="00B829A1">
        <w:rPr>
          <w:rFonts w:ascii="Arial" w:hAnsi="Arial" w:cs="Arial"/>
          <w:sz w:val="24"/>
          <w:szCs w:val="24"/>
        </w:rPr>
        <w:t>в день обращения заявителя.</w:t>
      </w:r>
    </w:p>
    <w:p w:rsidR="00B829A1" w:rsidRDefault="008D5B1D" w:rsidP="00DD0156">
      <w:pPr>
        <w:pStyle w:val="ConsPlusNormal"/>
        <w:ind w:firstLine="567"/>
        <w:jc w:val="both"/>
        <w:rPr>
          <w:rFonts w:ascii="Arial" w:hAnsi="Arial" w:cs="Arial"/>
          <w:sz w:val="24"/>
          <w:szCs w:val="24"/>
        </w:rPr>
      </w:pPr>
      <w:r w:rsidRPr="00A36F86">
        <w:rPr>
          <w:rFonts w:ascii="Arial" w:hAnsi="Arial" w:cs="Arial"/>
          <w:sz w:val="24"/>
          <w:szCs w:val="24"/>
        </w:rPr>
        <w:t>Критерием принятия решения по информированию</w:t>
      </w:r>
      <w:r w:rsidR="006F0F8C">
        <w:rPr>
          <w:rFonts w:ascii="Arial" w:hAnsi="Arial" w:cs="Arial"/>
          <w:sz w:val="24"/>
          <w:szCs w:val="24"/>
        </w:rPr>
        <w:t xml:space="preserve"> </w:t>
      </w:r>
      <w:r w:rsidRPr="00A36F86">
        <w:rPr>
          <w:rFonts w:ascii="Arial" w:hAnsi="Arial" w:cs="Arial"/>
          <w:sz w:val="24"/>
          <w:szCs w:val="24"/>
        </w:rPr>
        <w:t>и консультированию заявителя по вопросу предоставления муниципальной услуги является цель его обращения в администрацию округа, терр</w:t>
      </w:r>
      <w:r w:rsidR="00B829A1">
        <w:rPr>
          <w:rFonts w:ascii="Arial" w:hAnsi="Arial" w:cs="Arial"/>
          <w:sz w:val="24"/>
          <w:szCs w:val="24"/>
        </w:rPr>
        <w:t>иториальное управление.</w:t>
      </w:r>
    </w:p>
    <w:p w:rsidR="00B829A1" w:rsidRDefault="008D5B1D" w:rsidP="00DD0156">
      <w:pPr>
        <w:pStyle w:val="ConsPlusNormal"/>
        <w:ind w:firstLine="567"/>
        <w:jc w:val="both"/>
        <w:rPr>
          <w:rFonts w:ascii="Arial" w:hAnsi="Arial" w:cs="Arial"/>
          <w:sz w:val="24"/>
          <w:szCs w:val="24"/>
        </w:rPr>
      </w:pPr>
      <w:r w:rsidRPr="00A36F86">
        <w:rPr>
          <w:rFonts w:ascii="Arial" w:hAnsi="Arial" w:cs="Arial"/>
          <w:sz w:val="24"/>
          <w:szCs w:val="24"/>
        </w:rPr>
        <w:t>Общий максимальный срок выполнения административной проце</w:t>
      </w:r>
      <w:r w:rsidR="00B829A1">
        <w:rPr>
          <w:rFonts w:ascii="Arial" w:hAnsi="Arial" w:cs="Arial"/>
          <w:sz w:val="24"/>
          <w:szCs w:val="24"/>
        </w:rPr>
        <w:t>дуры не более 15 минут.</w:t>
      </w:r>
    </w:p>
    <w:p w:rsidR="00B829A1" w:rsidRDefault="008D5B1D" w:rsidP="00DD0156">
      <w:pPr>
        <w:pStyle w:val="ConsPlusNormal"/>
        <w:ind w:firstLine="567"/>
        <w:jc w:val="both"/>
        <w:rPr>
          <w:rFonts w:ascii="Arial" w:hAnsi="Arial" w:cs="Arial"/>
          <w:sz w:val="24"/>
          <w:szCs w:val="24"/>
        </w:rPr>
      </w:pPr>
      <w:r w:rsidRPr="00A36F86">
        <w:rPr>
          <w:rFonts w:ascii="Arial" w:hAnsi="Arial" w:cs="Arial"/>
          <w:sz w:val="24"/>
          <w:szCs w:val="24"/>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w:t>
      </w:r>
      <w:r w:rsidR="00B829A1">
        <w:rPr>
          <w:rFonts w:ascii="Arial" w:hAnsi="Arial" w:cs="Arial"/>
          <w:sz w:val="24"/>
          <w:szCs w:val="24"/>
        </w:rPr>
        <w:t>авления муниципальной услуги.</w:t>
      </w:r>
    </w:p>
    <w:p w:rsidR="00B829A1" w:rsidRDefault="008D5B1D" w:rsidP="00DD0156">
      <w:pPr>
        <w:pStyle w:val="ConsPlusNormal"/>
        <w:ind w:firstLine="567"/>
        <w:jc w:val="both"/>
        <w:rPr>
          <w:rFonts w:ascii="Arial" w:hAnsi="Arial" w:cs="Arial"/>
          <w:sz w:val="24"/>
          <w:szCs w:val="24"/>
        </w:rPr>
      </w:pPr>
      <w:r w:rsidRPr="00A36F86">
        <w:rPr>
          <w:rFonts w:ascii="Arial" w:hAnsi="Arial" w:cs="Arial"/>
          <w:sz w:val="24"/>
          <w:szCs w:val="24"/>
        </w:rPr>
        <w:t>Способом фиксации результата административной процедуры является регистрация должностным лицом администрации округа, территориального управления ответственным за консультирование заявителя, факта обращения заявителя в журна</w:t>
      </w:r>
      <w:r w:rsidR="00B829A1">
        <w:rPr>
          <w:rFonts w:ascii="Arial" w:hAnsi="Arial" w:cs="Arial"/>
          <w:sz w:val="24"/>
          <w:szCs w:val="24"/>
        </w:rPr>
        <w:t>ле устного приема граждан.</w:t>
      </w:r>
    </w:p>
    <w:p w:rsidR="008D5B1D" w:rsidRPr="00A36F86" w:rsidRDefault="008D5B1D" w:rsidP="00DD0156">
      <w:pPr>
        <w:pStyle w:val="ConsPlusNormal"/>
        <w:ind w:firstLine="567"/>
        <w:jc w:val="both"/>
        <w:rPr>
          <w:rFonts w:ascii="Arial" w:hAnsi="Arial" w:cs="Arial"/>
          <w:sz w:val="24"/>
          <w:szCs w:val="24"/>
        </w:rPr>
      </w:pPr>
      <w:r w:rsidRPr="00A36F86">
        <w:rPr>
          <w:rFonts w:ascii="Arial" w:hAnsi="Arial" w:cs="Arial"/>
          <w:sz w:val="24"/>
          <w:szCs w:val="24"/>
        </w:rPr>
        <w:t>Контроль исполнения административной процедуры информирования и консультирования по вопросам предоставления услуги осуществляет руководитель</w:t>
      </w:r>
      <w:r w:rsidR="006F0F8C">
        <w:rPr>
          <w:rFonts w:ascii="Arial" w:hAnsi="Arial" w:cs="Arial"/>
          <w:sz w:val="24"/>
          <w:szCs w:val="24"/>
        </w:rPr>
        <w:t xml:space="preserve"> </w:t>
      </w:r>
      <w:r w:rsidRPr="00A36F86">
        <w:rPr>
          <w:rFonts w:ascii="Arial" w:hAnsi="Arial" w:cs="Arial"/>
          <w:sz w:val="24"/>
          <w:szCs w:val="24"/>
        </w:rPr>
        <w:t>администрации округа, территориального управления.</w:t>
      </w:r>
    </w:p>
    <w:p w:rsidR="008D5B1D" w:rsidRPr="00A36F86" w:rsidRDefault="008D5B1D" w:rsidP="009A0A91">
      <w:pPr>
        <w:pStyle w:val="ConsPlusNormal"/>
        <w:ind w:firstLine="539"/>
        <w:contextualSpacing/>
        <w:jc w:val="both"/>
        <w:rPr>
          <w:rFonts w:ascii="Arial" w:hAnsi="Arial" w:cs="Arial"/>
          <w:sz w:val="24"/>
          <w:szCs w:val="24"/>
        </w:rPr>
      </w:pPr>
      <w:r w:rsidRPr="00A36F86">
        <w:rPr>
          <w:rFonts w:ascii="Arial" w:hAnsi="Arial" w:cs="Arial"/>
          <w:sz w:val="24"/>
          <w:szCs w:val="24"/>
        </w:rPr>
        <w:t>3.2. Прием и регистрация заявлений.</w:t>
      </w:r>
    </w:p>
    <w:p w:rsidR="00B829A1" w:rsidRDefault="008D5B1D" w:rsidP="009A0A91">
      <w:pPr>
        <w:pStyle w:val="ConsPlusNormal"/>
        <w:ind w:firstLine="539"/>
        <w:contextualSpacing/>
        <w:jc w:val="both"/>
        <w:rPr>
          <w:rFonts w:ascii="Arial" w:hAnsi="Arial" w:cs="Arial"/>
          <w:sz w:val="24"/>
          <w:szCs w:val="24"/>
        </w:rPr>
      </w:pPr>
      <w:proofErr w:type="gramStart"/>
      <w:r w:rsidRPr="00A36F86">
        <w:rPr>
          <w:rFonts w:ascii="Arial" w:hAnsi="Arial" w:cs="Arial"/>
          <w:sz w:val="24"/>
          <w:szCs w:val="24"/>
        </w:rPr>
        <w:t xml:space="preserve">Основанием для начала административной процедуры, является прием от заявителя документов, необходимых для предоставления услуги, указанных в </w:t>
      </w:r>
      <w:hyperlink w:anchor="P112" w:history="1">
        <w:r w:rsidRPr="00A36F86">
          <w:rPr>
            <w:rFonts w:ascii="Arial" w:hAnsi="Arial" w:cs="Arial"/>
            <w:color w:val="000000" w:themeColor="text1"/>
            <w:sz w:val="24"/>
            <w:szCs w:val="24"/>
          </w:rPr>
          <w:t>пункте 2.6.1</w:t>
        </w:r>
      </w:hyperlink>
      <w:r w:rsidRPr="00A36F86">
        <w:rPr>
          <w:rFonts w:ascii="Arial" w:hAnsi="Arial" w:cs="Arial"/>
          <w:sz w:val="24"/>
          <w:szCs w:val="24"/>
        </w:rPr>
        <w:t>. Административного регламента, при личном приеме или получение указанных документов почтовым отправлением,</w:t>
      </w:r>
      <w:r w:rsidR="006F0F8C">
        <w:rPr>
          <w:rFonts w:ascii="Arial" w:hAnsi="Arial" w:cs="Arial"/>
          <w:sz w:val="24"/>
          <w:szCs w:val="24"/>
        </w:rPr>
        <w:t xml:space="preserve"> </w:t>
      </w:r>
      <w:r w:rsidRPr="00A36F86">
        <w:rPr>
          <w:rFonts w:ascii="Arial" w:hAnsi="Arial" w:cs="Arial"/>
          <w:sz w:val="24"/>
          <w:szCs w:val="24"/>
        </w:rPr>
        <w:t>в том числе направленными в электронной форме с использованием сети «Интернет», через Единый портал и Портал государственных</w:t>
      </w:r>
      <w:r w:rsidR="006F0F8C">
        <w:rPr>
          <w:rFonts w:ascii="Arial" w:hAnsi="Arial" w:cs="Arial"/>
          <w:sz w:val="24"/>
          <w:szCs w:val="24"/>
        </w:rPr>
        <w:t xml:space="preserve"> </w:t>
      </w:r>
      <w:r w:rsidRPr="00A36F86">
        <w:rPr>
          <w:rFonts w:ascii="Arial" w:hAnsi="Arial" w:cs="Arial"/>
          <w:sz w:val="24"/>
          <w:szCs w:val="24"/>
        </w:rPr>
        <w:t>и муниципальны</w:t>
      </w:r>
      <w:r w:rsidR="00B829A1">
        <w:rPr>
          <w:rFonts w:ascii="Arial" w:hAnsi="Arial" w:cs="Arial"/>
          <w:sz w:val="24"/>
          <w:szCs w:val="24"/>
        </w:rPr>
        <w:t>х услуг Ставропольского края.</w:t>
      </w:r>
      <w:proofErr w:type="gramEnd"/>
    </w:p>
    <w:p w:rsidR="00B829A1" w:rsidRDefault="008D5B1D" w:rsidP="009A0A91">
      <w:pPr>
        <w:pStyle w:val="ConsPlusNormal"/>
        <w:ind w:firstLine="539"/>
        <w:contextualSpacing/>
        <w:jc w:val="both"/>
        <w:rPr>
          <w:rFonts w:ascii="Arial" w:hAnsi="Arial" w:cs="Arial"/>
          <w:sz w:val="24"/>
          <w:szCs w:val="24"/>
        </w:rPr>
      </w:pPr>
      <w:r w:rsidRPr="00A36F86">
        <w:rPr>
          <w:rFonts w:ascii="Arial" w:hAnsi="Arial" w:cs="Arial"/>
          <w:sz w:val="24"/>
          <w:szCs w:val="24"/>
        </w:rPr>
        <w:t>Заявление подается на имя главы Грачевского муниципального округа Ставропольского края, начальников территориальных управлений администрации округа.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w:t>
      </w:r>
      <w:r w:rsidR="006F0F8C">
        <w:rPr>
          <w:rFonts w:ascii="Arial" w:hAnsi="Arial" w:cs="Arial"/>
          <w:sz w:val="24"/>
          <w:szCs w:val="24"/>
        </w:rPr>
        <w:t xml:space="preserve"> </w:t>
      </w:r>
      <w:r w:rsidRPr="00A36F86">
        <w:rPr>
          <w:rFonts w:ascii="Arial" w:hAnsi="Arial" w:cs="Arial"/>
          <w:sz w:val="24"/>
          <w:szCs w:val="24"/>
        </w:rPr>
        <w:t>его регистрации.</w:t>
      </w:r>
      <w:r w:rsidR="006F0F8C">
        <w:rPr>
          <w:rFonts w:ascii="Arial" w:hAnsi="Arial" w:cs="Arial"/>
          <w:sz w:val="24"/>
          <w:szCs w:val="24"/>
        </w:rPr>
        <w:t xml:space="preserve"> </w:t>
      </w:r>
      <w:r w:rsidRPr="00A36F86">
        <w:rPr>
          <w:rFonts w:ascii="Arial" w:hAnsi="Arial" w:cs="Arial"/>
          <w:sz w:val="24"/>
          <w:szCs w:val="24"/>
        </w:rPr>
        <w:t>Председателем комиссии назначается день выезда на место</w:t>
      </w:r>
      <w:r w:rsidR="006F0F8C">
        <w:rPr>
          <w:rFonts w:ascii="Arial" w:hAnsi="Arial" w:cs="Arial"/>
          <w:sz w:val="24"/>
          <w:szCs w:val="24"/>
        </w:rPr>
        <w:t xml:space="preserve"> </w:t>
      </w:r>
      <w:r w:rsidRPr="00A36F86">
        <w:rPr>
          <w:rFonts w:ascii="Arial" w:hAnsi="Arial" w:cs="Arial"/>
          <w:sz w:val="24"/>
          <w:szCs w:val="24"/>
        </w:rPr>
        <w:t>в течение</w:t>
      </w:r>
      <w:r w:rsidR="006F0F8C">
        <w:rPr>
          <w:rFonts w:ascii="Arial" w:hAnsi="Arial" w:cs="Arial"/>
          <w:sz w:val="24"/>
          <w:szCs w:val="24"/>
        </w:rPr>
        <w:t xml:space="preserve"> </w:t>
      </w:r>
      <w:r w:rsidRPr="00A36F86">
        <w:rPr>
          <w:rFonts w:ascii="Arial" w:hAnsi="Arial" w:cs="Arial"/>
          <w:sz w:val="24"/>
          <w:szCs w:val="24"/>
        </w:rPr>
        <w:t xml:space="preserve">10 рабочих дней </w:t>
      </w:r>
      <w:r w:rsidR="00B829A1">
        <w:rPr>
          <w:rFonts w:ascii="Arial" w:hAnsi="Arial" w:cs="Arial"/>
          <w:sz w:val="24"/>
          <w:szCs w:val="24"/>
        </w:rPr>
        <w:t>со дня поступления заявления.</w:t>
      </w:r>
    </w:p>
    <w:p w:rsidR="00B829A1" w:rsidRDefault="008D5B1D" w:rsidP="009A0A91">
      <w:pPr>
        <w:pStyle w:val="ConsPlusNormal"/>
        <w:ind w:firstLine="539"/>
        <w:contextualSpacing/>
        <w:jc w:val="both"/>
        <w:rPr>
          <w:rFonts w:ascii="Arial" w:hAnsi="Arial" w:cs="Arial"/>
          <w:sz w:val="24"/>
          <w:szCs w:val="24"/>
        </w:rPr>
      </w:pPr>
      <w:r w:rsidRPr="00A36F86">
        <w:rPr>
          <w:rFonts w:ascii="Arial" w:hAnsi="Arial" w:cs="Arial"/>
          <w:sz w:val="24"/>
          <w:szCs w:val="24"/>
        </w:rPr>
        <w:lastRenderedPageBreak/>
        <w:t>Содержание административной процедуры при поступлении</w:t>
      </w:r>
      <w:r w:rsidR="006F0F8C">
        <w:rPr>
          <w:rFonts w:ascii="Arial" w:hAnsi="Arial" w:cs="Arial"/>
          <w:sz w:val="24"/>
          <w:szCs w:val="24"/>
        </w:rPr>
        <w:t xml:space="preserve"> </w:t>
      </w:r>
      <w:r w:rsidRPr="00A36F86">
        <w:rPr>
          <w:rFonts w:ascii="Arial" w:hAnsi="Arial" w:cs="Arial"/>
          <w:sz w:val="24"/>
          <w:szCs w:val="24"/>
        </w:rPr>
        <w:t>в администрацию округа, территориальное управление заявления</w:t>
      </w:r>
      <w:r w:rsidR="006F0F8C">
        <w:rPr>
          <w:rFonts w:ascii="Arial" w:hAnsi="Arial" w:cs="Arial"/>
          <w:sz w:val="24"/>
          <w:szCs w:val="24"/>
        </w:rPr>
        <w:t xml:space="preserve"> </w:t>
      </w:r>
      <w:r w:rsidRPr="00A36F86">
        <w:rPr>
          <w:rFonts w:ascii="Arial" w:hAnsi="Arial" w:cs="Arial"/>
          <w:sz w:val="24"/>
          <w:szCs w:val="24"/>
        </w:rPr>
        <w:t>в электронной форме и необходимых для предоставления услуги документов, подписанных электронной подписью, включает в себя следующие адми</w:t>
      </w:r>
      <w:r w:rsidR="00B829A1">
        <w:rPr>
          <w:rFonts w:ascii="Arial" w:hAnsi="Arial" w:cs="Arial"/>
          <w:sz w:val="24"/>
          <w:szCs w:val="24"/>
        </w:rPr>
        <w:t>нистративные действия:</w:t>
      </w:r>
    </w:p>
    <w:p w:rsidR="00B829A1" w:rsidRDefault="008D5B1D" w:rsidP="009A0A91">
      <w:pPr>
        <w:pStyle w:val="ConsPlusNormal"/>
        <w:ind w:firstLine="539"/>
        <w:contextualSpacing/>
        <w:jc w:val="both"/>
        <w:rPr>
          <w:rFonts w:ascii="Arial" w:hAnsi="Arial" w:cs="Arial"/>
          <w:sz w:val="24"/>
          <w:szCs w:val="24"/>
        </w:rPr>
      </w:pPr>
      <w:proofErr w:type="gramStart"/>
      <w:r w:rsidRPr="00A36F86">
        <w:rPr>
          <w:rFonts w:ascii="Arial" w:hAnsi="Arial" w:cs="Arial"/>
          <w:sz w:val="24"/>
          <w:szCs w:val="24"/>
        </w:rPr>
        <w:t>Специалист администрации округа, территориального управления проводит процедуру проверки действительности электронной подписи,</w:t>
      </w:r>
      <w:r w:rsidR="006F0F8C">
        <w:rPr>
          <w:rFonts w:ascii="Arial" w:hAnsi="Arial" w:cs="Arial"/>
          <w:sz w:val="24"/>
          <w:szCs w:val="24"/>
        </w:rPr>
        <w:t xml:space="preserve"> </w:t>
      </w:r>
      <w:r w:rsidRPr="00A36F86">
        <w:rPr>
          <w:rFonts w:ascii="Arial" w:hAnsi="Arial" w:cs="Arial"/>
          <w:sz w:val="24"/>
          <w:szCs w:val="24"/>
        </w:rPr>
        <w:t xml:space="preserve">с использованием которой подписан электронный документ (пакет электронных документов), необходимый для предоставления услуги, предусматривающую проверку соблюдения условий, указанных </w:t>
      </w:r>
      <w:r w:rsidRPr="00A36F86">
        <w:rPr>
          <w:rFonts w:ascii="Arial" w:hAnsi="Arial" w:cs="Arial"/>
          <w:color w:val="000000" w:themeColor="text1"/>
          <w:sz w:val="24"/>
          <w:szCs w:val="24"/>
        </w:rPr>
        <w:t xml:space="preserve">в </w:t>
      </w:r>
      <w:hyperlink r:id="rId23" w:history="1">
        <w:r w:rsidRPr="00A36F86">
          <w:rPr>
            <w:rFonts w:ascii="Arial" w:hAnsi="Arial" w:cs="Arial"/>
            <w:color w:val="000000" w:themeColor="text1"/>
            <w:sz w:val="24"/>
            <w:szCs w:val="24"/>
          </w:rPr>
          <w:t>статье</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11</w:t>
        </w:r>
      </w:hyperlink>
      <w:r w:rsidRPr="00A36F86">
        <w:rPr>
          <w:rFonts w:ascii="Arial" w:hAnsi="Arial" w:cs="Arial"/>
          <w:color w:val="000000" w:themeColor="text1"/>
          <w:sz w:val="24"/>
          <w:szCs w:val="24"/>
        </w:rPr>
        <w:t xml:space="preserve"> </w:t>
      </w:r>
      <w:r w:rsidRPr="00A36F86">
        <w:rPr>
          <w:rFonts w:ascii="Arial" w:hAnsi="Arial" w:cs="Arial"/>
          <w:bCs/>
          <w:color w:val="000000" w:themeColor="text1"/>
          <w:sz w:val="24"/>
          <w:szCs w:val="24"/>
          <w:shd w:val="clear" w:color="auto" w:fill="FFFFFF"/>
        </w:rPr>
        <w:t>Федеральный</w:t>
      </w:r>
      <w:r w:rsidR="00B829A1">
        <w:rPr>
          <w:rFonts w:ascii="Arial" w:hAnsi="Arial" w:cs="Arial"/>
          <w:color w:val="000000" w:themeColor="text1"/>
          <w:sz w:val="24"/>
          <w:szCs w:val="24"/>
          <w:shd w:val="clear" w:color="auto" w:fill="FFFFFF"/>
        </w:rPr>
        <w:t xml:space="preserve"> </w:t>
      </w:r>
      <w:r w:rsidRPr="00A36F86">
        <w:rPr>
          <w:rFonts w:ascii="Arial" w:hAnsi="Arial" w:cs="Arial"/>
          <w:bCs/>
          <w:color w:val="000000" w:themeColor="text1"/>
          <w:sz w:val="24"/>
          <w:szCs w:val="24"/>
          <w:shd w:val="clear" w:color="auto" w:fill="FFFFFF"/>
        </w:rPr>
        <w:t>закон</w:t>
      </w:r>
      <w:r w:rsidR="00B829A1">
        <w:rPr>
          <w:rFonts w:ascii="Arial" w:hAnsi="Arial" w:cs="Arial"/>
          <w:color w:val="000000" w:themeColor="text1"/>
          <w:sz w:val="24"/>
          <w:szCs w:val="24"/>
          <w:shd w:val="clear" w:color="auto" w:fill="FFFFFF"/>
        </w:rPr>
        <w:t xml:space="preserve"> от 6 апреля 2011 г. </w:t>
      </w:r>
      <w:r w:rsidRPr="00A36F86">
        <w:rPr>
          <w:rFonts w:ascii="Arial" w:hAnsi="Arial" w:cs="Arial"/>
          <w:bCs/>
          <w:color w:val="000000" w:themeColor="text1"/>
          <w:sz w:val="24"/>
          <w:szCs w:val="24"/>
          <w:shd w:val="clear" w:color="auto" w:fill="FFFFFF"/>
        </w:rPr>
        <w:t>№</w:t>
      </w:r>
      <w:r w:rsidR="00B829A1">
        <w:rPr>
          <w:rFonts w:ascii="Arial" w:hAnsi="Arial" w:cs="Arial"/>
          <w:color w:val="000000" w:themeColor="text1"/>
          <w:sz w:val="24"/>
          <w:szCs w:val="24"/>
          <w:shd w:val="clear" w:color="auto" w:fill="FFFFFF"/>
        </w:rPr>
        <w:t xml:space="preserve"> </w:t>
      </w:r>
      <w:r w:rsidRPr="00A36F86">
        <w:rPr>
          <w:rFonts w:ascii="Arial" w:hAnsi="Arial" w:cs="Arial"/>
          <w:bCs/>
          <w:color w:val="000000" w:themeColor="text1"/>
          <w:sz w:val="24"/>
          <w:szCs w:val="24"/>
          <w:shd w:val="clear" w:color="auto" w:fill="FFFFFF"/>
        </w:rPr>
        <w:t>63</w:t>
      </w:r>
      <w:r w:rsidRPr="00A36F86">
        <w:rPr>
          <w:rFonts w:ascii="Arial" w:hAnsi="Arial" w:cs="Arial"/>
          <w:color w:val="000000" w:themeColor="text1"/>
          <w:sz w:val="24"/>
          <w:szCs w:val="24"/>
          <w:shd w:val="clear" w:color="auto" w:fill="FFFFFF"/>
        </w:rPr>
        <w:t>-</w:t>
      </w:r>
      <w:r w:rsidRPr="00A36F86">
        <w:rPr>
          <w:rFonts w:ascii="Arial" w:hAnsi="Arial" w:cs="Arial"/>
          <w:bCs/>
          <w:color w:val="000000" w:themeColor="text1"/>
          <w:sz w:val="24"/>
          <w:szCs w:val="24"/>
          <w:shd w:val="clear" w:color="auto" w:fill="FFFFFF"/>
        </w:rPr>
        <w:t>ФЗ</w:t>
      </w:r>
      <w:r w:rsidR="00B829A1">
        <w:rPr>
          <w:rFonts w:ascii="Arial" w:hAnsi="Arial" w:cs="Arial"/>
          <w:color w:val="000000" w:themeColor="text1"/>
          <w:sz w:val="24"/>
          <w:szCs w:val="24"/>
          <w:shd w:val="clear" w:color="auto" w:fill="FFFFFF"/>
        </w:rPr>
        <w:t xml:space="preserve"> </w:t>
      </w:r>
      <w:r w:rsidRPr="00A36F86">
        <w:rPr>
          <w:rFonts w:ascii="Arial" w:hAnsi="Arial" w:cs="Arial"/>
          <w:color w:val="000000" w:themeColor="text1"/>
          <w:sz w:val="24"/>
          <w:szCs w:val="24"/>
          <w:shd w:val="clear" w:color="auto" w:fill="FFFFFF"/>
        </w:rPr>
        <w:t>«Об электронной подписи»</w:t>
      </w:r>
      <w:r w:rsidRPr="00A36F86">
        <w:rPr>
          <w:rFonts w:ascii="Arial" w:hAnsi="Arial" w:cs="Arial"/>
          <w:sz w:val="24"/>
          <w:szCs w:val="24"/>
        </w:rPr>
        <w:t>, в день поступления указанных заявления и документов,</w:t>
      </w:r>
      <w:r w:rsidR="006F0F8C">
        <w:rPr>
          <w:rFonts w:ascii="Arial" w:hAnsi="Arial" w:cs="Arial"/>
          <w:sz w:val="24"/>
          <w:szCs w:val="24"/>
        </w:rPr>
        <w:t xml:space="preserve"> </w:t>
      </w:r>
      <w:r w:rsidRPr="00A36F86">
        <w:rPr>
          <w:rFonts w:ascii="Arial" w:hAnsi="Arial" w:cs="Arial"/>
          <w:sz w:val="24"/>
          <w:szCs w:val="24"/>
        </w:rPr>
        <w:t>в случае если они поступили в период рабочего времени.</w:t>
      </w:r>
      <w:proofErr w:type="gramEnd"/>
      <w:r w:rsidRPr="00A36F86">
        <w:rPr>
          <w:rFonts w:ascii="Arial" w:hAnsi="Arial" w:cs="Arial"/>
          <w:sz w:val="24"/>
          <w:szCs w:val="24"/>
        </w:rPr>
        <w:t xml:space="preserve"> После проведения проверки действительности электронной подписи специалист администрации, территориального управления осуществляет распечатку заявления и документов, необходимых для предоставления услуги, проставляет </w:t>
      </w:r>
      <w:proofErr w:type="spellStart"/>
      <w:r w:rsidRPr="00A36F86">
        <w:rPr>
          <w:rFonts w:ascii="Arial" w:hAnsi="Arial" w:cs="Arial"/>
          <w:sz w:val="24"/>
          <w:szCs w:val="24"/>
        </w:rPr>
        <w:t>заверительную</w:t>
      </w:r>
      <w:proofErr w:type="spellEnd"/>
      <w:r w:rsidRPr="00A36F86">
        <w:rPr>
          <w:rFonts w:ascii="Arial" w:hAnsi="Arial" w:cs="Arial"/>
          <w:sz w:val="24"/>
          <w:szCs w:val="24"/>
        </w:rPr>
        <w:t xml:space="preserve"> подпись «Получено по электронным каналам связи с использованием электронной подписи», свою должность, личную подпись, расшифровку и осуществляет регистрацию указанных документов.</w:t>
      </w:r>
      <w:r w:rsidR="006F0F8C">
        <w:rPr>
          <w:rFonts w:ascii="Arial" w:hAnsi="Arial" w:cs="Arial"/>
          <w:sz w:val="24"/>
          <w:szCs w:val="24"/>
        </w:rPr>
        <w:t xml:space="preserve"> </w:t>
      </w:r>
      <w:r w:rsidRPr="00A36F86">
        <w:rPr>
          <w:rFonts w:ascii="Arial" w:hAnsi="Arial" w:cs="Arial"/>
          <w:sz w:val="24"/>
          <w:szCs w:val="24"/>
        </w:rPr>
        <w:t>В случае поступления указанных заявления и документов в нерабочее время, выходные или праздничные дни проверка действительности электронной подписи, распечатка заявления и документов, необходимых</w:t>
      </w:r>
      <w:r w:rsidR="006F0F8C">
        <w:rPr>
          <w:rFonts w:ascii="Arial" w:hAnsi="Arial" w:cs="Arial"/>
          <w:sz w:val="24"/>
          <w:szCs w:val="24"/>
        </w:rPr>
        <w:t xml:space="preserve"> </w:t>
      </w:r>
      <w:r w:rsidRPr="00A36F86">
        <w:rPr>
          <w:rFonts w:ascii="Arial" w:hAnsi="Arial" w:cs="Arial"/>
          <w:sz w:val="24"/>
          <w:szCs w:val="24"/>
        </w:rPr>
        <w:t xml:space="preserve">для предоставления услуги, осуществляются в течение первого часа рабочего времени первого рабочего дня, следующего за днем поступления указанных </w:t>
      </w:r>
      <w:r w:rsidR="00B829A1">
        <w:rPr>
          <w:rFonts w:ascii="Arial" w:hAnsi="Arial" w:cs="Arial"/>
          <w:sz w:val="24"/>
          <w:szCs w:val="24"/>
        </w:rPr>
        <w:t>заявления и документов.</w:t>
      </w:r>
    </w:p>
    <w:p w:rsidR="00B829A1" w:rsidRDefault="008D5B1D" w:rsidP="009A0A91">
      <w:pPr>
        <w:pStyle w:val="ConsPlusNormal"/>
        <w:ind w:firstLine="539"/>
        <w:contextualSpacing/>
        <w:jc w:val="both"/>
        <w:rPr>
          <w:rFonts w:ascii="Arial" w:hAnsi="Arial" w:cs="Arial"/>
          <w:sz w:val="24"/>
          <w:szCs w:val="24"/>
        </w:rPr>
      </w:pPr>
      <w:r w:rsidRPr="00A36F86">
        <w:rPr>
          <w:rFonts w:ascii="Arial" w:hAnsi="Arial" w:cs="Arial"/>
          <w:sz w:val="24"/>
          <w:szCs w:val="24"/>
        </w:rPr>
        <w:t>В случае</w:t>
      </w:r>
      <w:proofErr w:type="gramStart"/>
      <w:r w:rsidRPr="00A36F86">
        <w:rPr>
          <w:rFonts w:ascii="Arial" w:hAnsi="Arial" w:cs="Arial"/>
          <w:sz w:val="24"/>
          <w:szCs w:val="24"/>
        </w:rPr>
        <w:t>,</w:t>
      </w:r>
      <w:proofErr w:type="gramEnd"/>
      <w:r w:rsidRPr="00A36F86">
        <w:rPr>
          <w:rFonts w:ascii="Arial" w:hAnsi="Arial" w:cs="Arial"/>
          <w:sz w:val="24"/>
          <w:szCs w:val="24"/>
        </w:rPr>
        <w:t xml:space="preserve"> если в результате проверки электронной подписи будет выявлено несоблюдение установленных условий признания</w:t>
      </w:r>
      <w:r w:rsidR="006F0F8C">
        <w:rPr>
          <w:rFonts w:ascii="Arial" w:hAnsi="Arial" w:cs="Arial"/>
          <w:sz w:val="24"/>
          <w:szCs w:val="24"/>
        </w:rPr>
        <w:t xml:space="preserve"> </w:t>
      </w:r>
      <w:r w:rsidRPr="00A36F86">
        <w:rPr>
          <w:rFonts w:ascii="Arial" w:hAnsi="Arial" w:cs="Arial"/>
          <w:sz w:val="24"/>
          <w:szCs w:val="24"/>
        </w:rPr>
        <w:t xml:space="preserve">ее действительности, специалист администрации округа, территориального управления в день проведения проверки осуществляет подготовку уведомления об </w:t>
      </w:r>
      <w:hyperlink w:anchor="P657" w:history="1">
        <w:r w:rsidRPr="00A36F86">
          <w:rPr>
            <w:rFonts w:ascii="Arial" w:hAnsi="Arial" w:cs="Arial"/>
            <w:color w:val="000000" w:themeColor="text1"/>
            <w:sz w:val="24"/>
            <w:szCs w:val="24"/>
          </w:rPr>
          <w:t>отказе</w:t>
        </w:r>
      </w:hyperlink>
      <w:r w:rsidRPr="00A36F86">
        <w:rPr>
          <w:rFonts w:ascii="Arial" w:hAnsi="Arial" w:cs="Arial"/>
          <w:sz w:val="24"/>
          <w:szCs w:val="24"/>
        </w:rPr>
        <w:t xml:space="preserve"> в приеме заявления и документов о предоставлении услуги, поступивших в электронной форме в соответствии с приложением</w:t>
      </w:r>
      <w:r w:rsidR="006F0F8C">
        <w:rPr>
          <w:rFonts w:ascii="Arial" w:hAnsi="Arial" w:cs="Arial"/>
          <w:sz w:val="24"/>
          <w:szCs w:val="24"/>
        </w:rPr>
        <w:t xml:space="preserve"> </w:t>
      </w:r>
      <w:r w:rsidRPr="00A36F86">
        <w:rPr>
          <w:rFonts w:ascii="Arial" w:hAnsi="Arial" w:cs="Arial"/>
          <w:sz w:val="24"/>
          <w:szCs w:val="24"/>
        </w:rPr>
        <w:t>4 к административному регламенту, с указанием причин, приведенных</w:t>
      </w:r>
      <w:r w:rsidR="006F0F8C">
        <w:rPr>
          <w:rFonts w:ascii="Arial" w:hAnsi="Arial" w:cs="Arial"/>
          <w:sz w:val="24"/>
          <w:szCs w:val="24"/>
        </w:rPr>
        <w:t xml:space="preserve"> </w:t>
      </w:r>
      <w:r w:rsidRPr="00A36F86">
        <w:rPr>
          <w:rFonts w:ascii="Arial" w:hAnsi="Arial" w:cs="Arial"/>
          <w:sz w:val="24"/>
          <w:szCs w:val="24"/>
        </w:rPr>
        <w:t xml:space="preserve">в </w:t>
      </w:r>
      <w:hyperlink r:id="rId24" w:history="1">
        <w:r w:rsidRPr="00A36F86">
          <w:rPr>
            <w:rFonts w:ascii="Arial" w:hAnsi="Arial" w:cs="Arial"/>
            <w:color w:val="000000" w:themeColor="text1"/>
            <w:sz w:val="24"/>
            <w:szCs w:val="24"/>
          </w:rPr>
          <w:t>статье</w:t>
        </w:r>
        <w:r w:rsidR="006F0F8C">
          <w:rPr>
            <w:rFonts w:ascii="Arial" w:hAnsi="Arial" w:cs="Arial"/>
            <w:color w:val="000000" w:themeColor="text1"/>
            <w:sz w:val="24"/>
            <w:szCs w:val="24"/>
          </w:rPr>
          <w:t xml:space="preserve"> </w:t>
        </w:r>
        <w:r w:rsidRPr="00A36F86">
          <w:rPr>
            <w:rFonts w:ascii="Arial" w:hAnsi="Arial" w:cs="Arial"/>
            <w:color w:val="000000" w:themeColor="text1"/>
            <w:sz w:val="24"/>
            <w:szCs w:val="24"/>
          </w:rPr>
          <w:t>11</w:t>
        </w:r>
      </w:hyperlink>
      <w:r w:rsidRPr="00A36F86">
        <w:rPr>
          <w:rFonts w:ascii="Arial" w:hAnsi="Arial" w:cs="Arial"/>
          <w:color w:val="000000" w:themeColor="text1"/>
          <w:sz w:val="24"/>
          <w:szCs w:val="24"/>
        </w:rPr>
        <w:t xml:space="preserve"> </w:t>
      </w:r>
      <w:r w:rsidRPr="00A36F86">
        <w:rPr>
          <w:rFonts w:ascii="Arial" w:hAnsi="Arial" w:cs="Arial"/>
          <w:bCs/>
          <w:color w:val="000000" w:themeColor="text1"/>
          <w:sz w:val="24"/>
          <w:szCs w:val="24"/>
          <w:shd w:val="clear" w:color="auto" w:fill="FFFFFF"/>
        </w:rPr>
        <w:t>Федеральный</w:t>
      </w:r>
      <w:r w:rsidR="00B829A1">
        <w:rPr>
          <w:rFonts w:ascii="Arial" w:hAnsi="Arial" w:cs="Arial"/>
          <w:color w:val="000000" w:themeColor="text1"/>
          <w:sz w:val="24"/>
          <w:szCs w:val="24"/>
          <w:shd w:val="clear" w:color="auto" w:fill="FFFFFF"/>
        </w:rPr>
        <w:t xml:space="preserve"> </w:t>
      </w:r>
      <w:r w:rsidRPr="00A36F86">
        <w:rPr>
          <w:rFonts w:ascii="Arial" w:hAnsi="Arial" w:cs="Arial"/>
          <w:bCs/>
          <w:color w:val="000000" w:themeColor="text1"/>
          <w:sz w:val="24"/>
          <w:szCs w:val="24"/>
          <w:shd w:val="clear" w:color="auto" w:fill="FFFFFF"/>
        </w:rPr>
        <w:t>закон</w:t>
      </w:r>
      <w:r w:rsidR="00B829A1">
        <w:rPr>
          <w:rFonts w:ascii="Arial" w:hAnsi="Arial" w:cs="Arial"/>
          <w:color w:val="000000" w:themeColor="text1"/>
          <w:sz w:val="24"/>
          <w:szCs w:val="24"/>
          <w:shd w:val="clear" w:color="auto" w:fill="FFFFFF"/>
        </w:rPr>
        <w:t xml:space="preserve">  от 6 апреля 2011 г. </w:t>
      </w:r>
      <w:r w:rsidRPr="00A36F86">
        <w:rPr>
          <w:rFonts w:ascii="Arial" w:hAnsi="Arial" w:cs="Arial"/>
          <w:bCs/>
          <w:color w:val="000000" w:themeColor="text1"/>
          <w:sz w:val="24"/>
          <w:szCs w:val="24"/>
          <w:shd w:val="clear" w:color="auto" w:fill="FFFFFF"/>
        </w:rPr>
        <w:t>№</w:t>
      </w:r>
      <w:r w:rsidR="00B829A1">
        <w:rPr>
          <w:rFonts w:ascii="Arial" w:hAnsi="Arial" w:cs="Arial"/>
          <w:color w:val="000000" w:themeColor="text1"/>
          <w:sz w:val="24"/>
          <w:szCs w:val="24"/>
          <w:shd w:val="clear" w:color="auto" w:fill="FFFFFF"/>
        </w:rPr>
        <w:t xml:space="preserve"> </w:t>
      </w:r>
      <w:r w:rsidRPr="00A36F86">
        <w:rPr>
          <w:rFonts w:ascii="Arial" w:hAnsi="Arial" w:cs="Arial"/>
          <w:bCs/>
          <w:color w:val="000000" w:themeColor="text1"/>
          <w:sz w:val="24"/>
          <w:szCs w:val="24"/>
          <w:shd w:val="clear" w:color="auto" w:fill="FFFFFF"/>
        </w:rPr>
        <w:t>63</w:t>
      </w:r>
      <w:r w:rsidRPr="00A36F86">
        <w:rPr>
          <w:rFonts w:ascii="Arial" w:hAnsi="Arial" w:cs="Arial"/>
          <w:color w:val="000000" w:themeColor="text1"/>
          <w:sz w:val="24"/>
          <w:szCs w:val="24"/>
          <w:shd w:val="clear" w:color="auto" w:fill="FFFFFF"/>
        </w:rPr>
        <w:t>-</w:t>
      </w:r>
      <w:r w:rsidRPr="00A36F86">
        <w:rPr>
          <w:rFonts w:ascii="Arial" w:hAnsi="Arial" w:cs="Arial"/>
          <w:bCs/>
          <w:color w:val="000000" w:themeColor="text1"/>
          <w:sz w:val="24"/>
          <w:szCs w:val="24"/>
          <w:shd w:val="clear" w:color="auto" w:fill="FFFFFF"/>
        </w:rPr>
        <w:t>ФЗ</w:t>
      </w:r>
      <w:r w:rsidR="00B829A1">
        <w:rPr>
          <w:rFonts w:ascii="Arial" w:hAnsi="Arial" w:cs="Arial"/>
          <w:color w:val="000000" w:themeColor="text1"/>
          <w:sz w:val="24"/>
          <w:szCs w:val="24"/>
          <w:shd w:val="clear" w:color="auto" w:fill="FFFFFF"/>
        </w:rPr>
        <w:t xml:space="preserve"> </w:t>
      </w:r>
      <w:r w:rsidRPr="00A36F86">
        <w:rPr>
          <w:rFonts w:ascii="Arial" w:hAnsi="Arial" w:cs="Arial"/>
          <w:color w:val="000000" w:themeColor="text1"/>
          <w:sz w:val="24"/>
          <w:szCs w:val="24"/>
          <w:shd w:val="clear" w:color="auto" w:fill="FFFFFF"/>
        </w:rPr>
        <w:t>«Об электронной подписи»</w:t>
      </w:r>
      <w:r w:rsidR="006F0F8C">
        <w:rPr>
          <w:rFonts w:ascii="Arial" w:hAnsi="Arial" w:cs="Arial"/>
          <w:sz w:val="24"/>
          <w:szCs w:val="24"/>
        </w:rPr>
        <w:t xml:space="preserve"> </w:t>
      </w:r>
      <w:r w:rsidRPr="00A36F86">
        <w:rPr>
          <w:rFonts w:ascii="Arial" w:hAnsi="Arial" w:cs="Arial"/>
          <w:sz w:val="24"/>
          <w:szCs w:val="24"/>
        </w:rPr>
        <w:t>послуживших основанием для принятия указанного решения, которое подписыва</w:t>
      </w:r>
      <w:r w:rsidR="00B829A1">
        <w:rPr>
          <w:rFonts w:ascii="Arial" w:hAnsi="Arial" w:cs="Arial"/>
          <w:sz w:val="24"/>
          <w:szCs w:val="24"/>
        </w:rPr>
        <w:t>ет руководитель управления.</w:t>
      </w:r>
    </w:p>
    <w:p w:rsidR="008D5B1D" w:rsidRPr="00A36F86" w:rsidRDefault="008D5B1D" w:rsidP="009A0A91">
      <w:pPr>
        <w:pStyle w:val="ConsPlusNormal"/>
        <w:ind w:firstLine="539"/>
        <w:contextualSpacing/>
        <w:jc w:val="both"/>
        <w:rPr>
          <w:rFonts w:ascii="Arial" w:hAnsi="Arial" w:cs="Arial"/>
          <w:sz w:val="24"/>
          <w:szCs w:val="24"/>
        </w:rPr>
      </w:pPr>
      <w:proofErr w:type="gramStart"/>
      <w:r w:rsidRPr="00A36F86">
        <w:rPr>
          <w:rFonts w:ascii="Arial" w:hAnsi="Arial" w:cs="Arial"/>
          <w:sz w:val="24"/>
          <w:szCs w:val="24"/>
        </w:rPr>
        <w:t>Специалист</w:t>
      </w:r>
      <w:r w:rsidR="006F0F8C">
        <w:rPr>
          <w:rFonts w:ascii="Arial" w:hAnsi="Arial" w:cs="Arial"/>
          <w:sz w:val="24"/>
          <w:szCs w:val="24"/>
        </w:rPr>
        <w:t xml:space="preserve"> </w:t>
      </w:r>
      <w:r w:rsidRPr="00A36F86">
        <w:rPr>
          <w:rFonts w:ascii="Arial" w:hAnsi="Arial" w:cs="Arial"/>
          <w:sz w:val="24"/>
          <w:szCs w:val="24"/>
        </w:rPr>
        <w:t>администрации округа, территориального управления</w:t>
      </w:r>
      <w:r w:rsidR="006F0F8C">
        <w:rPr>
          <w:rFonts w:ascii="Arial" w:hAnsi="Arial" w:cs="Arial"/>
          <w:sz w:val="24"/>
          <w:szCs w:val="24"/>
        </w:rPr>
        <w:t xml:space="preserve"> </w:t>
      </w:r>
      <w:r w:rsidRPr="00A36F86">
        <w:rPr>
          <w:rFonts w:ascii="Arial" w:hAnsi="Arial" w:cs="Arial"/>
          <w:sz w:val="24"/>
          <w:szCs w:val="24"/>
        </w:rPr>
        <w:t>в течение 1 дня со дня подписания уведомления об отказе в регистрации заявления и документов о предоставлении услуги, поступивших</w:t>
      </w:r>
      <w:r w:rsidR="006F0F8C">
        <w:rPr>
          <w:rFonts w:ascii="Arial" w:hAnsi="Arial" w:cs="Arial"/>
          <w:sz w:val="24"/>
          <w:szCs w:val="24"/>
        </w:rPr>
        <w:t xml:space="preserve"> </w:t>
      </w:r>
      <w:r w:rsidRPr="00A36F86">
        <w:rPr>
          <w:rFonts w:ascii="Arial" w:hAnsi="Arial" w:cs="Arial"/>
          <w:sz w:val="24"/>
          <w:szCs w:val="24"/>
        </w:rPr>
        <w:t>в электронной форме, подписывает данное уведомление электронной подписью руководителя администрации округа, территориального управления и направляет по адресу электронной почты заявителя либо</w:t>
      </w:r>
      <w:r w:rsidR="006F0F8C">
        <w:rPr>
          <w:rFonts w:ascii="Arial" w:hAnsi="Arial" w:cs="Arial"/>
          <w:sz w:val="24"/>
          <w:szCs w:val="24"/>
        </w:rPr>
        <w:t xml:space="preserve"> </w:t>
      </w:r>
      <w:r w:rsidRPr="00A36F86">
        <w:rPr>
          <w:rFonts w:ascii="Arial" w:hAnsi="Arial" w:cs="Arial"/>
          <w:sz w:val="24"/>
          <w:szCs w:val="24"/>
        </w:rPr>
        <w:t>в его личный кабинет на портале государственных и муниципальн</w:t>
      </w:r>
      <w:r w:rsidR="00B829A1">
        <w:rPr>
          <w:rFonts w:ascii="Arial" w:hAnsi="Arial" w:cs="Arial"/>
          <w:sz w:val="24"/>
          <w:szCs w:val="24"/>
        </w:rPr>
        <w:t>ых услуг Ставропольского края.</w:t>
      </w:r>
      <w:proofErr w:type="gramEnd"/>
    </w:p>
    <w:p w:rsidR="00B829A1" w:rsidRDefault="008D5B1D" w:rsidP="009A0A91">
      <w:pPr>
        <w:pStyle w:val="ConsPlusNormal"/>
        <w:ind w:firstLine="539"/>
        <w:contextualSpacing/>
        <w:jc w:val="both"/>
        <w:rPr>
          <w:rFonts w:ascii="Arial" w:hAnsi="Arial" w:cs="Arial"/>
          <w:sz w:val="24"/>
          <w:szCs w:val="24"/>
        </w:rPr>
      </w:pPr>
      <w:r w:rsidRPr="00A36F86">
        <w:rPr>
          <w:rFonts w:ascii="Arial" w:hAnsi="Arial" w:cs="Arial"/>
          <w:sz w:val="24"/>
          <w:szCs w:val="24"/>
        </w:rPr>
        <w:t>Содержание административной процедуры по приему заявления и документов от заявителя включает в себя следующие адми</w:t>
      </w:r>
      <w:r w:rsidR="00B829A1">
        <w:rPr>
          <w:rFonts w:ascii="Arial" w:hAnsi="Arial" w:cs="Arial"/>
          <w:sz w:val="24"/>
          <w:szCs w:val="24"/>
        </w:rPr>
        <w:t>нистративные действия:</w:t>
      </w:r>
    </w:p>
    <w:p w:rsidR="00B829A1" w:rsidRDefault="00B829A1" w:rsidP="00B829A1">
      <w:pPr>
        <w:pStyle w:val="ConsPlusNormal"/>
        <w:ind w:firstLine="567"/>
        <w:contextualSpacing/>
        <w:jc w:val="both"/>
        <w:rPr>
          <w:rFonts w:ascii="Arial" w:hAnsi="Arial" w:cs="Arial"/>
          <w:sz w:val="24"/>
          <w:szCs w:val="24"/>
        </w:rPr>
      </w:pPr>
      <w:r>
        <w:rPr>
          <w:rFonts w:ascii="Arial" w:hAnsi="Arial" w:cs="Arial"/>
          <w:sz w:val="24"/>
          <w:szCs w:val="24"/>
        </w:rPr>
        <w:t>1).</w:t>
      </w:r>
      <w:r w:rsidR="008D5B1D" w:rsidRPr="00A36F86">
        <w:rPr>
          <w:rFonts w:ascii="Arial" w:hAnsi="Arial" w:cs="Arial"/>
          <w:sz w:val="24"/>
          <w:szCs w:val="24"/>
        </w:rPr>
        <w:t>установление личности заявителя или личности и полномочий</w:t>
      </w:r>
      <w:r w:rsidR="006F0F8C">
        <w:rPr>
          <w:rFonts w:ascii="Arial" w:hAnsi="Arial" w:cs="Arial"/>
          <w:sz w:val="24"/>
          <w:szCs w:val="24"/>
        </w:rPr>
        <w:t xml:space="preserve"> </w:t>
      </w:r>
      <w:r w:rsidR="008D5B1D" w:rsidRPr="00A36F86">
        <w:rPr>
          <w:rFonts w:ascii="Arial" w:hAnsi="Arial" w:cs="Arial"/>
          <w:sz w:val="24"/>
          <w:szCs w:val="24"/>
        </w:rPr>
        <w:t>его представителя, продолжите</w:t>
      </w:r>
      <w:r>
        <w:rPr>
          <w:rFonts w:ascii="Arial" w:hAnsi="Arial" w:cs="Arial"/>
          <w:sz w:val="24"/>
          <w:szCs w:val="24"/>
        </w:rPr>
        <w:t>льность выполнения 1 минута;</w:t>
      </w:r>
    </w:p>
    <w:p w:rsidR="00B829A1"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2) изучение содержания заявления и документов, оформление копий документов (</w:t>
      </w:r>
      <w:proofErr w:type="gramStart"/>
      <w:r w:rsidRPr="00A36F86">
        <w:rPr>
          <w:rFonts w:ascii="Arial" w:hAnsi="Arial" w:cs="Arial"/>
          <w:sz w:val="24"/>
          <w:szCs w:val="24"/>
        </w:rPr>
        <w:t>заверение копий</w:t>
      </w:r>
      <w:proofErr w:type="gramEnd"/>
      <w:r w:rsidRPr="00A36F86">
        <w:rPr>
          <w:rFonts w:ascii="Arial" w:hAnsi="Arial" w:cs="Arial"/>
          <w:sz w:val="24"/>
          <w:szCs w:val="24"/>
        </w:rPr>
        <w:t xml:space="preserve"> или снятие и заверение копий), продолжительность вы</w:t>
      </w:r>
      <w:r w:rsidR="00B829A1">
        <w:rPr>
          <w:rFonts w:ascii="Arial" w:hAnsi="Arial" w:cs="Arial"/>
          <w:sz w:val="24"/>
          <w:szCs w:val="24"/>
        </w:rPr>
        <w:t>полнения не более 14 минут;</w:t>
      </w:r>
    </w:p>
    <w:p w:rsidR="00B829A1" w:rsidRDefault="008D5B1D" w:rsidP="00B829A1">
      <w:pPr>
        <w:pStyle w:val="ConsPlusNormal"/>
        <w:ind w:firstLine="567"/>
        <w:contextualSpacing/>
        <w:jc w:val="both"/>
        <w:rPr>
          <w:rFonts w:ascii="Arial" w:hAnsi="Arial" w:cs="Arial"/>
          <w:sz w:val="24"/>
          <w:szCs w:val="24"/>
        </w:rPr>
      </w:pPr>
      <w:proofErr w:type="gramStart"/>
      <w:r w:rsidRPr="00A36F86">
        <w:rPr>
          <w:rFonts w:ascii="Arial" w:hAnsi="Arial" w:cs="Arial"/>
          <w:sz w:val="24"/>
          <w:szCs w:val="24"/>
        </w:rPr>
        <w:t>3) регистрация заявления в журнале регистрации заявлений по данной услуге в СЭД «ДЕЛО» и подготовка расписки о приеме заявления</w:t>
      </w:r>
      <w:r w:rsidR="006F0F8C">
        <w:rPr>
          <w:rFonts w:ascii="Arial" w:hAnsi="Arial" w:cs="Arial"/>
          <w:sz w:val="24"/>
          <w:szCs w:val="24"/>
        </w:rPr>
        <w:t xml:space="preserve"> </w:t>
      </w:r>
      <w:r w:rsidRPr="00A36F86">
        <w:rPr>
          <w:rFonts w:ascii="Arial" w:hAnsi="Arial" w:cs="Arial"/>
          <w:sz w:val="24"/>
          <w:szCs w:val="24"/>
        </w:rPr>
        <w:t>и документов, в случае если документы представлены в полном объеме</w:t>
      </w:r>
      <w:r w:rsidR="006F0F8C">
        <w:rPr>
          <w:rFonts w:ascii="Arial" w:hAnsi="Arial" w:cs="Arial"/>
          <w:sz w:val="24"/>
          <w:szCs w:val="24"/>
        </w:rPr>
        <w:t xml:space="preserve"> </w:t>
      </w:r>
      <w:r w:rsidRPr="00A36F86">
        <w:rPr>
          <w:rFonts w:ascii="Arial" w:hAnsi="Arial" w:cs="Arial"/>
          <w:sz w:val="24"/>
          <w:szCs w:val="24"/>
        </w:rPr>
        <w:t>и правильно оформлены, либо возврат заявителю заявления и документов</w:t>
      </w:r>
      <w:r w:rsidR="006F0F8C">
        <w:rPr>
          <w:rFonts w:ascii="Arial" w:hAnsi="Arial" w:cs="Arial"/>
          <w:sz w:val="24"/>
          <w:szCs w:val="24"/>
        </w:rPr>
        <w:t xml:space="preserve"> </w:t>
      </w:r>
      <w:r w:rsidRPr="00A36F86">
        <w:rPr>
          <w:rFonts w:ascii="Arial" w:hAnsi="Arial" w:cs="Arial"/>
          <w:sz w:val="24"/>
          <w:szCs w:val="24"/>
        </w:rPr>
        <w:t>в случае выявлении при изучении их содержания оснований для отказа</w:t>
      </w:r>
      <w:r w:rsidR="006F0F8C">
        <w:rPr>
          <w:rFonts w:ascii="Arial" w:hAnsi="Arial" w:cs="Arial"/>
          <w:sz w:val="24"/>
          <w:szCs w:val="24"/>
        </w:rPr>
        <w:t xml:space="preserve"> </w:t>
      </w:r>
      <w:r w:rsidRPr="00A36F86">
        <w:rPr>
          <w:rFonts w:ascii="Arial" w:hAnsi="Arial" w:cs="Arial"/>
          <w:sz w:val="24"/>
          <w:szCs w:val="24"/>
        </w:rPr>
        <w:t xml:space="preserve">в приеме документов, предусмотренных </w:t>
      </w:r>
      <w:hyperlink w:anchor="P150" w:history="1">
        <w:r w:rsidRPr="00A36F86">
          <w:rPr>
            <w:rFonts w:ascii="Arial" w:hAnsi="Arial" w:cs="Arial"/>
            <w:color w:val="000000" w:themeColor="text1"/>
            <w:sz w:val="24"/>
            <w:szCs w:val="24"/>
          </w:rPr>
          <w:t>пунктом 2.8</w:t>
        </w:r>
      </w:hyperlink>
      <w:r w:rsidRPr="00A36F86">
        <w:rPr>
          <w:rFonts w:ascii="Arial" w:hAnsi="Arial" w:cs="Arial"/>
          <w:sz w:val="24"/>
          <w:szCs w:val="24"/>
        </w:rPr>
        <w:t xml:space="preserve">. Административного регламента, с разъяснением </w:t>
      </w:r>
      <w:r w:rsidRPr="00A36F86">
        <w:rPr>
          <w:rFonts w:ascii="Arial" w:hAnsi="Arial" w:cs="Arial"/>
          <w:sz w:val="24"/>
          <w:szCs w:val="24"/>
        </w:rPr>
        <w:lastRenderedPageBreak/>
        <w:t>причин отказа</w:t>
      </w:r>
      <w:proofErr w:type="gramEnd"/>
      <w:r w:rsidRPr="00A36F86">
        <w:rPr>
          <w:rFonts w:ascii="Arial" w:hAnsi="Arial" w:cs="Arial"/>
          <w:sz w:val="24"/>
          <w:szCs w:val="24"/>
        </w:rPr>
        <w:t xml:space="preserve"> и порядка их устранения, максимальная продолжительность выполнения не более 5 минут.</w:t>
      </w:r>
      <w:r w:rsidRPr="00A36F86">
        <w:rPr>
          <w:rFonts w:ascii="Arial" w:hAnsi="Arial" w:cs="Arial"/>
          <w:sz w:val="24"/>
          <w:szCs w:val="24"/>
        </w:rPr>
        <w:tab/>
        <w:t>Содержание административной процедуры при получении заявления</w:t>
      </w:r>
      <w:r w:rsidR="006F0F8C">
        <w:rPr>
          <w:rFonts w:ascii="Arial" w:hAnsi="Arial" w:cs="Arial"/>
          <w:sz w:val="24"/>
          <w:szCs w:val="24"/>
        </w:rPr>
        <w:t xml:space="preserve"> </w:t>
      </w:r>
      <w:r w:rsidRPr="00A36F86">
        <w:rPr>
          <w:rFonts w:ascii="Arial" w:hAnsi="Arial" w:cs="Arial"/>
          <w:sz w:val="24"/>
          <w:szCs w:val="24"/>
        </w:rPr>
        <w:t>и документов от заявителя по почте включает в себя следующие администра</w:t>
      </w:r>
      <w:r w:rsidR="00B829A1">
        <w:rPr>
          <w:rFonts w:ascii="Arial" w:hAnsi="Arial" w:cs="Arial"/>
          <w:sz w:val="24"/>
          <w:szCs w:val="24"/>
        </w:rPr>
        <w:t>тивные действия:</w:t>
      </w:r>
    </w:p>
    <w:p w:rsidR="00B829A1"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 xml:space="preserve">1) проверка правильности </w:t>
      </w:r>
      <w:proofErr w:type="spellStart"/>
      <w:r w:rsidRPr="00A36F86">
        <w:rPr>
          <w:rFonts w:ascii="Arial" w:hAnsi="Arial" w:cs="Arial"/>
          <w:sz w:val="24"/>
          <w:szCs w:val="24"/>
        </w:rPr>
        <w:t>адресования</w:t>
      </w:r>
      <w:proofErr w:type="spellEnd"/>
      <w:r w:rsidRPr="00A36F86">
        <w:rPr>
          <w:rFonts w:ascii="Arial" w:hAnsi="Arial" w:cs="Arial"/>
          <w:sz w:val="24"/>
          <w:szCs w:val="24"/>
        </w:rPr>
        <w:t xml:space="preserve"> корреспонденции и целостности упаковки, возвращение на почту ошибочно поступившие в администрацию округа, территориальное управ</w:t>
      </w:r>
      <w:r w:rsidR="00B829A1">
        <w:rPr>
          <w:rFonts w:ascii="Arial" w:hAnsi="Arial" w:cs="Arial"/>
          <w:sz w:val="24"/>
          <w:szCs w:val="24"/>
        </w:rPr>
        <w:t>ление (не по адресу) письма;</w:t>
      </w:r>
    </w:p>
    <w:p w:rsidR="00B829A1"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2) вскрытие конвертов, проверка наличия обращений и документов</w:t>
      </w:r>
      <w:r w:rsidR="006F0F8C">
        <w:rPr>
          <w:rFonts w:ascii="Arial" w:hAnsi="Arial" w:cs="Arial"/>
          <w:sz w:val="24"/>
          <w:szCs w:val="24"/>
        </w:rPr>
        <w:t xml:space="preserve"> </w:t>
      </w:r>
      <w:r w:rsidRPr="00A36F86">
        <w:rPr>
          <w:rFonts w:ascii="Arial" w:hAnsi="Arial" w:cs="Arial"/>
          <w:sz w:val="24"/>
          <w:szCs w:val="24"/>
        </w:rPr>
        <w:t>к ним, к обращению прилагается конверт (при поступлени</w:t>
      </w:r>
      <w:r w:rsidR="00B829A1">
        <w:rPr>
          <w:rFonts w:ascii="Arial" w:hAnsi="Arial" w:cs="Arial"/>
          <w:sz w:val="24"/>
          <w:szCs w:val="24"/>
        </w:rPr>
        <w:t>и обращения почтой);</w:t>
      </w:r>
    </w:p>
    <w:p w:rsidR="00B829A1"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3) изучение содержания заявления, уведомления и документов, продолжительность вы</w:t>
      </w:r>
      <w:r w:rsidR="00B829A1">
        <w:rPr>
          <w:rFonts w:ascii="Arial" w:hAnsi="Arial" w:cs="Arial"/>
          <w:sz w:val="24"/>
          <w:szCs w:val="24"/>
        </w:rPr>
        <w:t>полнения не более 13 минут;</w:t>
      </w:r>
    </w:p>
    <w:p w:rsidR="00B829A1" w:rsidRDefault="008D5B1D" w:rsidP="00B829A1">
      <w:pPr>
        <w:pStyle w:val="ConsPlusNormal"/>
        <w:ind w:firstLine="567"/>
        <w:contextualSpacing/>
        <w:jc w:val="both"/>
        <w:rPr>
          <w:rFonts w:ascii="Arial" w:hAnsi="Arial" w:cs="Arial"/>
          <w:sz w:val="24"/>
          <w:szCs w:val="24"/>
        </w:rPr>
      </w:pPr>
      <w:proofErr w:type="gramStart"/>
      <w:r w:rsidRPr="00A36F86">
        <w:rPr>
          <w:rFonts w:ascii="Arial" w:hAnsi="Arial" w:cs="Arial"/>
          <w:sz w:val="24"/>
          <w:szCs w:val="24"/>
        </w:rPr>
        <w:t>4) регистрация заявления, уведомления в журнале регистрации</w:t>
      </w:r>
      <w:r w:rsidR="006F0F8C">
        <w:rPr>
          <w:rFonts w:ascii="Arial" w:hAnsi="Arial" w:cs="Arial"/>
          <w:sz w:val="24"/>
          <w:szCs w:val="24"/>
        </w:rPr>
        <w:t xml:space="preserve"> </w:t>
      </w:r>
      <w:r w:rsidRPr="00A36F86">
        <w:rPr>
          <w:rFonts w:ascii="Arial" w:hAnsi="Arial" w:cs="Arial"/>
          <w:sz w:val="24"/>
          <w:szCs w:val="24"/>
        </w:rPr>
        <w:t>СЭД «ДЕЛО», в случае если документы представлены в полном объеме</w:t>
      </w:r>
      <w:r w:rsidR="006F0F8C">
        <w:rPr>
          <w:rFonts w:ascii="Arial" w:hAnsi="Arial" w:cs="Arial"/>
          <w:sz w:val="24"/>
          <w:szCs w:val="24"/>
        </w:rPr>
        <w:t xml:space="preserve"> </w:t>
      </w:r>
      <w:r w:rsidRPr="00A36F86">
        <w:rPr>
          <w:rFonts w:ascii="Arial" w:hAnsi="Arial" w:cs="Arial"/>
          <w:sz w:val="24"/>
          <w:szCs w:val="24"/>
        </w:rPr>
        <w:t>и правильно оформлены, или подготовка уведомления заявителю</w:t>
      </w:r>
      <w:r w:rsidR="006F0F8C">
        <w:rPr>
          <w:rFonts w:ascii="Arial" w:hAnsi="Arial" w:cs="Arial"/>
          <w:sz w:val="24"/>
          <w:szCs w:val="24"/>
        </w:rPr>
        <w:t xml:space="preserve"> </w:t>
      </w:r>
      <w:r w:rsidRPr="00A36F86">
        <w:rPr>
          <w:rFonts w:ascii="Arial" w:hAnsi="Arial" w:cs="Arial"/>
          <w:sz w:val="24"/>
          <w:szCs w:val="24"/>
        </w:rPr>
        <w:t>с разъяснением причин отказа в приеме документов в случае выявления</w:t>
      </w:r>
      <w:r w:rsidR="006F0F8C">
        <w:rPr>
          <w:rFonts w:ascii="Arial" w:hAnsi="Arial" w:cs="Arial"/>
          <w:sz w:val="24"/>
          <w:szCs w:val="24"/>
        </w:rPr>
        <w:t xml:space="preserve"> </w:t>
      </w:r>
      <w:r w:rsidRPr="00A36F86">
        <w:rPr>
          <w:rFonts w:ascii="Arial" w:hAnsi="Arial" w:cs="Arial"/>
          <w:sz w:val="24"/>
          <w:szCs w:val="24"/>
        </w:rPr>
        <w:t xml:space="preserve">при изучении их содержания оснований для отказа в приеме документов, предусмотренных </w:t>
      </w:r>
      <w:hyperlink w:anchor="P150" w:history="1">
        <w:r w:rsidRPr="00A36F86">
          <w:rPr>
            <w:rFonts w:ascii="Arial" w:hAnsi="Arial" w:cs="Arial"/>
            <w:color w:val="000000" w:themeColor="text1"/>
            <w:sz w:val="24"/>
            <w:szCs w:val="24"/>
          </w:rPr>
          <w:t>пунктом 2.8</w:t>
        </w:r>
      </w:hyperlink>
      <w:r w:rsidRPr="00A36F86">
        <w:rPr>
          <w:rFonts w:ascii="Arial" w:hAnsi="Arial" w:cs="Arial"/>
          <w:sz w:val="24"/>
          <w:szCs w:val="24"/>
        </w:rPr>
        <w:t>.</w:t>
      </w:r>
      <w:r w:rsidR="00B829A1">
        <w:rPr>
          <w:rFonts w:ascii="Arial" w:hAnsi="Arial" w:cs="Arial"/>
          <w:color w:val="000000" w:themeColor="text1"/>
          <w:sz w:val="24"/>
          <w:szCs w:val="24"/>
        </w:rPr>
        <w:t xml:space="preserve"> </w:t>
      </w:r>
      <w:r w:rsidRPr="00A36F86">
        <w:rPr>
          <w:rFonts w:ascii="Arial" w:hAnsi="Arial" w:cs="Arial"/>
          <w:sz w:val="24"/>
          <w:szCs w:val="24"/>
        </w:rPr>
        <w:t>Административного регламента, продолжительность в</w:t>
      </w:r>
      <w:r w:rsidR="00B829A1">
        <w:rPr>
          <w:rFonts w:ascii="Arial" w:hAnsi="Arial" w:cs="Arial"/>
          <w:sz w:val="24"/>
          <w:szCs w:val="24"/>
        </w:rPr>
        <w:t>ыполнения не более 7 минут;</w:t>
      </w:r>
      <w:proofErr w:type="gramEnd"/>
    </w:p>
    <w:p w:rsidR="00B829A1"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5) направление заявителю уведомления о принятии к рассмотрению заявления, уведомления и документов либо об отказе в их принятии</w:t>
      </w:r>
      <w:r w:rsidR="006F0F8C">
        <w:rPr>
          <w:rFonts w:ascii="Arial" w:hAnsi="Arial" w:cs="Arial"/>
          <w:sz w:val="24"/>
          <w:szCs w:val="24"/>
        </w:rPr>
        <w:t xml:space="preserve"> </w:t>
      </w:r>
      <w:r w:rsidRPr="00A36F86">
        <w:rPr>
          <w:rFonts w:ascii="Arial" w:hAnsi="Arial" w:cs="Arial"/>
          <w:sz w:val="24"/>
          <w:szCs w:val="24"/>
        </w:rPr>
        <w:t xml:space="preserve">(с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w:t>
      </w:r>
      <w:r w:rsidR="00B829A1">
        <w:rPr>
          <w:rFonts w:ascii="Arial" w:hAnsi="Arial" w:cs="Arial"/>
          <w:sz w:val="24"/>
          <w:szCs w:val="24"/>
        </w:rPr>
        <w:t xml:space="preserve">форме электронных документов. </w:t>
      </w:r>
      <w:r w:rsidRPr="00A36F86">
        <w:rPr>
          <w:rFonts w:ascii="Arial" w:hAnsi="Arial" w:cs="Arial"/>
          <w:sz w:val="24"/>
          <w:szCs w:val="24"/>
        </w:rPr>
        <w:t>Административная процедура выполняется должностным лицом администрации округа, территориального управления ответственным</w:t>
      </w:r>
      <w:r w:rsidR="006F0F8C">
        <w:rPr>
          <w:rFonts w:ascii="Arial" w:hAnsi="Arial" w:cs="Arial"/>
          <w:sz w:val="24"/>
          <w:szCs w:val="24"/>
        </w:rPr>
        <w:t xml:space="preserve"> </w:t>
      </w:r>
      <w:r w:rsidRPr="00A36F86">
        <w:rPr>
          <w:rFonts w:ascii="Arial" w:hAnsi="Arial" w:cs="Arial"/>
          <w:sz w:val="24"/>
          <w:szCs w:val="24"/>
        </w:rPr>
        <w:t>за предо</w:t>
      </w:r>
      <w:r w:rsidR="00B829A1">
        <w:rPr>
          <w:rFonts w:ascii="Arial" w:hAnsi="Arial" w:cs="Arial"/>
          <w:sz w:val="24"/>
          <w:szCs w:val="24"/>
        </w:rPr>
        <w:t xml:space="preserve">ставление муниципальной услуги. </w:t>
      </w:r>
      <w:r w:rsidRPr="00A36F86">
        <w:rPr>
          <w:rFonts w:ascii="Arial" w:hAnsi="Arial" w:cs="Arial"/>
          <w:sz w:val="24"/>
          <w:szCs w:val="24"/>
        </w:rPr>
        <w:t>При приеме заявления административная процедура</w:t>
      </w:r>
      <w:r w:rsidR="00B829A1">
        <w:rPr>
          <w:rFonts w:ascii="Arial" w:hAnsi="Arial" w:cs="Arial"/>
          <w:sz w:val="24"/>
          <w:szCs w:val="24"/>
        </w:rPr>
        <w:t xml:space="preserve"> выполняется в день обращения.</w:t>
      </w:r>
    </w:p>
    <w:p w:rsidR="00B829A1"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Ответственность за регистрацию заявления и документов, необходимых для предоставления услуги в СЭД «ДЕЛО» несет специалист администрации округа, территориального управления ответственный</w:t>
      </w:r>
      <w:r w:rsidR="006F0F8C">
        <w:rPr>
          <w:rFonts w:ascii="Arial" w:hAnsi="Arial" w:cs="Arial"/>
          <w:sz w:val="24"/>
          <w:szCs w:val="24"/>
        </w:rPr>
        <w:t xml:space="preserve"> </w:t>
      </w:r>
      <w:r w:rsidR="00B829A1">
        <w:rPr>
          <w:rFonts w:ascii="Arial" w:hAnsi="Arial" w:cs="Arial"/>
          <w:sz w:val="24"/>
          <w:szCs w:val="24"/>
        </w:rPr>
        <w:t>за регистрацию.</w:t>
      </w:r>
      <w:r w:rsidR="00B829A1">
        <w:rPr>
          <w:rFonts w:ascii="Arial" w:hAnsi="Arial" w:cs="Arial"/>
          <w:sz w:val="24"/>
          <w:szCs w:val="24"/>
        </w:rPr>
        <w:tab/>
      </w:r>
    </w:p>
    <w:p w:rsidR="00B829A1"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Критерии принятия решения при выполнении админис</w:t>
      </w:r>
      <w:r w:rsidR="00B829A1">
        <w:rPr>
          <w:rFonts w:ascii="Arial" w:hAnsi="Arial" w:cs="Arial"/>
          <w:sz w:val="24"/>
          <w:szCs w:val="24"/>
        </w:rPr>
        <w:t>тративной процедуры:</w:t>
      </w:r>
    </w:p>
    <w:p w:rsidR="00B829A1" w:rsidRDefault="008D5B1D" w:rsidP="00B829A1">
      <w:pPr>
        <w:pStyle w:val="ConsPlusNormal"/>
        <w:tabs>
          <w:tab w:val="left" w:pos="567"/>
        </w:tabs>
        <w:ind w:firstLine="567"/>
        <w:contextualSpacing/>
        <w:jc w:val="both"/>
        <w:rPr>
          <w:rFonts w:ascii="Arial" w:hAnsi="Arial" w:cs="Arial"/>
          <w:sz w:val="24"/>
          <w:szCs w:val="24"/>
        </w:rPr>
      </w:pPr>
      <w:r w:rsidRPr="00A36F86">
        <w:rPr>
          <w:rFonts w:ascii="Arial" w:hAnsi="Arial" w:cs="Arial"/>
          <w:sz w:val="24"/>
          <w:szCs w:val="24"/>
        </w:rPr>
        <w:t>1) обращение заявител</w:t>
      </w:r>
      <w:r w:rsidR="00B829A1">
        <w:rPr>
          <w:rFonts w:ascii="Arial" w:hAnsi="Arial" w:cs="Arial"/>
          <w:sz w:val="24"/>
          <w:szCs w:val="24"/>
        </w:rPr>
        <w:t>я за предоставлением услуги;</w:t>
      </w:r>
    </w:p>
    <w:p w:rsidR="00B829A1"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2) наличие либо отсутствие оснований для отказа в приеме заявления</w:t>
      </w:r>
      <w:r w:rsidR="006F0F8C">
        <w:rPr>
          <w:rFonts w:ascii="Arial" w:hAnsi="Arial" w:cs="Arial"/>
          <w:sz w:val="24"/>
          <w:szCs w:val="24"/>
        </w:rPr>
        <w:t xml:space="preserve"> </w:t>
      </w:r>
      <w:r w:rsidRPr="00A36F86">
        <w:rPr>
          <w:rFonts w:ascii="Arial" w:hAnsi="Arial" w:cs="Arial"/>
          <w:sz w:val="24"/>
          <w:szCs w:val="24"/>
        </w:rPr>
        <w:t>о предоставлении услуги и документов, необходимых для предоставления услуги, посту</w:t>
      </w:r>
      <w:r w:rsidR="00B829A1">
        <w:rPr>
          <w:rFonts w:ascii="Arial" w:hAnsi="Arial" w:cs="Arial"/>
          <w:sz w:val="24"/>
          <w:szCs w:val="24"/>
        </w:rPr>
        <w:t>пивших в электронной форме.</w:t>
      </w:r>
    </w:p>
    <w:p w:rsidR="009B3443"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Общий максимальный срок выполнения административных</w:t>
      </w:r>
      <w:r w:rsidR="009B3443">
        <w:rPr>
          <w:rFonts w:ascii="Arial" w:hAnsi="Arial" w:cs="Arial"/>
          <w:sz w:val="24"/>
          <w:szCs w:val="24"/>
        </w:rPr>
        <w:t xml:space="preserve"> действий - 15 минут.</w:t>
      </w:r>
    </w:p>
    <w:p w:rsidR="009B3443"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Результатом выполнения административной процедуры является прием и регистрация заявления и докуме</w:t>
      </w:r>
      <w:r w:rsidR="009B3443">
        <w:rPr>
          <w:rFonts w:ascii="Arial" w:hAnsi="Arial" w:cs="Arial"/>
          <w:sz w:val="24"/>
          <w:szCs w:val="24"/>
        </w:rPr>
        <w:t>нтов или возврат их заявителю.</w:t>
      </w:r>
    </w:p>
    <w:p w:rsidR="009B3443"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Способами фиксации результата выполнения административн</w:t>
      </w:r>
      <w:r w:rsidR="009B3443">
        <w:rPr>
          <w:rFonts w:ascii="Arial" w:hAnsi="Arial" w:cs="Arial"/>
          <w:sz w:val="24"/>
          <w:szCs w:val="24"/>
        </w:rPr>
        <w:t xml:space="preserve">ой процедуры являются: </w:t>
      </w:r>
      <w:r w:rsidRPr="00A36F86">
        <w:rPr>
          <w:rFonts w:ascii="Arial" w:hAnsi="Arial" w:cs="Arial"/>
          <w:sz w:val="24"/>
          <w:szCs w:val="24"/>
        </w:rPr>
        <w:t>выдача расп</w:t>
      </w:r>
      <w:r w:rsidR="009B3443">
        <w:rPr>
          <w:rFonts w:ascii="Arial" w:hAnsi="Arial" w:cs="Arial"/>
          <w:sz w:val="24"/>
          <w:szCs w:val="24"/>
        </w:rPr>
        <w:t>иски о приеме документов;</w:t>
      </w:r>
      <w:r w:rsidR="009B3443">
        <w:rPr>
          <w:rFonts w:ascii="Arial" w:hAnsi="Arial" w:cs="Arial"/>
          <w:sz w:val="24"/>
          <w:szCs w:val="24"/>
        </w:rPr>
        <w:tab/>
      </w:r>
    </w:p>
    <w:p w:rsidR="009B3443"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выдача уведомления при отказе в</w:t>
      </w:r>
      <w:r w:rsidR="009B3443">
        <w:rPr>
          <w:rFonts w:ascii="Arial" w:hAnsi="Arial" w:cs="Arial"/>
          <w:sz w:val="24"/>
          <w:szCs w:val="24"/>
        </w:rPr>
        <w:t xml:space="preserve"> приеме заявления и документов;</w:t>
      </w:r>
    </w:p>
    <w:p w:rsidR="009B3443"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внесение записи о причинах возврата заявления и документов в журнал устного приема граждан, в случае если заявление и документы предста</w:t>
      </w:r>
      <w:r w:rsidR="009B3443">
        <w:rPr>
          <w:rFonts w:ascii="Arial" w:hAnsi="Arial" w:cs="Arial"/>
          <w:sz w:val="24"/>
          <w:szCs w:val="24"/>
        </w:rPr>
        <w:t>влены лично заявителем;</w:t>
      </w:r>
      <w:r w:rsidR="009B3443">
        <w:rPr>
          <w:rFonts w:ascii="Arial" w:hAnsi="Arial" w:cs="Arial"/>
          <w:sz w:val="24"/>
          <w:szCs w:val="24"/>
        </w:rPr>
        <w:tab/>
      </w:r>
    </w:p>
    <w:p w:rsidR="009B3443"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направление заявителю уведомления с разъяснением причин возврата заявления и документов и порядка их устранения, в случае если заявление</w:t>
      </w:r>
      <w:r w:rsidR="006F0F8C">
        <w:rPr>
          <w:rFonts w:ascii="Arial" w:hAnsi="Arial" w:cs="Arial"/>
          <w:sz w:val="24"/>
          <w:szCs w:val="24"/>
        </w:rPr>
        <w:t xml:space="preserve"> </w:t>
      </w:r>
      <w:r w:rsidRPr="00A36F86">
        <w:rPr>
          <w:rFonts w:ascii="Arial" w:hAnsi="Arial" w:cs="Arial"/>
          <w:sz w:val="24"/>
          <w:szCs w:val="24"/>
        </w:rPr>
        <w:t>и документы получены администрацией округа, территориальным управлением по почте либо в электронной форме.</w:t>
      </w:r>
      <w:r w:rsidRPr="00A36F86">
        <w:rPr>
          <w:rFonts w:ascii="Arial" w:hAnsi="Arial" w:cs="Arial"/>
          <w:sz w:val="24"/>
          <w:szCs w:val="24"/>
        </w:rPr>
        <w:tab/>
        <w:t>Контроль исполнения административной процедуры прием</w:t>
      </w:r>
      <w:r w:rsidR="006F0F8C">
        <w:rPr>
          <w:rFonts w:ascii="Arial" w:hAnsi="Arial" w:cs="Arial"/>
          <w:sz w:val="24"/>
          <w:szCs w:val="24"/>
        </w:rPr>
        <w:t xml:space="preserve"> </w:t>
      </w:r>
      <w:r w:rsidRPr="00A36F86">
        <w:rPr>
          <w:rFonts w:ascii="Arial" w:hAnsi="Arial" w:cs="Arial"/>
          <w:sz w:val="24"/>
          <w:szCs w:val="24"/>
        </w:rPr>
        <w:t>и</w:t>
      </w:r>
      <w:r w:rsidR="006F0F8C">
        <w:rPr>
          <w:rFonts w:ascii="Arial" w:hAnsi="Arial" w:cs="Arial"/>
          <w:sz w:val="24"/>
          <w:szCs w:val="24"/>
        </w:rPr>
        <w:t xml:space="preserve"> </w:t>
      </w:r>
      <w:r w:rsidRPr="00A36F86">
        <w:rPr>
          <w:rFonts w:ascii="Arial" w:hAnsi="Arial" w:cs="Arial"/>
          <w:sz w:val="24"/>
          <w:szCs w:val="24"/>
        </w:rPr>
        <w:t>регистрация заявления</w:t>
      </w:r>
      <w:r w:rsidR="006F0F8C">
        <w:rPr>
          <w:rFonts w:ascii="Arial" w:hAnsi="Arial" w:cs="Arial"/>
          <w:sz w:val="24"/>
          <w:szCs w:val="24"/>
        </w:rPr>
        <w:t xml:space="preserve"> </w:t>
      </w:r>
      <w:r w:rsidRPr="00A36F86">
        <w:rPr>
          <w:rFonts w:ascii="Arial" w:hAnsi="Arial" w:cs="Arial"/>
          <w:sz w:val="24"/>
          <w:szCs w:val="24"/>
        </w:rPr>
        <w:t>и документов в администрации, территориальных управлениях</w:t>
      </w:r>
      <w:r w:rsidR="006F0F8C">
        <w:rPr>
          <w:rFonts w:ascii="Arial" w:hAnsi="Arial" w:cs="Arial"/>
          <w:sz w:val="24"/>
          <w:szCs w:val="24"/>
        </w:rPr>
        <w:t xml:space="preserve"> </w:t>
      </w:r>
      <w:r w:rsidRPr="00A36F86">
        <w:rPr>
          <w:rFonts w:ascii="Arial" w:hAnsi="Arial" w:cs="Arial"/>
          <w:sz w:val="24"/>
          <w:szCs w:val="24"/>
        </w:rPr>
        <w:t>осуществляет их руководитель.</w:t>
      </w:r>
      <w:bookmarkStart w:id="7" w:name="P321"/>
      <w:bookmarkEnd w:id="7"/>
    </w:p>
    <w:p w:rsidR="009B3443"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 xml:space="preserve">3.3. Проверка права заявителя и принятие решения о предоставлении </w:t>
      </w:r>
      <w:r w:rsidRPr="00A36F86">
        <w:rPr>
          <w:rFonts w:ascii="Arial" w:hAnsi="Arial" w:cs="Arial"/>
          <w:sz w:val="24"/>
          <w:szCs w:val="24"/>
        </w:rPr>
        <w:lastRenderedPageBreak/>
        <w:t xml:space="preserve">муниципальной услуги, либо об отказе в предоставлении муниципальной </w:t>
      </w:r>
      <w:r w:rsidR="009B3443">
        <w:rPr>
          <w:rFonts w:ascii="Arial" w:hAnsi="Arial" w:cs="Arial"/>
          <w:sz w:val="24"/>
          <w:szCs w:val="24"/>
        </w:rPr>
        <w:t>услуги.</w:t>
      </w:r>
    </w:p>
    <w:p w:rsidR="0029528B" w:rsidRDefault="0029528B" w:rsidP="00B829A1">
      <w:pPr>
        <w:pStyle w:val="ConsPlusNormal"/>
        <w:ind w:firstLine="567"/>
        <w:contextualSpacing/>
        <w:jc w:val="both"/>
        <w:rPr>
          <w:rFonts w:ascii="Arial" w:hAnsi="Arial" w:cs="Arial"/>
          <w:sz w:val="24"/>
          <w:szCs w:val="24"/>
        </w:rPr>
      </w:pPr>
    </w:p>
    <w:p w:rsidR="00B857F2"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Основанием для начала административной процедуры является поступление в администрацию округа, территориальное управление</w:t>
      </w:r>
      <w:r w:rsidR="006F0F8C">
        <w:rPr>
          <w:rFonts w:ascii="Arial" w:hAnsi="Arial" w:cs="Arial"/>
          <w:sz w:val="24"/>
          <w:szCs w:val="24"/>
        </w:rPr>
        <w:t xml:space="preserve"> </w:t>
      </w:r>
      <w:r w:rsidRPr="00A36F86">
        <w:rPr>
          <w:rFonts w:ascii="Arial" w:hAnsi="Arial" w:cs="Arial"/>
          <w:sz w:val="24"/>
          <w:szCs w:val="24"/>
        </w:rPr>
        <w:t>заявления о предоставлении муниципальной услуги и документов, необходимых для предоставления муниципальной услуги.</w:t>
      </w:r>
    </w:p>
    <w:p w:rsidR="00B857F2"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Содержание административной процедуры включает в себя следующие административные действия:</w:t>
      </w:r>
    </w:p>
    <w:p w:rsidR="00B857F2"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1)</w:t>
      </w:r>
      <w:r w:rsidR="00B857F2">
        <w:rPr>
          <w:rFonts w:ascii="Arial" w:hAnsi="Arial" w:cs="Arial"/>
          <w:sz w:val="24"/>
          <w:szCs w:val="24"/>
        </w:rPr>
        <w:t xml:space="preserve"> </w:t>
      </w:r>
      <w:r w:rsidRPr="00A36F86">
        <w:rPr>
          <w:rFonts w:ascii="Arial" w:hAnsi="Arial" w:cs="Arial"/>
          <w:sz w:val="24"/>
          <w:szCs w:val="24"/>
        </w:rPr>
        <w:t xml:space="preserve">анализ пакета документов на возможность предоставления муниципальной услуги или уведомления об </w:t>
      </w:r>
      <w:r w:rsidR="00B857F2">
        <w:rPr>
          <w:rFonts w:ascii="Arial" w:hAnsi="Arial" w:cs="Arial"/>
          <w:sz w:val="24"/>
          <w:szCs w:val="24"/>
        </w:rPr>
        <w:t>отказе в предоставлении услуги;</w:t>
      </w:r>
    </w:p>
    <w:p w:rsidR="00B857F2"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 xml:space="preserve">2) выезд на место выполнения работ по вырубке, </w:t>
      </w:r>
      <w:proofErr w:type="spellStart"/>
      <w:r w:rsidRPr="00A36F86">
        <w:rPr>
          <w:rFonts w:ascii="Arial" w:hAnsi="Arial" w:cs="Arial"/>
          <w:sz w:val="24"/>
          <w:szCs w:val="24"/>
        </w:rPr>
        <w:t>кронированию</w:t>
      </w:r>
      <w:proofErr w:type="spellEnd"/>
      <w:r w:rsidRPr="00A36F86">
        <w:rPr>
          <w:rFonts w:ascii="Arial" w:hAnsi="Arial" w:cs="Arial"/>
          <w:sz w:val="24"/>
          <w:szCs w:val="24"/>
        </w:rPr>
        <w:t>, обрезке ветвей или посадке деревьев и кустарников, анализ сложившейся ситуации, запрос информации по телефону, составление акта обследования зеленых насаждений и, если это требуется, предоставление устной информации, либо письменных рекомендаций заявителю, подготовка</w:t>
      </w:r>
      <w:r w:rsidR="006F0F8C">
        <w:rPr>
          <w:rFonts w:ascii="Arial" w:hAnsi="Arial" w:cs="Arial"/>
          <w:sz w:val="24"/>
          <w:szCs w:val="24"/>
        </w:rPr>
        <w:t xml:space="preserve"> </w:t>
      </w:r>
      <w:r w:rsidRPr="00A36F86">
        <w:rPr>
          <w:rFonts w:ascii="Arial" w:hAnsi="Arial" w:cs="Arial"/>
          <w:sz w:val="24"/>
          <w:szCs w:val="24"/>
        </w:rPr>
        <w:t>и проведение заседания комиссии;</w:t>
      </w:r>
    </w:p>
    <w:p w:rsidR="00B857F2"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 xml:space="preserve">3) подготовка проекта разрешения на вырубку, </w:t>
      </w:r>
      <w:proofErr w:type="spellStart"/>
      <w:r w:rsidRPr="00A36F86">
        <w:rPr>
          <w:rFonts w:ascii="Arial" w:hAnsi="Arial" w:cs="Arial"/>
          <w:sz w:val="24"/>
          <w:szCs w:val="24"/>
        </w:rPr>
        <w:t>кронирование</w:t>
      </w:r>
      <w:proofErr w:type="spellEnd"/>
      <w:r w:rsidRPr="00A36F86">
        <w:rPr>
          <w:rFonts w:ascii="Arial" w:hAnsi="Arial" w:cs="Arial"/>
          <w:sz w:val="24"/>
          <w:szCs w:val="24"/>
        </w:rPr>
        <w:t>, обрезку ветвей или посадку деревьев и кустарников или проекта уведомления</w:t>
      </w:r>
      <w:r w:rsidR="006F0F8C">
        <w:rPr>
          <w:rFonts w:ascii="Arial" w:hAnsi="Arial" w:cs="Arial"/>
          <w:sz w:val="24"/>
          <w:szCs w:val="24"/>
        </w:rPr>
        <w:t xml:space="preserve"> </w:t>
      </w:r>
      <w:r w:rsidRPr="00A36F86">
        <w:rPr>
          <w:rFonts w:ascii="Arial" w:hAnsi="Arial" w:cs="Arial"/>
          <w:sz w:val="24"/>
          <w:szCs w:val="24"/>
        </w:rPr>
        <w:t xml:space="preserve">об отказе в выдаче разрешения на вырубку, </w:t>
      </w:r>
      <w:proofErr w:type="spellStart"/>
      <w:r w:rsidRPr="00A36F86">
        <w:rPr>
          <w:rFonts w:ascii="Arial" w:hAnsi="Arial" w:cs="Arial"/>
          <w:sz w:val="24"/>
          <w:szCs w:val="24"/>
        </w:rPr>
        <w:t>кронирование</w:t>
      </w:r>
      <w:proofErr w:type="spellEnd"/>
      <w:r w:rsidRPr="00A36F86">
        <w:rPr>
          <w:rFonts w:ascii="Arial" w:hAnsi="Arial" w:cs="Arial"/>
          <w:sz w:val="24"/>
          <w:szCs w:val="24"/>
        </w:rPr>
        <w:t>, обрезку ветвей или посадку деревьев и кустарников с указанием;</w:t>
      </w:r>
    </w:p>
    <w:p w:rsidR="00B857F2" w:rsidRDefault="00B857F2" w:rsidP="00B829A1">
      <w:pPr>
        <w:pStyle w:val="ConsPlusNormal"/>
        <w:ind w:firstLine="567"/>
        <w:contextualSpacing/>
        <w:jc w:val="both"/>
        <w:rPr>
          <w:rFonts w:ascii="Arial" w:hAnsi="Arial" w:cs="Arial"/>
          <w:sz w:val="24"/>
          <w:szCs w:val="24"/>
        </w:rPr>
      </w:pPr>
      <w:r>
        <w:rPr>
          <w:rFonts w:ascii="Arial" w:hAnsi="Arial" w:cs="Arial"/>
          <w:sz w:val="24"/>
          <w:szCs w:val="24"/>
        </w:rPr>
        <w:t xml:space="preserve">4) </w:t>
      </w:r>
      <w:r w:rsidR="008D5B1D" w:rsidRPr="00A36F86">
        <w:rPr>
          <w:rFonts w:ascii="Arial" w:hAnsi="Arial" w:cs="Arial"/>
          <w:sz w:val="24"/>
          <w:szCs w:val="24"/>
        </w:rPr>
        <w:t>проверка, визирование и подписание проекта разрешения</w:t>
      </w:r>
      <w:r w:rsidR="006F0F8C">
        <w:rPr>
          <w:rFonts w:ascii="Arial" w:hAnsi="Arial" w:cs="Arial"/>
          <w:sz w:val="24"/>
          <w:szCs w:val="24"/>
        </w:rPr>
        <w:t xml:space="preserve"> </w:t>
      </w:r>
      <w:r w:rsidR="008D5B1D" w:rsidRPr="00A36F86">
        <w:rPr>
          <w:rFonts w:ascii="Arial" w:hAnsi="Arial" w:cs="Arial"/>
          <w:sz w:val="24"/>
          <w:szCs w:val="24"/>
        </w:rPr>
        <w:t xml:space="preserve">на вырубку, </w:t>
      </w:r>
      <w:proofErr w:type="spellStart"/>
      <w:r w:rsidR="008D5B1D" w:rsidRPr="00A36F86">
        <w:rPr>
          <w:rFonts w:ascii="Arial" w:hAnsi="Arial" w:cs="Arial"/>
          <w:sz w:val="24"/>
          <w:szCs w:val="24"/>
        </w:rPr>
        <w:t>кронирование</w:t>
      </w:r>
      <w:proofErr w:type="spellEnd"/>
      <w:r w:rsidR="008D5B1D" w:rsidRPr="00A36F86">
        <w:rPr>
          <w:rFonts w:ascii="Arial" w:hAnsi="Arial" w:cs="Arial"/>
          <w:sz w:val="24"/>
          <w:szCs w:val="24"/>
        </w:rPr>
        <w:t xml:space="preserve"> или посадку деревьев и кустарников</w:t>
      </w:r>
      <w:r w:rsidR="006F0F8C">
        <w:rPr>
          <w:rFonts w:ascii="Arial" w:hAnsi="Arial" w:cs="Arial"/>
          <w:sz w:val="24"/>
          <w:szCs w:val="24"/>
        </w:rPr>
        <w:t xml:space="preserve"> </w:t>
      </w:r>
      <w:r w:rsidR="008D5B1D" w:rsidRPr="00A36F86">
        <w:rPr>
          <w:rFonts w:ascii="Arial" w:hAnsi="Arial" w:cs="Arial"/>
          <w:sz w:val="24"/>
          <w:szCs w:val="24"/>
        </w:rPr>
        <w:t>или уведомления</w:t>
      </w:r>
      <w:r w:rsidR="006F0F8C">
        <w:rPr>
          <w:rFonts w:ascii="Arial" w:hAnsi="Arial" w:cs="Arial"/>
          <w:sz w:val="24"/>
          <w:szCs w:val="24"/>
        </w:rPr>
        <w:t xml:space="preserve"> </w:t>
      </w:r>
      <w:r w:rsidR="008D5B1D" w:rsidRPr="00A36F86">
        <w:rPr>
          <w:rFonts w:ascii="Arial" w:hAnsi="Arial" w:cs="Arial"/>
          <w:sz w:val="24"/>
          <w:szCs w:val="24"/>
        </w:rPr>
        <w:t>об отказе в предоставлении услуги;</w:t>
      </w:r>
    </w:p>
    <w:p w:rsidR="00B857F2"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 xml:space="preserve">5) выдача заявителю разрешения на вырубку, </w:t>
      </w:r>
      <w:proofErr w:type="spellStart"/>
      <w:r w:rsidRPr="00A36F86">
        <w:rPr>
          <w:rFonts w:ascii="Arial" w:hAnsi="Arial" w:cs="Arial"/>
          <w:sz w:val="24"/>
          <w:szCs w:val="24"/>
        </w:rPr>
        <w:t>кронирование</w:t>
      </w:r>
      <w:proofErr w:type="spellEnd"/>
      <w:r w:rsidRPr="00A36F86">
        <w:rPr>
          <w:rFonts w:ascii="Arial" w:hAnsi="Arial" w:cs="Arial"/>
          <w:sz w:val="24"/>
          <w:szCs w:val="24"/>
        </w:rPr>
        <w:t>, обрезку ветвей или посадку деревьев и кустарников или уведомления об отказе</w:t>
      </w:r>
      <w:r w:rsidR="006F0F8C">
        <w:rPr>
          <w:rFonts w:ascii="Arial" w:hAnsi="Arial" w:cs="Arial"/>
          <w:sz w:val="24"/>
          <w:szCs w:val="24"/>
        </w:rPr>
        <w:t xml:space="preserve"> </w:t>
      </w:r>
      <w:r w:rsidRPr="00A36F86">
        <w:rPr>
          <w:rFonts w:ascii="Arial" w:hAnsi="Arial" w:cs="Arial"/>
          <w:sz w:val="24"/>
          <w:szCs w:val="24"/>
        </w:rPr>
        <w:t>в предоставлении услуги, направленные по почте заказным письмом, либо посредством электронной почты.</w:t>
      </w:r>
    </w:p>
    <w:p w:rsidR="00B857F2"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В случае установления оснований для отказа в предоставлении услуги, специалист администрации округа, территориального управления готовит уведомление об отказе в предоставлении муниципальной услуги, приведенной в приложении 6 к настоящему Административному регламенту.</w:t>
      </w:r>
      <w:r w:rsidRPr="00A36F86">
        <w:rPr>
          <w:rFonts w:ascii="Arial" w:hAnsi="Arial" w:cs="Arial"/>
          <w:sz w:val="24"/>
          <w:szCs w:val="24"/>
        </w:rPr>
        <w:tab/>
        <w:t>Уведомление об отказе подписывается</w:t>
      </w:r>
      <w:r w:rsidR="006F0F8C">
        <w:rPr>
          <w:rFonts w:ascii="Arial" w:hAnsi="Arial" w:cs="Arial"/>
          <w:sz w:val="24"/>
          <w:szCs w:val="24"/>
        </w:rPr>
        <w:t xml:space="preserve"> </w:t>
      </w:r>
      <w:r w:rsidRPr="00A36F86">
        <w:rPr>
          <w:rFonts w:ascii="Arial" w:hAnsi="Arial" w:cs="Arial"/>
          <w:sz w:val="24"/>
          <w:szCs w:val="24"/>
        </w:rPr>
        <w:t>заместителем главы Грачевского муниципального округа Ставропольского края, начальником территориального управления.</w:t>
      </w:r>
    </w:p>
    <w:p w:rsidR="00B857F2"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Специалист администрации округа, территориального управления ответственный за регистрацию, регистрирует результаты предоставления услуги в СЭД «ДЕЛО» в течение</w:t>
      </w:r>
      <w:r w:rsidR="006F0F8C">
        <w:rPr>
          <w:rFonts w:ascii="Arial" w:hAnsi="Arial" w:cs="Arial"/>
          <w:sz w:val="24"/>
          <w:szCs w:val="24"/>
        </w:rPr>
        <w:t xml:space="preserve"> </w:t>
      </w:r>
      <w:r w:rsidRPr="00A36F86">
        <w:rPr>
          <w:rFonts w:ascii="Arial" w:hAnsi="Arial" w:cs="Arial"/>
          <w:sz w:val="24"/>
          <w:szCs w:val="24"/>
        </w:rPr>
        <w:t>1 рабочего дня со дня их поступления</w:t>
      </w:r>
      <w:r w:rsidR="006F0F8C">
        <w:rPr>
          <w:rFonts w:ascii="Arial" w:hAnsi="Arial" w:cs="Arial"/>
          <w:sz w:val="24"/>
          <w:szCs w:val="24"/>
        </w:rPr>
        <w:t xml:space="preserve"> </w:t>
      </w:r>
      <w:r w:rsidRPr="00A36F86">
        <w:rPr>
          <w:rFonts w:ascii="Arial" w:hAnsi="Arial" w:cs="Arial"/>
          <w:sz w:val="24"/>
          <w:szCs w:val="24"/>
        </w:rPr>
        <w:t xml:space="preserve">на регистрацию и направляет заявителю: посредством почтовой связи; вручает лично; направляет ему электронный документ, подписанный электронной подписью, на </w:t>
      </w:r>
      <w:r w:rsidR="00B857F2">
        <w:rPr>
          <w:rFonts w:ascii="Arial" w:hAnsi="Arial" w:cs="Arial"/>
          <w:sz w:val="24"/>
          <w:szCs w:val="24"/>
        </w:rPr>
        <w:t xml:space="preserve">адрес электронной почты. </w:t>
      </w:r>
      <w:r w:rsidRPr="00A36F86">
        <w:rPr>
          <w:rFonts w:ascii="Arial" w:hAnsi="Arial" w:cs="Arial"/>
          <w:sz w:val="24"/>
          <w:szCs w:val="24"/>
        </w:rPr>
        <w:t>Способ отправки результата услуги заявитель может</w:t>
      </w:r>
      <w:r w:rsidR="006F0F8C">
        <w:rPr>
          <w:rFonts w:ascii="Arial" w:hAnsi="Arial" w:cs="Arial"/>
          <w:sz w:val="24"/>
          <w:szCs w:val="24"/>
        </w:rPr>
        <w:t xml:space="preserve"> </w:t>
      </w:r>
      <w:r w:rsidRPr="00A36F86">
        <w:rPr>
          <w:rFonts w:ascii="Arial" w:hAnsi="Arial" w:cs="Arial"/>
          <w:sz w:val="24"/>
          <w:szCs w:val="24"/>
        </w:rPr>
        <w:t>указать в заявлении.</w:t>
      </w:r>
    </w:p>
    <w:p w:rsidR="00B857F2"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При личном вручении уполномоченный специалист выдает заявителю разрешение (уведомление) под роспись. Второй экземпляр разрешения (уведомления) помещается в соотве</w:t>
      </w:r>
      <w:r w:rsidR="00B857F2">
        <w:rPr>
          <w:rFonts w:ascii="Arial" w:hAnsi="Arial" w:cs="Arial"/>
          <w:sz w:val="24"/>
          <w:szCs w:val="24"/>
        </w:rPr>
        <w:t>тствующее номенклатурное дело.</w:t>
      </w:r>
    </w:p>
    <w:p w:rsidR="00B857F2"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Срок выполнения административного действия не должен превышать 30 дней. Ответ на заявление, поступившее в электронном виде</w:t>
      </w:r>
      <w:r w:rsidR="006F0F8C">
        <w:rPr>
          <w:rFonts w:ascii="Arial" w:hAnsi="Arial" w:cs="Arial"/>
          <w:sz w:val="24"/>
          <w:szCs w:val="24"/>
        </w:rPr>
        <w:t xml:space="preserve"> </w:t>
      </w:r>
      <w:r w:rsidRPr="00A36F86">
        <w:rPr>
          <w:rFonts w:ascii="Arial" w:hAnsi="Arial" w:cs="Arial"/>
          <w:sz w:val="24"/>
          <w:szCs w:val="24"/>
        </w:rPr>
        <w:t>с использованием информационных ресурсов органов в сети Интернет</w:t>
      </w:r>
      <w:r w:rsidR="006F0F8C">
        <w:rPr>
          <w:rFonts w:ascii="Arial" w:hAnsi="Arial" w:cs="Arial"/>
          <w:sz w:val="24"/>
          <w:szCs w:val="24"/>
        </w:rPr>
        <w:t xml:space="preserve"> </w:t>
      </w:r>
      <w:r w:rsidRPr="00A36F86">
        <w:rPr>
          <w:rFonts w:ascii="Arial" w:hAnsi="Arial" w:cs="Arial"/>
          <w:sz w:val="24"/>
          <w:szCs w:val="24"/>
        </w:rPr>
        <w:t>и Портала услуг, направляется в электронном виде при наличии в заявлении адреса электронной почты заявителя в порядке, установленном правилами делопроизводства органа, предоставляющего муниципальную услугу.</w:t>
      </w:r>
    </w:p>
    <w:p w:rsidR="00B857F2"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Административная процедура выполняется должностным лицом администрации округа, территориального управления ответственным</w:t>
      </w:r>
      <w:r w:rsidR="006F0F8C">
        <w:rPr>
          <w:rFonts w:ascii="Arial" w:hAnsi="Arial" w:cs="Arial"/>
          <w:sz w:val="24"/>
          <w:szCs w:val="24"/>
        </w:rPr>
        <w:t xml:space="preserve"> </w:t>
      </w:r>
      <w:r w:rsidRPr="00A36F86">
        <w:rPr>
          <w:rFonts w:ascii="Arial" w:hAnsi="Arial" w:cs="Arial"/>
          <w:sz w:val="24"/>
          <w:szCs w:val="24"/>
        </w:rPr>
        <w:t>за предоставление муниципальной услуги.</w:t>
      </w:r>
    </w:p>
    <w:p w:rsidR="00B857F2"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lastRenderedPageBreak/>
        <w:t xml:space="preserve">Критериями принятия решения о выдаче разрешения являются основания, </w:t>
      </w:r>
      <w:r w:rsidRPr="00A36F86">
        <w:rPr>
          <w:rFonts w:ascii="Arial" w:hAnsi="Arial" w:cs="Arial"/>
          <w:color w:val="000000" w:themeColor="text1"/>
          <w:sz w:val="24"/>
          <w:szCs w:val="24"/>
        </w:rPr>
        <w:t xml:space="preserve">указанные в </w:t>
      </w:r>
      <w:hyperlink w:anchor="P111" w:history="1">
        <w:r w:rsidRPr="00A36F86">
          <w:rPr>
            <w:rFonts w:ascii="Arial" w:hAnsi="Arial" w:cs="Arial"/>
            <w:color w:val="000000" w:themeColor="text1"/>
            <w:sz w:val="24"/>
            <w:szCs w:val="24"/>
          </w:rPr>
          <w:t>пунктах 2.6</w:t>
        </w:r>
      </w:hyperlink>
      <w:r w:rsidRPr="00A36F86">
        <w:rPr>
          <w:rFonts w:ascii="Arial" w:hAnsi="Arial" w:cs="Arial"/>
          <w:sz w:val="24"/>
          <w:szCs w:val="24"/>
        </w:rPr>
        <w:t>. Административного регламента.</w:t>
      </w:r>
    </w:p>
    <w:p w:rsidR="00B857F2"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Срок рассмотрения и подготовки проекта разрешения не должен превышать 30 дней.</w:t>
      </w:r>
    </w:p>
    <w:p w:rsidR="00B857F2"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Результатом административной процедуры является принятие решения:</w:t>
      </w:r>
    </w:p>
    <w:p w:rsidR="00B857F2"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 xml:space="preserve">о выдаче разрешения на снос, </w:t>
      </w:r>
      <w:proofErr w:type="spellStart"/>
      <w:r w:rsidRPr="00A36F86">
        <w:rPr>
          <w:rFonts w:ascii="Arial" w:hAnsi="Arial" w:cs="Arial"/>
          <w:sz w:val="24"/>
          <w:szCs w:val="24"/>
        </w:rPr>
        <w:t>кронирование</w:t>
      </w:r>
      <w:proofErr w:type="spellEnd"/>
      <w:r w:rsidRPr="00A36F86">
        <w:rPr>
          <w:rFonts w:ascii="Arial" w:hAnsi="Arial" w:cs="Arial"/>
          <w:sz w:val="24"/>
          <w:szCs w:val="24"/>
        </w:rPr>
        <w:t>, обрезку или посадку деревьев и кустарников зеленых насаждений;</w:t>
      </w:r>
    </w:p>
    <w:p w:rsidR="00B857F2"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 xml:space="preserve">об отказе в выдаче разрешения на снос, </w:t>
      </w:r>
      <w:proofErr w:type="spellStart"/>
      <w:r w:rsidRPr="00A36F86">
        <w:rPr>
          <w:rFonts w:ascii="Arial" w:hAnsi="Arial" w:cs="Arial"/>
          <w:sz w:val="24"/>
          <w:szCs w:val="24"/>
        </w:rPr>
        <w:t>кронирование</w:t>
      </w:r>
      <w:proofErr w:type="spellEnd"/>
      <w:r w:rsidRPr="00A36F86">
        <w:rPr>
          <w:rFonts w:ascii="Arial" w:hAnsi="Arial" w:cs="Arial"/>
          <w:sz w:val="24"/>
          <w:szCs w:val="24"/>
        </w:rPr>
        <w:t>, обрезку</w:t>
      </w:r>
      <w:r w:rsidR="006F0F8C">
        <w:rPr>
          <w:rFonts w:ascii="Arial" w:hAnsi="Arial" w:cs="Arial"/>
          <w:sz w:val="24"/>
          <w:szCs w:val="24"/>
        </w:rPr>
        <w:t xml:space="preserve"> </w:t>
      </w:r>
      <w:r w:rsidRPr="00A36F86">
        <w:rPr>
          <w:rFonts w:ascii="Arial" w:hAnsi="Arial" w:cs="Arial"/>
          <w:sz w:val="24"/>
          <w:szCs w:val="24"/>
        </w:rPr>
        <w:t>или посадку деревьев и кустарников зеленых насаждений.</w:t>
      </w:r>
    </w:p>
    <w:p w:rsidR="00B857F2"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 xml:space="preserve">Способами фиксации результата выполнения административной процедуры является выдача разрешения на вырубку, </w:t>
      </w:r>
      <w:proofErr w:type="spellStart"/>
      <w:r w:rsidRPr="00A36F86">
        <w:rPr>
          <w:rFonts w:ascii="Arial" w:hAnsi="Arial" w:cs="Arial"/>
          <w:sz w:val="24"/>
          <w:szCs w:val="24"/>
        </w:rPr>
        <w:t>кронирование</w:t>
      </w:r>
      <w:proofErr w:type="spellEnd"/>
      <w:r w:rsidRPr="00A36F86">
        <w:rPr>
          <w:rFonts w:ascii="Arial" w:hAnsi="Arial" w:cs="Arial"/>
          <w:sz w:val="24"/>
          <w:szCs w:val="24"/>
        </w:rPr>
        <w:t>, обрезку ветвей или посадку деревьев и кустарников или уведомление об отказе.</w:t>
      </w:r>
    </w:p>
    <w:p w:rsidR="00B857F2"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Контроль исполнения административной процедуры проверка права заявителя и принятие решения о предоставлении муниципальной услуги, либо об отказе в предоставлении муниципальной услуги в администрации округа осуществляет руководитель администрации округа,</w:t>
      </w:r>
      <w:r w:rsidR="006F0F8C">
        <w:rPr>
          <w:rFonts w:ascii="Arial" w:hAnsi="Arial" w:cs="Arial"/>
          <w:sz w:val="24"/>
          <w:szCs w:val="24"/>
        </w:rPr>
        <w:t xml:space="preserve"> </w:t>
      </w:r>
      <w:r w:rsidRPr="00A36F86">
        <w:rPr>
          <w:rFonts w:ascii="Arial" w:hAnsi="Arial" w:cs="Arial"/>
          <w:sz w:val="24"/>
          <w:szCs w:val="24"/>
        </w:rPr>
        <w:t>в территориальных управлениях, начальник территориального управления.</w:t>
      </w:r>
    </w:p>
    <w:p w:rsidR="008D5B1D" w:rsidRPr="00A36F86" w:rsidRDefault="008D5B1D" w:rsidP="00B829A1">
      <w:pPr>
        <w:pStyle w:val="ConsPlusNormal"/>
        <w:ind w:firstLine="567"/>
        <w:contextualSpacing/>
        <w:jc w:val="both"/>
        <w:rPr>
          <w:rFonts w:ascii="Arial" w:hAnsi="Arial" w:cs="Arial"/>
          <w:sz w:val="24"/>
          <w:szCs w:val="24"/>
        </w:rPr>
      </w:pPr>
      <w:r w:rsidRPr="00A36F86">
        <w:rPr>
          <w:rFonts w:ascii="Arial" w:hAnsi="Arial" w:cs="Arial"/>
          <w:sz w:val="24"/>
          <w:szCs w:val="24"/>
        </w:rPr>
        <w:t>3.4.</w:t>
      </w:r>
      <w:r w:rsidR="00B857F2">
        <w:rPr>
          <w:rFonts w:ascii="Arial" w:hAnsi="Arial" w:cs="Arial"/>
          <w:sz w:val="24"/>
          <w:szCs w:val="24"/>
        </w:rPr>
        <w:t xml:space="preserve"> </w:t>
      </w:r>
      <w:r w:rsidRPr="00A36F86">
        <w:rPr>
          <w:rFonts w:ascii="Arial" w:hAnsi="Arial" w:cs="Arial"/>
          <w:sz w:val="24"/>
          <w:szCs w:val="24"/>
        </w:rPr>
        <w:t xml:space="preserve">Работа комиссии по определению необходимости сноса, </w:t>
      </w:r>
      <w:proofErr w:type="spellStart"/>
      <w:r w:rsidRPr="00A36F86">
        <w:rPr>
          <w:rFonts w:ascii="Arial" w:hAnsi="Arial" w:cs="Arial"/>
          <w:sz w:val="24"/>
          <w:szCs w:val="24"/>
        </w:rPr>
        <w:t>кронирования</w:t>
      </w:r>
      <w:proofErr w:type="spellEnd"/>
      <w:r w:rsidRPr="00A36F86">
        <w:rPr>
          <w:rFonts w:ascii="Arial" w:hAnsi="Arial" w:cs="Arial"/>
          <w:sz w:val="24"/>
          <w:szCs w:val="24"/>
        </w:rPr>
        <w:t>, обрезки ветвей зеленых насаждений, при необходимости расчету восстановительной стоимости, составление комиссией акта обследования зеленых насаждений.</w:t>
      </w:r>
    </w:p>
    <w:p w:rsidR="00B857F2" w:rsidRDefault="008D5B1D" w:rsidP="009A0A91">
      <w:pPr>
        <w:pStyle w:val="ConsPlusNormal"/>
        <w:ind w:firstLine="539"/>
        <w:contextualSpacing/>
        <w:jc w:val="both"/>
        <w:rPr>
          <w:rFonts w:ascii="Arial" w:hAnsi="Arial" w:cs="Arial"/>
          <w:sz w:val="24"/>
          <w:szCs w:val="24"/>
        </w:rPr>
      </w:pPr>
      <w:r w:rsidRPr="00A36F86">
        <w:rPr>
          <w:rFonts w:ascii="Arial" w:hAnsi="Arial" w:cs="Arial"/>
          <w:sz w:val="24"/>
          <w:szCs w:val="24"/>
        </w:rPr>
        <w:t>Комиссия в назначенный день рассматривает заявление лиц, указанных</w:t>
      </w:r>
      <w:r w:rsidR="006F0F8C">
        <w:rPr>
          <w:rFonts w:ascii="Arial" w:hAnsi="Arial" w:cs="Arial"/>
          <w:sz w:val="24"/>
          <w:szCs w:val="24"/>
        </w:rPr>
        <w:t xml:space="preserve"> </w:t>
      </w:r>
      <w:r w:rsidRPr="00A36F86">
        <w:rPr>
          <w:rFonts w:ascii="Arial" w:hAnsi="Arial" w:cs="Arial"/>
          <w:sz w:val="24"/>
          <w:szCs w:val="24"/>
        </w:rPr>
        <w:t xml:space="preserve">в </w:t>
      </w:r>
      <w:hyperlink w:anchor="P50" w:history="1">
        <w:r w:rsidRPr="00A36F86">
          <w:rPr>
            <w:rFonts w:ascii="Arial" w:hAnsi="Arial" w:cs="Arial"/>
            <w:color w:val="000000" w:themeColor="text1"/>
            <w:sz w:val="24"/>
            <w:szCs w:val="24"/>
          </w:rPr>
          <w:t>пункте 1.2</w:t>
        </w:r>
      </w:hyperlink>
      <w:r w:rsidRPr="00A36F86">
        <w:rPr>
          <w:rFonts w:ascii="Arial" w:hAnsi="Arial" w:cs="Arial"/>
          <w:sz w:val="24"/>
          <w:szCs w:val="24"/>
        </w:rPr>
        <w:t>.</w:t>
      </w:r>
      <w:r w:rsidRPr="00A36F86">
        <w:rPr>
          <w:rFonts w:ascii="Arial" w:hAnsi="Arial" w:cs="Arial"/>
          <w:color w:val="000000" w:themeColor="text1"/>
          <w:sz w:val="24"/>
          <w:szCs w:val="24"/>
        </w:rPr>
        <w:t xml:space="preserve"> </w:t>
      </w:r>
      <w:r w:rsidRPr="00A36F86">
        <w:rPr>
          <w:rFonts w:ascii="Arial" w:hAnsi="Arial" w:cs="Arial"/>
          <w:sz w:val="24"/>
          <w:szCs w:val="24"/>
        </w:rPr>
        <w:t>настоящего регламента, приложенные к заявлению документы, проводит оценку качественного состояния зеленых насаждений,</w:t>
      </w:r>
      <w:r w:rsidR="006F0F8C">
        <w:rPr>
          <w:rFonts w:ascii="Arial" w:hAnsi="Arial" w:cs="Arial"/>
          <w:sz w:val="24"/>
          <w:szCs w:val="24"/>
        </w:rPr>
        <w:t xml:space="preserve"> </w:t>
      </w:r>
      <w:r w:rsidRPr="00A36F86">
        <w:rPr>
          <w:rFonts w:ascii="Arial" w:hAnsi="Arial" w:cs="Arial"/>
          <w:sz w:val="24"/>
          <w:szCs w:val="24"/>
        </w:rPr>
        <w:t>при необходимости определяет их восстановительную стоимость.</w:t>
      </w:r>
      <w:r w:rsidRPr="00A36F86">
        <w:rPr>
          <w:rFonts w:ascii="Arial" w:hAnsi="Arial" w:cs="Arial"/>
          <w:sz w:val="24"/>
          <w:szCs w:val="24"/>
        </w:rPr>
        <w:tab/>
      </w:r>
      <w:r w:rsidR="006F0F8C">
        <w:rPr>
          <w:rFonts w:ascii="Arial" w:hAnsi="Arial" w:cs="Arial"/>
          <w:sz w:val="24"/>
          <w:szCs w:val="24"/>
        </w:rPr>
        <w:t xml:space="preserve"> </w:t>
      </w:r>
      <w:r w:rsidRPr="00A36F86">
        <w:rPr>
          <w:rFonts w:ascii="Arial" w:hAnsi="Arial" w:cs="Arial"/>
          <w:sz w:val="24"/>
          <w:szCs w:val="24"/>
        </w:rPr>
        <w:t>В ходе работы комиссия вправе назначить дополнительные обследования зеленых насаждений в целях проведения необходимых уточнений.</w:t>
      </w:r>
      <w:r w:rsidR="006F0F8C">
        <w:rPr>
          <w:rFonts w:ascii="Arial" w:hAnsi="Arial" w:cs="Arial"/>
          <w:sz w:val="24"/>
          <w:szCs w:val="24"/>
        </w:rPr>
        <w:t xml:space="preserve"> </w:t>
      </w:r>
      <w:r w:rsidRPr="00A36F86">
        <w:rPr>
          <w:rFonts w:ascii="Arial" w:hAnsi="Arial" w:cs="Arial"/>
          <w:sz w:val="24"/>
          <w:szCs w:val="24"/>
        </w:rPr>
        <w:t>Председателем комиссии назначается день выезда на место в течение</w:t>
      </w:r>
      <w:r w:rsidR="006F0F8C">
        <w:rPr>
          <w:rFonts w:ascii="Arial" w:hAnsi="Arial" w:cs="Arial"/>
          <w:sz w:val="24"/>
          <w:szCs w:val="24"/>
        </w:rPr>
        <w:t xml:space="preserve"> </w:t>
      </w:r>
      <w:r w:rsidRPr="00A36F86">
        <w:rPr>
          <w:rFonts w:ascii="Arial" w:hAnsi="Arial" w:cs="Arial"/>
          <w:sz w:val="24"/>
          <w:szCs w:val="24"/>
        </w:rPr>
        <w:t>10 рабочих дней со дня поступления заявления.</w:t>
      </w:r>
    </w:p>
    <w:p w:rsidR="00B857F2" w:rsidRDefault="008D5B1D" w:rsidP="009A0A91">
      <w:pPr>
        <w:pStyle w:val="ConsPlusNormal"/>
        <w:ind w:firstLine="539"/>
        <w:contextualSpacing/>
        <w:jc w:val="both"/>
        <w:rPr>
          <w:rFonts w:ascii="Arial" w:hAnsi="Arial" w:cs="Arial"/>
          <w:sz w:val="24"/>
          <w:szCs w:val="24"/>
        </w:rPr>
      </w:pPr>
      <w:r w:rsidRPr="00A36F86">
        <w:rPr>
          <w:rFonts w:ascii="Arial" w:hAnsi="Arial" w:cs="Arial"/>
          <w:sz w:val="24"/>
          <w:szCs w:val="24"/>
        </w:rPr>
        <w:t>Участники обследования и заявители оповещаются секретарем комиссии о дне выезда.</w:t>
      </w:r>
    </w:p>
    <w:p w:rsidR="00B857F2" w:rsidRDefault="008D5B1D" w:rsidP="009A0A91">
      <w:pPr>
        <w:pStyle w:val="ConsPlusNormal"/>
        <w:ind w:firstLine="539"/>
        <w:contextualSpacing/>
        <w:jc w:val="both"/>
        <w:rPr>
          <w:rFonts w:ascii="Arial" w:hAnsi="Arial" w:cs="Arial"/>
          <w:sz w:val="24"/>
          <w:szCs w:val="24"/>
        </w:rPr>
      </w:pPr>
      <w:r w:rsidRPr="00A36F86">
        <w:rPr>
          <w:rFonts w:ascii="Arial" w:hAnsi="Arial" w:cs="Arial"/>
          <w:sz w:val="24"/>
          <w:szCs w:val="24"/>
        </w:rPr>
        <w:t>Результаты обследования в течение 3 рабочих дней оформляются актом. Акт обследования приобщается к документам, ранее представленным на рассмотрение комиссии. Решение комиссии, в том числе</w:t>
      </w:r>
      <w:r w:rsidR="006F0F8C">
        <w:rPr>
          <w:rFonts w:ascii="Arial" w:hAnsi="Arial" w:cs="Arial"/>
          <w:sz w:val="24"/>
          <w:szCs w:val="24"/>
        </w:rPr>
        <w:t xml:space="preserve"> </w:t>
      </w:r>
      <w:r w:rsidRPr="00A36F86">
        <w:rPr>
          <w:rFonts w:ascii="Arial" w:hAnsi="Arial" w:cs="Arial"/>
          <w:sz w:val="24"/>
          <w:szCs w:val="24"/>
        </w:rPr>
        <w:t>основывается</w:t>
      </w:r>
      <w:r w:rsidR="006F0F8C">
        <w:rPr>
          <w:rFonts w:ascii="Arial" w:hAnsi="Arial" w:cs="Arial"/>
          <w:sz w:val="24"/>
          <w:szCs w:val="24"/>
        </w:rPr>
        <w:t xml:space="preserve"> </w:t>
      </w:r>
      <w:r w:rsidRPr="00A36F86">
        <w:rPr>
          <w:rFonts w:ascii="Arial" w:hAnsi="Arial" w:cs="Arial"/>
          <w:sz w:val="24"/>
          <w:szCs w:val="24"/>
        </w:rPr>
        <w:t>на выводах, указанных в акте,</w:t>
      </w:r>
      <w:r w:rsidR="006F0F8C">
        <w:rPr>
          <w:rFonts w:ascii="Arial" w:hAnsi="Arial" w:cs="Arial"/>
          <w:sz w:val="24"/>
          <w:szCs w:val="24"/>
        </w:rPr>
        <w:t xml:space="preserve"> </w:t>
      </w:r>
      <w:r w:rsidRPr="00A36F86">
        <w:rPr>
          <w:rFonts w:ascii="Arial" w:hAnsi="Arial" w:cs="Arial"/>
          <w:sz w:val="24"/>
          <w:szCs w:val="24"/>
        </w:rPr>
        <w:t>срок процедуры составляет не более 13 дней.</w:t>
      </w:r>
    </w:p>
    <w:p w:rsidR="00B857F2" w:rsidRDefault="008D5B1D" w:rsidP="009A0A91">
      <w:pPr>
        <w:pStyle w:val="ConsPlusNormal"/>
        <w:ind w:firstLine="539"/>
        <w:contextualSpacing/>
        <w:jc w:val="both"/>
        <w:rPr>
          <w:rFonts w:ascii="Arial" w:hAnsi="Arial" w:cs="Arial"/>
          <w:sz w:val="24"/>
          <w:szCs w:val="24"/>
        </w:rPr>
      </w:pPr>
      <w:r w:rsidRPr="00A36F86">
        <w:rPr>
          <w:rFonts w:ascii="Arial" w:hAnsi="Arial" w:cs="Arial"/>
          <w:sz w:val="24"/>
          <w:szCs w:val="24"/>
        </w:rPr>
        <w:t>Результатом процедуры является составление акта обследования зеленых насаждений.</w:t>
      </w:r>
    </w:p>
    <w:p w:rsidR="008D5B1D" w:rsidRPr="00A36F86" w:rsidRDefault="008D5B1D" w:rsidP="009A0A91">
      <w:pPr>
        <w:pStyle w:val="ConsPlusNormal"/>
        <w:ind w:firstLine="539"/>
        <w:contextualSpacing/>
        <w:jc w:val="both"/>
        <w:rPr>
          <w:rFonts w:ascii="Arial" w:hAnsi="Arial" w:cs="Arial"/>
          <w:sz w:val="24"/>
          <w:szCs w:val="24"/>
        </w:rPr>
      </w:pPr>
      <w:proofErr w:type="gramStart"/>
      <w:r w:rsidRPr="00A36F86">
        <w:rPr>
          <w:rFonts w:ascii="Arial" w:hAnsi="Arial" w:cs="Arial"/>
          <w:sz w:val="24"/>
          <w:szCs w:val="24"/>
        </w:rPr>
        <w:t>Контроль за</w:t>
      </w:r>
      <w:proofErr w:type="gramEnd"/>
      <w:r w:rsidRPr="00A36F86">
        <w:rPr>
          <w:rFonts w:ascii="Arial" w:hAnsi="Arial" w:cs="Arial"/>
          <w:sz w:val="24"/>
          <w:szCs w:val="24"/>
        </w:rPr>
        <w:t xml:space="preserve"> процедурой осуществляет председатель комиссии.</w:t>
      </w:r>
    </w:p>
    <w:p w:rsidR="008D5B1D" w:rsidRPr="00A36F86" w:rsidRDefault="008D5B1D" w:rsidP="009A0A91">
      <w:pPr>
        <w:pStyle w:val="ConsPlusNormal"/>
        <w:ind w:firstLine="709"/>
        <w:contextualSpacing/>
        <w:jc w:val="both"/>
        <w:rPr>
          <w:rFonts w:ascii="Arial" w:hAnsi="Arial" w:cs="Arial"/>
          <w:sz w:val="24"/>
          <w:szCs w:val="24"/>
        </w:rPr>
      </w:pPr>
      <w:r w:rsidRPr="00A36F86">
        <w:rPr>
          <w:rFonts w:ascii="Arial" w:hAnsi="Arial" w:cs="Arial"/>
          <w:sz w:val="24"/>
          <w:szCs w:val="24"/>
        </w:rPr>
        <w:t>3.5. Принятие решения о предоставлении муниципальной услуги (либо об отказе) в предоставлении муниципальной услуги по итогам работы комиссии.</w:t>
      </w:r>
    </w:p>
    <w:p w:rsidR="00B857F2" w:rsidRDefault="008D5B1D" w:rsidP="009A0A91">
      <w:pPr>
        <w:pStyle w:val="ConsPlusNormal"/>
        <w:ind w:firstLine="709"/>
        <w:contextualSpacing/>
        <w:jc w:val="both"/>
        <w:rPr>
          <w:rFonts w:ascii="Arial" w:hAnsi="Arial" w:cs="Arial"/>
          <w:sz w:val="24"/>
          <w:szCs w:val="24"/>
        </w:rPr>
      </w:pPr>
      <w:r w:rsidRPr="00A36F86">
        <w:rPr>
          <w:rFonts w:ascii="Arial" w:hAnsi="Arial" w:cs="Arial"/>
          <w:sz w:val="24"/>
          <w:szCs w:val="24"/>
        </w:rPr>
        <w:t>По результатам работы, комиссия в течение 3 дней принимает одно</w:t>
      </w:r>
      <w:r w:rsidR="006F0F8C">
        <w:rPr>
          <w:rFonts w:ascii="Arial" w:hAnsi="Arial" w:cs="Arial"/>
          <w:sz w:val="24"/>
          <w:szCs w:val="24"/>
        </w:rPr>
        <w:t xml:space="preserve"> </w:t>
      </w:r>
      <w:r w:rsidRPr="00A36F86">
        <w:rPr>
          <w:rFonts w:ascii="Arial" w:hAnsi="Arial" w:cs="Arial"/>
          <w:sz w:val="24"/>
          <w:szCs w:val="24"/>
        </w:rPr>
        <w:t>из следующих решений:</w:t>
      </w:r>
    </w:p>
    <w:p w:rsidR="00B857F2" w:rsidRDefault="008D5B1D" w:rsidP="009A0A91">
      <w:pPr>
        <w:pStyle w:val="ConsPlusNormal"/>
        <w:ind w:firstLine="709"/>
        <w:contextualSpacing/>
        <w:jc w:val="both"/>
        <w:rPr>
          <w:rFonts w:ascii="Arial" w:hAnsi="Arial" w:cs="Arial"/>
          <w:sz w:val="24"/>
          <w:szCs w:val="24"/>
        </w:rPr>
      </w:pPr>
      <w:r w:rsidRPr="00A36F86">
        <w:rPr>
          <w:rFonts w:ascii="Arial" w:hAnsi="Arial" w:cs="Arial"/>
          <w:sz w:val="24"/>
          <w:szCs w:val="24"/>
        </w:rPr>
        <w:t xml:space="preserve">о выдаче разрешения на вырубку, </w:t>
      </w:r>
      <w:proofErr w:type="spellStart"/>
      <w:r w:rsidRPr="00A36F86">
        <w:rPr>
          <w:rFonts w:ascii="Arial" w:hAnsi="Arial" w:cs="Arial"/>
          <w:sz w:val="24"/>
          <w:szCs w:val="24"/>
        </w:rPr>
        <w:t>кронирование</w:t>
      </w:r>
      <w:proofErr w:type="spellEnd"/>
      <w:r w:rsidRPr="00A36F86">
        <w:rPr>
          <w:rFonts w:ascii="Arial" w:hAnsi="Arial" w:cs="Arial"/>
          <w:sz w:val="24"/>
          <w:szCs w:val="24"/>
        </w:rPr>
        <w:t>, обрезку ветвей</w:t>
      </w:r>
      <w:r w:rsidR="006F0F8C">
        <w:rPr>
          <w:rFonts w:ascii="Arial" w:hAnsi="Arial" w:cs="Arial"/>
          <w:sz w:val="24"/>
          <w:szCs w:val="24"/>
        </w:rPr>
        <w:t xml:space="preserve"> </w:t>
      </w:r>
      <w:r w:rsidRPr="00A36F86">
        <w:rPr>
          <w:rFonts w:ascii="Arial" w:hAnsi="Arial" w:cs="Arial"/>
          <w:sz w:val="24"/>
          <w:szCs w:val="24"/>
        </w:rPr>
        <w:t>или посадку деревьев и кустарников;</w:t>
      </w:r>
    </w:p>
    <w:p w:rsidR="00B857F2" w:rsidRDefault="00B857F2" w:rsidP="009A0A91">
      <w:pPr>
        <w:pStyle w:val="ConsPlusNormal"/>
        <w:ind w:firstLine="709"/>
        <w:contextualSpacing/>
        <w:jc w:val="both"/>
        <w:rPr>
          <w:rFonts w:ascii="Arial" w:hAnsi="Arial" w:cs="Arial"/>
          <w:sz w:val="24"/>
          <w:szCs w:val="24"/>
        </w:rPr>
      </w:pPr>
      <w:r>
        <w:rPr>
          <w:rFonts w:ascii="Arial" w:hAnsi="Arial" w:cs="Arial"/>
          <w:sz w:val="24"/>
          <w:szCs w:val="24"/>
        </w:rPr>
        <w:t>о</w:t>
      </w:r>
      <w:r w:rsidR="008D5B1D" w:rsidRPr="00A36F86">
        <w:rPr>
          <w:rFonts w:ascii="Arial" w:hAnsi="Arial" w:cs="Arial"/>
          <w:sz w:val="24"/>
          <w:szCs w:val="24"/>
        </w:rPr>
        <w:t xml:space="preserve">б отказе в выдаче разрешения на вырубку, </w:t>
      </w:r>
      <w:proofErr w:type="spellStart"/>
      <w:r w:rsidR="008D5B1D" w:rsidRPr="00A36F86">
        <w:rPr>
          <w:rFonts w:ascii="Arial" w:hAnsi="Arial" w:cs="Arial"/>
          <w:sz w:val="24"/>
          <w:szCs w:val="24"/>
        </w:rPr>
        <w:t>кронирование</w:t>
      </w:r>
      <w:proofErr w:type="spellEnd"/>
      <w:r w:rsidR="008D5B1D" w:rsidRPr="00A36F86">
        <w:rPr>
          <w:rFonts w:ascii="Arial" w:hAnsi="Arial" w:cs="Arial"/>
          <w:sz w:val="24"/>
          <w:szCs w:val="24"/>
        </w:rPr>
        <w:t>, обрезку ветвей или посадку деревьев и кустарников.</w:t>
      </w:r>
    </w:p>
    <w:p w:rsidR="00B857F2" w:rsidRDefault="008D5B1D" w:rsidP="009A0A91">
      <w:pPr>
        <w:pStyle w:val="ConsPlusNormal"/>
        <w:ind w:firstLine="709"/>
        <w:contextualSpacing/>
        <w:jc w:val="both"/>
        <w:rPr>
          <w:rFonts w:ascii="Arial" w:hAnsi="Arial" w:cs="Arial"/>
          <w:sz w:val="24"/>
          <w:szCs w:val="24"/>
        </w:rPr>
      </w:pPr>
      <w:r w:rsidRPr="00A36F86">
        <w:rPr>
          <w:rFonts w:ascii="Arial" w:hAnsi="Arial" w:cs="Arial"/>
          <w:sz w:val="24"/>
          <w:szCs w:val="24"/>
        </w:rPr>
        <w:t>Решение комиссии оформляется протоколом, который подписывается председателем и секретарем.</w:t>
      </w:r>
    </w:p>
    <w:p w:rsidR="008D5B1D" w:rsidRPr="00A36F86" w:rsidRDefault="008D5B1D" w:rsidP="009A0A91">
      <w:pPr>
        <w:pStyle w:val="ConsPlusNormal"/>
        <w:ind w:firstLine="709"/>
        <w:contextualSpacing/>
        <w:jc w:val="both"/>
        <w:rPr>
          <w:rFonts w:ascii="Arial" w:hAnsi="Arial" w:cs="Arial"/>
          <w:sz w:val="24"/>
          <w:szCs w:val="24"/>
        </w:rPr>
      </w:pPr>
      <w:r w:rsidRPr="00A36F86">
        <w:rPr>
          <w:rFonts w:ascii="Arial" w:hAnsi="Arial" w:cs="Arial"/>
          <w:sz w:val="24"/>
          <w:szCs w:val="24"/>
        </w:rPr>
        <w:t xml:space="preserve">На основании решения комиссии заявителю выдается разрешение (распоряжение/приказ) о согласовании или отказ на вырубку, </w:t>
      </w:r>
      <w:proofErr w:type="spellStart"/>
      <w:r w:rsidRPr="00A36F86">
        <w:rPr>
          <w:rFonts w:ascii="Arial" w:hAnsi="Arial" w:cs="Arial"/>
          <w:sz w:val="24"/>
          <w:szCs w:val="24"/>
        </w:rPr>
        <w:t>кронирование</w:t>
      </w:r>
      <w:proofErr w:type="spellEnd"/>
      <w:r w:rsidRPr="00A36F86">
        <w:rPr>
          <w:rFonts w:ascii="Arial" w:hAnsi="Arial" w:cs="Arial"/>
          <w:sz w:val="24"/>
          <w:szCs w:val="24"/>
        </w:rPr>
        <w:t>, обрезку ветвей или посадку деревьев и кустарников.</w:t>
      </w:r>
    </w:p>
    <w:p w:rsidR="008D5B1D" w:rsidRPr="00A36F86" w:rsidRDefault="008D5B1D" w:rsidP="00B857F2">
      <w:pPr>
        <w:pStyle w:val="ConsPlusNormal"/>
        <w:ind w:firstLine="567"/>
        <w:jc w:val="both"/>
        <w:rPr>
          <w:rFonts w:ascii="Arial" w:hAnsi="Arial" w:cs="Arial"/>
          <w:b/>
          <w:sz w:val="24"/>
          <w:szCs w:val="24"/>
        </w:rPr>
      </w:pPr>
      <w:r w:rsidRPr="00A36F86">
        <w:rPr>
          <w:rFonts w:ascii="Arial" w:hAnsi="Arial" w:cs="Arial"/>
          <w:sz w:val="24"/>
          <w:szCs w:val="24"/>
        </w:rPr>
        <w:t>3.6. Выдача заявителю результата предоставления услуги.</w:t>
      </w:r>
    </w:p>
    <w:p w:rsidR="008D5B1D" w:rsidRPr="00A36F86" w:rsidRDefault="008D5B1D" w:rsidP="00B857F2">
      <w:pPr>
        <w:pStyle w:val="ConsPlusNormal"/>
        <w:ind w:firstLine="567"/>
        <w:jc w:val="both"/>
        <w:rPr>
          <w:rFonts w:ascii="Arial" w:hAnsi="Arial" w:cs="Arial"/>
          <w:b/>
          <w:sz w:val="24"/>
          <w:szCs w:val="24"/>
        </w:rPr>
      </w:pPr>
      <w:r w:rsidRPr="00A36F86">
        <w:rPr>
          <w:rFonts w:ascii="Arial" w:hAnsi="Arial" w:cs="Arial"/>
          <w:sz w:val="24"/>
          <w:szCs w:val="24"/>
        </w:rPr>
        <w:lastRenderedPageBreak/>
        <w:t>Основанием административной процедуры я</w:t>
      </w:r>
      <w:r w:rsidR="00B857F2">
        <w:rPr>
          <w:rFonts w:ascii="Arial" w:hAnsi="Arial" w:cs="Arial"/>
          <w:sz w:val="24"/>
          <w:szCs w:val="24"/>
        </w:rPr>
        <w:t>вляется регистрация разрешения.</w:t>
      </w:r>
    </w:p>
    <w:p w:rsidR="008D5B1D" w:rsidRPr="00A36F86" w:rsidRDefault="008D5B1D" w:rsidP="009A0A91">
      <w:pPr>
        <w:pStyle w:val="ConsPlusNormal"/>
        <w:ind w:firstLine="709"/>
        <w:jc w:val="both"/>
        <w:rPr>
          <w:rFonts w:ascii="Arial" w:hAnsi="Arial" w:cs="Arial"/>
          <w:b/>
          <w:sz w:val="24"/>
          <w:szCs w:val="24"/>
        </w:rPr>
      </w:pPr>
      <w:r w:rsidRPr="00A36F86">
        <w:rPr>
          <w:rFonts w:ascii="Arial" w:hAnsi="Arial" w:cs="Arial"/>
          <w:sz w:val="24"/>
          <w:szCs w:val="24"/>
        </w:rPr>
        <w:t>Критерием принятия решения при выполнении административной процедуры является регистрация разрешения или уведомление об отказе</w:t>
      </w:r>
      <w:r w:rsidR="006F0F8C">
        <w:rPr>
          <w:rFonts w:ascii="Arial" w:hAnsi="Arial" w:cs="Arial"/>
          <w:sz w:val="24"/>
          <w:szCs w:val="24"/>
        </w:rPr>
        <w:t xml:space="preserve"> </w:t>
      </w:r>
      <w:r w:rsidRPr="00A36F86">
        <w:rPr>
          <w:rFonts w:ascii="Arial" w:hAnsi="Arial" w:cs="Arial"/>
          <w:sz w:val="24"/>
          <w:szCs w:val="24"/>
        </w:rPr>
        <w:t>в выдаче (продлении) разрешения.</w:t>
      </w:r>
    </w:p>
    <w:p w:rsidR="008D5B1D" w:rsidRPr="00A36F86" w:rsidRDefault="008D5B1D" w:rsidP="009A0A91">
      <w:pPr>
        <w:pStyle w:val="ConsPlusNormal"/>
        <w:ind w:firstLine="709"/>
        <w:jc w:val="both"/>
        <w:rPr>
          <w:rFonts w:ascii="Arial" w:hAnsi="Arial" w:cs="Arial"/>
          <w:b/>
          <w:sz w:val="24"/>
          <w:szCs w:val="24"/>
        </w:rPr>
      </w:pPr>
      <w:r w:rsidRPr="00A36F86">
        <w:rPr>
          <w:rFonts w:ascii="Arial" w:hAnsi="Arial" w:cs="Arial"/>
          <w:sz w:val="24"/>
          <w:szCs w:val="24"/>
        </w:rPr>
        <w:t>Результатом административной процедуры является выдача (продление) заявителю разрешения, уведомление об отказе в выдаче (продлении) разрешения, направляемое заявителю: посредством почтовой связи; вручает лично; направляет ему электронный документ, подписанный электронной подпис</w:t>
      </w:r>
      <w:r w:rsidR="00B857F2">
        <w:rPr>
          <w:rFonts w:ascii="Arial" w:hAnsi="Arial" w:cs="Arial"/>
          <w:sz w:val="24"/>
          <w:szCs w:val="24"/>
        </w:rPr>
        <w:t xml:space="preserve">ью, на адрес электронной почты. </w:t>
      </w:r>
      <w:r w:rsidRPr="00A36F86">
        <w:rPr>
          <w:rFonts w:ascii="Arial" w:hAnsi="Arial" w:cs="Arial"/>
          <w:sz w:val="24"/>
          <w:szCs w:val="24"/>
        </w:rPr>
        <w:t>Способ отправки результата услуги заявитель может</w:t>
      </w:r>
      <w:r w:rsidR="006F0F8C">
        <w:rPr>
          <w:rFonts w:ascii="Arial" w:hAnsi="Arial" w:cs="Arial"/>
          <w:sz w:val="24"/>
          <w:szCs w:val="24"/>
        </w:rPr>
        <w:t xml:space="preserve"> </w:t>
      </w:r>
      <w:r w:rsidR="00B857F2">
        <w:rPr>
          <w:rFonts w:ascii="Arial" w:hAnsi="Arial" w:cs="Arial"/>
          <w:sz w:val="24"/>
          <w:szCs w:val="24"/>
        </w:rPr>
        <w:t>указать в заявлении.</w:t>
      </w:r>
    </w:p>
    <w:p w:rsidR="008D5B1D" w:rsidRPr="00A36F86" w:rsidRDefault="008D5B1D" w:rsidP="009A0A91">
      <w:pPr>
        <w:pStyle w:val="ConsPlusNormal"/>
        <w:ind w:firstLine="709"/>
        <w:jc w:val="both"/>
        <w:rPr>
          <w:rFonts w:ascii="Arial" w:hAnsi="Arial" w:cs="Arial"/>
          <w:b/>
          <w:sz w:val="24"/>
          <w:szCs w:val="24"/>
        </w:rPr>
      </w:pPr>
      <w:r w:rsidRPr="00A36F86">
        <w:rPr>
          <w:rFonts w:ascii="Arial" w:hAnsi="Arial" w:cs="Arial"/>
          <w:sz w:val="24"/>
          <w:szCs w:val="24"/>
        </w:rPr>
        <w:t>Заявителю, обратившемуся за получением услуги в территориальный орган лично, результаты предоставления услуги выдаются специалистом,</w:t>
      </w:r>
      <w:r w:rsidR="006F0F8C">
        <w:rPr>
          <w:rFonts w:ascii="Arial" w:hAnsi="Arial" w:cs="Arial"/>
          <w:sz w:val="24"/>
          <w:szCs w:val="24"/>
        </w:rPr>
        <w:t xml:space="preserve"> </w:t>
      </w:r>
      <w:r w:rsidRPr="00A36F86">
        <w:rPr>
          <w:rFonts w:ascii="Arial" w:hAnsi="Arial" w:cs="Arial"/>
          <w:sz w:val="24"/>
          <w:szCs w:val="24"/>
        </w:rPr>
        <w:t xml:space="preserve">на которого в соответствии с должностной инструкцией возложена обязанность по </w:t>
      </w:r>
      <w:r w:rsidRPr="00A36F86">
        <w:rPr>
          <w:rFonts w:ascii="Arial" w:hAnsi="Arial" w:cs="Arial"/>
          <w:kern w:val="2"/>
          <w:sz w:val="24"/>
          <w:szCs w:val="24"/>
          <w:lang w:eastAsia="zh-CN"/>
        </w:rPr>
        <w:t>подготовке и выдаче разрешения</w:t>
      </w:r>
      <w:r w:rsidRPr="00A36F86">
        <w:rPr>
          <w:rFonts w:ascii="Arial" w:hAnsi="Arial" w:cs="Arial"/>
          <w:sz w:val="24"/>
          <w:szCs w:val="24"/>
        </w:rPr>
        <w:t>, если иной способ</w:t>
      </w:r>
      <w:r w:rsidR="006F0F8C">
        <w:rPr>
          <w:rFonts w:ascii="Arial" w:hAnsi="Arial" w:cs="Arial"/>
          <w:sz w:val="24"/>
          <w:szCs w:val="24"/>
        </w:rPr>
        <w:t xml:space="preserve"> </w:t>
      </w:r>
      <w:r w:rsidRPr="00A36F86">
        <w:rPr>
          <w:rFonts w:ascii="Arial" w:hAnsi="Arial" w:cs="Arial"/>
          <w:sz w:val="24"/>
          <w:szCs w:val="24"/>
        </w:rPr>
        <w:t>их получения не указан заявителем.</w:t>
      </w:r>
    </w:p>
    <w:p w:rsidR="008D5B1D" w:rsidRPr="00A36F86" w:rsidRDefault="008D5B1D" w:rsidP="009A0A91">
      <w:pPr>
        <w:pStyle w:val="ConsPlusNormal"/>
        <w:ind w:firstLine="709"/>
        <w:jc w:val="both"/>
        <w:rPr>
          <w:rFonts w:ascii="Arial" w:hAnsi="Arial" w:cs="Arial"/>
          <w:b/>
          <w:sz w:val="24"/>
          <w:szCs w:val="24"/>
        </w:rPr>
      </w:pPr>
      <w:r w:rsidRPr="00A36F86">
        <w:rPr>
          <w:rFonts w:ascii="Arial" w:hAnsi="Arial" w:cs="Arial"/>
          <w:sz w:val="24"/>
          <w:szCs w:val="24"/>
        </w:rPr>
        <w:t>Результаты предоставления услуги заявитель получает</w:t>
      </w:r>
      <w:r w:rsidR="006F0F8C">
        <w:rPr>
          <w:rFonts w:ascii="Arial" w:hAnsi="Arial" w:cs="Arial"/>
          <w:sz w:val="24"/>
          <w:szCs w:val="24"/>
        </w:rPr>
        <w:t xml:space="preserve"> </w:t>
      </w:r>
      <w:r w:rsidRPr="00A36F86">
        <w:rPr>
          <w:rFonts w:ascii="Arial" w:hAnsi="Arial" w:cs="Arial"/>
          <w:sz w:val="24"/>
          <w:szCs w:val="24"/>
        </w:rPr>
        <w:t>в территориальном органе при предъявлении специалисту, на которого</w:t>
      </w:r>
      <w:r w:rsidR="006F0F8C">
        <w:rPr>
          <w:rFonts w:ascii="Arial" w:hAnsi="Arial" w:cs="Arial"/>
          <w:sz w:val="24"/>
          <w:szCs w:val="24"/>
        </w:rPr>
        <w:t xml:space="preserve"> </w:t>
      </w:r>
      <w:r w:rsidRPr="00A36F86">
        <w:rPr>
          <w:rFonts w:ascii="Arial" w:hAnsi="Arial" w:cs="Arial"/>
          <w:sz w:val="24"/>
          <w:szCs w:val="24"/>
        </w:rPr>
        <w:t>в соответствии с должностной инструкцией возложена обязанность</w:t>
      </w:r>
      <w:r w:rsidR="006F0F8C">
        <w:rPr>
          <w:rFonts w:ascii="Arial" w:hAnsi="Arial" w:cs="Arial"/>
          <w:sz w:val="24"/>
          <w:szCs w:val="24"/>
        </w:rPr>
        <w:t xml:space="preserve"> </w:t>
      </w:r>
      <w:r w:rsidRPr="00A36F86">
        <w:rPr>
          <w:rFonts w:ascii="Arial" w:hAnsi="Arial" w:cs="Arial"/>
          <w:sz w:val="24"/>
          <w:szCs w:val="24"/>
        </w:rPr>
        <w:t xml:space="preserve">по </w:t>
      </w:r>
      <w:r w:rsidRPr="00A36F86">
        <w:rPr>
          <w:rFonts w:ascii="Arial" w:hAnsi="Arial" w:cs="Arial"/>
          <w:kern w:val="2"/>
          <w:sz w:val="24"/>
          <w:szCs w:val="24"/>
          <w:lang w:eastAsia="zh-CN"/>
        </w:rPr>
        <w:t>подготовке и выдаче разрешения</w:t>
      </w:r>
      <w:r w:rsidRPr="00A36F86">
        <w:rPr>
          <w:rFonts w:ascii="Arial" w:hAnsi="Arial" w:cs="Arial"/>
          <w:sz w:val="24"/>
          <w:szCs w:val="24"/>
        </w:rPr>
        <w:t>, документа, удостоверяющего его личность, документа, удостоверяющего полномочия представителя заявителя.</w:t>
      </w:r>
      <w:r w:rsidRPr="00A36F86">
        <w:rPr>
          <w:rFonts w:ascii="Arial" w:hAnsi="Arial" w:cs="Arial"/>
          <w:sz w:val="24"/>
          <w:szCs w:val="24"/>
          <w:highlight w:val="yellow"/>
        </w:rPr>
        <w:t xml:space="preserve"> </w:t>
      </w:r>
    </w:p>
    <w:p w:rsidR="008D5B1D" w:rsidRPr="00A36F86" w:rsidRDefault="008D5B1D" w:rsidP="009A0A91">
      <w:pPr>
        <w:pStyle w:val="ConsPlusNormal"/>
        <w:ind w:firstLine="709"/>
        <w:jc w:val="both"/>
        <w:rPr>
          <w:rFonts w:ascii="Arial" w:hAnsi="Arial" w:cs="Arial"/>
          <w:b/>
          <w:sz w:val="24"/>
          <w:szCs w:val="24"/>
        </w:rPr>
      </w:pPr>
      <w:r w:rsidRPr="00A36F86">
        <w:rPr>
          <w:rFonts w:ascii="Arial" w:hAnsi="Arial" w:cs="Arial"/>
          <w:sz w:val="24"/>
          <w:szCs w:val="24"/>
        </w:rPr>
        <w:t>Заявителю, обратившемуся за получением услуги в территориальный орган посредством почтовой связи, а также электронной форме результаты предоставления услуги направляются способами предусмотренными настоящим Административным регламентом, в течение 1 рабочего дня со дня</w:t>
      </w:r>
      <w:r w:rsidR="006F0F8C">
        <w:rPr>
          <w:rFonts w:ascii="Arial" w:hAnsi="Arial" w:cs="Arial"/>
          <w:sz w:val="24"/>
          <w:szCs w:val="24"/>
        </w:rPr>
        <w:t xml:space="preserve"> </w:t>
      </w:r>
      <w:r w:rsidRPr="00A36F86">
        <w:rPr>
          <w:rFonts w:ascii="Arial" w:hAnsi="Arial" w:cs="Arial"/>
          <w:sz w:val="24"/>
          <w:szCs w:val="24"/>
        </w:rPr>
        <w:t>их регистрации.</w:t>
      </w:r>
    </w:p>
    <w:p w:rsidR="008D5B1D" w:rsidRPr="00A36F86" w:rsidRDefault="008D5B1D" w:rsidP="009A0A91">
      <w:pPr>
        <w:pStyle w:val="ConsPlusNormal"/>
        <w:ind w:firstLine="709"/>
        <w:jc w:val="both"/>
        <w:rPr>
          <w:rFonts w:ascii="Arial" w:hAnsi="Arial" w:cs="Arial"/>
          <w:b/>
          <w:sz w:val="24"/>
          <w:szCs w:val="24"/>
        </w:rPr>
      </w:pPr>
      <w:r w:rsidRPr="00A36F86">
        <w:rPr>
          <w:rFonts w:ascii="Arial" w:hAnsi="Arial" w:cs="Arial"/>
          <w:sz w:val="24"/>
          <w:szCs w:val="24"/>
        </w:rPr>
        <w:t>Срок исполнения административной процедуры - 1 рабочий день.</w:t>
      </w:r>
    </w:p>
    <w:p w:rsidR="008D5B1D" w:rsidRPr="00A36F86" w:rsidRDefault="008D5B1D" w:rsidP="009A0A91">
      <w:pPr>
        <w:pStyle w:val="ConsPlusNormal"/>
        <w:ind w:firstLine="709"/>
        <w:jc w:val="both"/>
        <w:rPr>
          <w:rFonts w:ascii="Arial" w:hAnsi="Arial" w:cs="Arial"/>
          <w:sz w:val="24"/>
          <w:szCs w:val="24"/>
        </w:rPr>
      </w:pPr>
      <w:r w:rsidRPr="00A36F86">
        <w:rPr>
          <w:rFonts w:ascii="Arial" w:hAnsi="Arial" w:cs="Arial"/>
          <w:sz w:val="24"/>
          <w:szCs w:val="24"/>
        </w:rPr>
        <w:t>Ответственность за выдачу (продление) заявителю разрешения</w:t>
      </w:r>
      <w:r w:rsidR="006F0F8C">
        <w:rPr>
          <w:rFonts w:ascii="Arial" w:hAnsi="Arial" w:cs="Arial"/>
          <w:sz w:val="24"/>
          <w:szCs w:val="24"/>
        </w:rPr>
        <w:t xml:space="preserve"> </w:t>
      </w:r>
      <w:r w:rsidRPr="00A36F86">
        <w:rPr>
          <w:rFonts w:ascii="Arial" w:hAnsi="Arial" w:cs="Arial"/>
          <w:sz w:val="24"/>
          <w:szCs w:val="24"/>
        </w:rPr>
        <w:t xml:space="preserve">или уведомления об отказе в территориальном органе несет специалист отдела, управления, на которого в соответствии с должностной инструкцией возложена обязанность по </w:t>
      </w:r>
      <w:r w:rsidRPr="00A36F86">
        <w:rPr>
          <w:rFonts w:ascii="Arial" w:hAnsi="Arial" w:cs="Arial"/>
          <w:kern w:val="2"/>
          <w:sz w:val="24"/>
          <w:szCs w:val="24"/>
          <w:lang w:eastAsia="zh-CN"/>
        </w:rPr>
        <w:t>подготовке и выдаче разрешения</w:t>
      </w:r>
      <w:r w:rsidRPr="00A36F86">
        <w:rPr>
          <w:rFonts w:ascii="Arial" w:hAnsi="Arial" w:cs="Arial"/>
          <w:sz w:val="24"/>
          <w:szCs w:val="24"/>
        </w:rPr>
        <w:t>.</w:t>
      </w:r>
    </w:p>
    <w:p w:rsidR="008D5B1D" w:rsidRPr="00A36F86" w:rsidRDefault="008D5B1D" w:rsidP="006A2397">
      <w:pPr>
        <w:pStyle w:val="ConsPlusNormal"/>
        <w:ind w:firstLine="567"/>
        <w:jc w:val="both"/>
        <w:rPr>
          <w:rFonts w:ascii="Arial" w:hAnsi="Arial" w:cs="Arial"/>
          <w:sz w:val="24"/>
          <w:szCs w:val="24"/>
        </w:rPr>
      </w:pPr>
      <w:r w:rsidRPr="00A36F86">
        <w:rPr>
          <w:rFonts w:ascii="Arial" w:hAnsi="Arial" w:cs="Arial"/>
          <w:sz w:val="24"/>
          <w:szCs w:val="24"/>
        </w:rPr>
        <w:t>3.7.</w:t>
      </w:r>
      <w:r w:rsidR="006F0F8C">
        <w:rPr>
          <w:rFonts w:ascii="Arial" w:hAnsi="Arial" w:cs="Arial"/>
          <w:sz w:val="24"/>
          <w:szCs w:val="24"/>
        </w:rPr>
        <w:t xml:space="preserve"> </w:t>
      </w:r>
      <w:r w:rsidRPr="00A36F86">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8D5B1D" w:rsidRPr="00A36F86" w:rsidRDefault="008D5B1D" w:rsidP="009A0A91">
      <w:pPr>
        <w:pStyle w:val="ConsPlusNormal"/>
        <w:ind w:firstLine="567"/>
        <w:jc w:val="both"/>
        <w:rPr>
          <w:rFonts w:ascii="Arial" w:hAnsi="Arial" w:cs="Arial"/>
          <w:sz w:val="24"/>
          <w:szCs w:val="24"/>
        </w:rPr>
      </w:pPr>
      <w:proofErr w:type="gramStart"/>
      <w:r w:rsidRPr="00A36F86">
        <w:rPr>
          <w:rFonts w:ascii="Arial" w:hAnsi="Arial" w:cs="Arial"/>
          <w:sz w:val="24"/>
          <w:szCs w:val="24"/>
        </w:rPr>
        <w:t>Основанием для начала административной процедуры является получение территориальным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roofErr w:type="gramEnd"/>
    </w:p>
    <w:p w:rsidR="008D5B1D" w:rsidRPr="00A36F86" w:rsidRDefault="008D5B1D" w:rsidP="009A0A91">
      <w:pPr>
        <w:pStyle w:val="ConsPlusNormal"/>
        <w:ind w:firstLine="567"/>
        <w:jc w:val="both"/>
        <w:rPr>
          <w:rFonts w:ascii="Arial" w:hAnsi="Arial" w:cs="Arial"/>
          <w:sz w:val="24"/>
          <w:szCs w:val="24"/>
        </w:rPr>
      </w:pPr>
      <w:r w:rsidRPr="00A36F86">
        <w:rPr>
          <w:rFonts w:ascii="Arial" w:hAnsi="Arial" w:cs="Arial"/>
          <w:sz w:val="24"/>
          <w:szCs w:val="24"/>
        </w:rPr>
        <w:t>Заявление об исправлении допущенных опечаток и ошибок подается</w:t>
      </w:r>
      <w:r w:rsidR="006F0F8C">
        <w:rPr>
          <w:rFonts w:ascii="Arial" w:hAnsi="Arial" w:cs="Arial"/>
          <w:sz w:val="24"/>
          <w:szCs w:val="24"/>
        </w:rPr>
        <w:t xml:space="preserve"> </w:t>
      </w:r>
      <w:r w:rsidRPr="00A36F86">
        <w:rPr>
          <w:rFonts w:ascii="Arial" w:hAnsi="Arial" w:cs="Arial"/>
          <w:sz w:val="24"/>
          <w:szCs w:val="24"/>
        </w:rPr>
        <w:t>в произвольной форме и должно содержать следующие сведения:</w:t>
      </w:r>
    </w:p>
    <w:p w:rsidR="008D5B1D" w:rsidRPr="00A36F86" w:rsidRDefault="008D5B1D" w:rsidP="009A0A91">
      <w:pPr>
        <w:pStyle w:val="ConsPlusNormal"/>
        <w:ind w:firstLine="567"/>
        <w:jc w:val="both"/>
        <w:rPr>
          <w:rFonts w:ascii="Arial" w:hAnsi="Arial" w:cs="Arial"/>
          <w:sz w:val="24"/>
          <w:szCs w:val="24"/>
        </w:rPr>
      </w:pPr>
      <w:proofErr w:type="gramStart"/>
      <w:r w:rsidRPr="00A36F86">
        <w:rPr>
          <w:rFonts w:ascii="Arial" w:hAnsi="Arial" w:cs="Arial"/>
          <w:sz w:val="24"/>
          <w:szCs w:val="24"/>
        </w:rPr>
        <w:t>наименование территориального органа</w:t>
      </w:r>
      <w:r w:rsidR="006F0F8C">
        <w:rPr>
          <w:rFonts w:ascii="Arial" w:hAnsi="Arial" w:cs="Arial"/>
          <w:sz w:val="24"/>
          <w:szCs w:val="24"/>
        </w:rPr>
        <w:t xml:space="preserve"> </w:t>
      </w:r>
      <w:r w:rsidRPr="00A36F86">
        <w:rPr>
          <w:rFonts w:ascii="Arial" w:hAnsi="Arial" w:cs="Arial"/>
          <w:sz w:val="24"/>
          <w:szCs w:val="24"/>
        </w:rPr>
        <w:t>и (или) фамилию, имя, отчество (последнее - при наличии) должностного лица органа, выдавшего документ,</w:t>
      </w:r>
      <w:r w:rsidR="006F0F8C">
        <w:rPr>
          <w:rFonts w:ascii="Arial" w:hAnsi="Arial" w:cs="Arial"/>
          <w:sz w:val="24"/>
          <w:szCs w:val="24"/>
        </w:rPr>
        <w:t xml:space="preserve"> </w:t>
      </w:r>
      <w:r w:rsidRPr="00A36F86">
        <w:rPr>
          <w:rFonts w:ascii="Arial" w:hAnsi="Arial" w:cs="Arial"/>
          <w:sz w:val="24"/>
          <w:szCs w:val="24"/>
        </w:rPr>
        <w:t>в котором допущена опечатка или ошибка;</w:t>
      </w:r>
      <w:proofErr w:type="gramEnd"/>
    </w:p>
    <w:p w:rsidR="008D5B1D" w:rsidRPr="00A36F86" w:rsidRDefault="008D5B1D" w:rsidP="009A0A91">
      <w:pPr>
        <w:pStyle w:val="ConsPlusNormal"/>
        <w:ind w:firstLine="567"/>
        <w:jc w:val="both"/>
        <w:rPr>
          <w:rFonts w:ascii="Arial" w:hAnsi="Arial" w:cs="Arial"/>
          <w:sz w:val="24"/>
          <w:szCs w:val="24"/>
        </w:rPr>
      </w:pPr>
      <w:proofErr w:type="gramStart"/>
      <w:r w:rsidRPr="00A36F86">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w:t>
      </w:r>
      <w:r w:rsidR="006F0F8C">
        <w:rPr>
          <w:rFonts w:ascii="Arial" w:hAnsi="Arial" w:cs="Arial"/>
          <w:sz w:val="24"/>
          <w:szCs w:val="24"/>
        </w:rPr>
        <w:t xml:space="preserve"> </w:t>
      </w:r>
      <w:r w:rsidRPr="00A36F86">
        <w:rPr>
          <w:rFonts w:ascii="Arial" w:hAnsi="Arial" w:cs="Arial"/>
          <w:sz w:val="24"/>
          <w:szCs w:val="24"/>
        </w:rPr>
        <w:t>о месте нахождения заявителя - юридического лица, а также номер (номера) контактного телефона, адрес (адреса) электронной почты (при наличии)</w:t>
      </w:r>
      <w:r w:rsidR="006F0F8C">
        <w:rPr>
          <w:rFonts w:ascii="Arial" w:hAnsi="Arial" w:cs="Arial"/>
          <w:sz w:val="24"/>
          <w:szCs w:val="24"/>
        </w:rPr>
        <w:t xml:space="preserve"> </w:t>
      </w:r>
      <w:r w:rsidRPr="00A36F86">
        <w:rPr>
          <w:rFonts w:ascii="Arial" w:hAnsi="Arial" w:cs="Arial"/>
          <w:sz w:val="24"/>
          <w:szCs w:val="24"/>
        </w:rPr>
        <w:t>и почтовый адрес, по которым должен быть направлен ответ заявителю;</w:t>
      </w:r>
      <w:proofErr w:type="gramEnd"/>
    </w:p>
    <w:p w:rsidR="008D5B1D" w:rsidRPr="00A36F86" w:rsidRDefault="008D5B1D" w:rsidP="009A0A91">
      <w:pPr>
        <w:pStyle w:val="ConsPlusNormal"/>
        <w:ind w:firstLine="567"/>
        <w:jc w:val="both"/>
        <w:rPr>
          <w:rFonts w:ascii="Arial" w:hAnsi="Arial" w:cs="Arial"/>
          <w:sz w:val="24"/>
          <w:szCs w:val="24"/>
        </w:rPr>
      </w:pPr>
      <w:r w:rsidRPr="00A36F86">
        <w:rPr>
          <w:rFonts w:ascii="Arial" w:hAnsi="Arial" w:cs="Arial"/>
          <w:sz w:val="24"/>
          <w:szCs w:val="24"/>
        </w:rPr>
        <w:t>реквизиты документов, в которых заявитель выявил опечатки</w:t>
      </w:r>
      <w:r w:rsidR="006F0F8C">
        <w:rPr>
          <w:rFonts w:ascii="Arial" w:hAnsi="Arial" w:cs="Arial"/>
          <w:sz w:val="24"/>
          <w:szCs w:val="24"/>
        </w:rPr>
        <w:t xml:space="preserve"> </w:t>
      </w:r>
      <w:r w:rsidRPr="00A36F86">
        <w:rPr>
          <w:rFonts w:ascii="Arial" w:hAnsi="Arial" w:cs="Arial"/>
          <w:sz w:val="24"/>
          <w:szCs w:val="24"/>
        </w:rPr>
        <w:t>и (или) ошибки;</w:t>
      </w:r>
    </w:p>
    <w:p w:rsidR="008D5B1D" w:rsidRPr="00A36F86" w:rsidRDefault="008D5B1D" w:rsidP="009A0A91">
      <w:pPr>
        <w:pStyle w:val="ConsPlusNormal"/>
        <w:ind w:firstLine="567"/>
        <w:jc w:val="both"/>
        <w:rPr>
          <w:rFonts w:ascii="Arial" w:hAnsi="Arial" w:cs="Arial"/>
          <w:sz w:val="24"/>
          <w:szCs w:val="24"/>
        </w:rPr>
      </w:pPr>
      <w:r w:rsidRPr="00A36F86">
        <w:rPr>
          <w:rFonts w:ascii="Arial" w:hAnsi="Arial" w:cs="Arial"/>
          <w:sz w:val="24"/>
          <w:szCs w:val="24"/>
        </w:rPr>
        <w:t>краткое описание опечатки и (или) ошибки в выданном в результате предоставления муниципальной услуги документе;</w:t>
      </w:r>
    </w:p>
    <w:p w:rsidR="008D5B1D" w:rsidRPr="00A36F86" w:rsidRDefault="008D5B1D" w:rsidP="009A0A91">
      <w:pPr>
        <w:pStyle w:val="ConsPlusNormal"/>
        <w:ind w:firstLine="567"/>
        <w:jc w:val="both"/>
        <w:rPr>
          <w:rFonts w:ascii="Arial" w:hAnsi="Arial" w:cs="Arial"/>
          <w:sz w:val="24"/>
          <w:szCs w:val="24"/>
        </w:rPr>
      </w:pPr>
      <w:r w:rsidRPr="00A36F86">
        <w:rPr>
          <w:rFonts w:ascii="Arial" w:hAnsi="Arial" w:cs="Arial"/>
          <w:sz w:val="24"/>
          <w:szCs w:val="24"/>
        </w:rPr>
        <w:t>указание способа информирования заявителя о ходе рассмотрения вопроса об исправлении опечаток и (или) ошибок, выявленных заявителем,</w:t>
      </w:r>
      <w:r w:rsidR="006F0F8C">
        <w:rPr>
          <w:rFonts w:ascii="Arial" w:hAnsi="Arial" w:cs="Arial"/>
          <w:sz w:val="24"/>
          <w:szCs w:val="24"/>
        </w:rPr>
        <w:t xml:space="preserve"> </w:t>
      </w:r>
      <w:r w:rsidRPr="00A36F86">
        <w:rPr>
          <w:rFonts w:ascii="Arial" w:hAnsi="Arial" w:cs="Arial"/>
          <w:sz w:val="24"/>
          <w:szCs w:val="24"/>
        </w:rPr>
        <w:t xml:space="preserve">и замене документов, а также представления (направления) результата рассмотрения </w:t>
      </w:r>
      <w:r w:rsidRPr="00A36F86">
        <w:rPr>
          <w:rFonts w:ascii="Arial" w:hAnsi="Arial" w:cs="Arial"/>
          <w:sz w:val="24"/>
          <w:szCs w:val="24"/>
        </w:rPr>
        <w:lastRenderedPageBreak/>
        <w:t>заявления либо уведомления об отказе в исправлении опечаток и (или) ошибок.</w:t>
      </w:r>
    </w:p>
    <w:p w:rsidR="008D5B1D" w:rsidRPr="00A36F86" w:rsidRDefault="008D5B1D" w:rsidP="009A0A91">
      <w:pPr>
        <w:pStyle w:val="ConsPlusNormal"/>
        <w:ind w:firstLine="567"/>
        <w:jc w:val="both"/>
        <w:rPr>
          <w:rFonts w:ascii="Arial" w:hAnsi="Arial" w:cs="Arial"/>
          <w:sz w:val="24"/>
          <w:szCs w:val="24"/>
        </w:rPr>
      </w:pPr>
      <w:r w:rsidRPr="00A36F86">
        <w:rPr>
          <w:rFonts w:ascii="Arial" w:hAnsi="Arial" w:cs="Arial"/>
          <w:sz w:val="24"/>
          <w:szCs w:val="24"/>
        </w:rPr>
        <w:t>К заявлению об исправлении допущенных опечаток и ошибок прилагаются:</w:t>
      </w:r>
    </w:p>
    <w:p w:rsidR="008D5B1D" w:rsidRPr="00A36F86" w:rsidRDefault="008D5B1D" w:rsidP="009A0A91">
      <w:pPr>
        <w:pStyle w:val="ConsPlusNormal"/>
        <w:ind w:firstLine="567"/>
        <w:jc w:val="both"/>
        <w:rPr>
          <w:rFonts w:ascii="Arial" w:hAnsi="Arial" w:cs="Arial"/>
          <w:sz w:val="24"/>
          <w:szCs w:val="24"/>
        </w:rPr>
      </w:pPr>
      <w:r w:rsidRPr="00A36F86">
        <w:rPr>
          <w:rFonts w:ascii="Arial" w:hAnsi="Arial" w:cs="Arial"/>
          <w:sz w:val="24"/>
          <w:szCs w:val="24"/>
        </w:rPr>
        <w:t>копия документа, в котором допущена ошибка или опечатка;</w:t>
      </w:r>
    </w:p>
    <w:p w:rsidR="008D5B1D" w:rsidRPr="00A36F86" w:rsidRDefault="008D5B1D" w:rsidP="009A0A91">
      <w:pPr>
        <w:pStyle w:val="ConsPlusNormal"/>
        <w:ind w:firstLine="567"/>
        <w:jc w:val="both"/>
        <w:rPr>
          <w:rFonts w:ascii="Arial" w:hAnsi="Arial" w:cs="Arial"/>
          <w:sz w:val="24"/>
          <w:szCs w:val="24"/>
        </w:rPr>
      </w:pPr>
      <w:r w:rsidRPr="00A36F86">
        <w:rPr>
          <w:rFonts w:ascii="Arial" w:hAnsi="Arial" w:cs="Arial"/>
          <w:sz w:val="24"/>
          <w:szCs w:val="24"/>
        </w:rPr>
        <w:t>копия документа, подтверждающего полномочия представителя заявителя, в случае представления интересов заявителя представителем.</w:t>
      </w:r>
    </w:p>
    <w:p w:rsidR="008D5B1D" w:rsidRPr="00A36F86" w:rsidRDefault="008D5B1D" w:rsidP="009A0A91">
      <w:pPr>
        <w:pStyle w:val="ConsPlusNormal"/>
        <w:ind w:firstLine="567"/>
        <w:jc w:val="both"/>
        <w:rPr>
          <w:rFonts w:ascii="Arial" w:hAnsi="Arial" w:cs="Arial"/>
          <w:sz w:val="24"/>
          <w:szCs w:val="24"/>
        </w:rPr>
      </w:pPr>
      <w:r w:rsidRPr="00A36F86">
        <w:rPr>
          <w:rFonts w:ascii="Arial" w:hAnsi="Arial" w:cs="Arial"/>
          <w:sz w:val="24"/>
          <w:szCs w:val="24"/>
        </w:rPr>
        <w:t>Срок исправления допущенной опечатки и ошибки не может превышать 5 рабочих дней со дня регистрации в территориальном органе заявления об исправлении допущенных опечаток и ошибок.</w:t>
      </w:r>
    </w:p>
    <w:p w:rsidR="008D5B1D" w:rsidRPr="00A36F86" w:rsidRDefault="008D5B1D" w:rsidP="009A0A91">
      <w:pPr>
        <w:pStyle w:val="ConsPlusNormal"/>
        <w:ind w:firstLine="567"/>
        <w:jc w:val="both"/>
        <w:rPr>
          <w:rFonts w:ascii="Arial" w:hAnsi="Arial" w:cs="Arial"/>
          <w:sz w:val="24"/>
          <w:szCs w:val="24"/>
        </w:rPr>
      </w:pPr>
      <w:proofErr w:type="gramStart"/>
      <w:r w:rsidRPr="00A36F86">
        <w:rPr>
          <w:rFonts w:ascii="Arial" w:hAnsi="Arial" w:cs="Arial"/>
          <w:sz w:val="24"/>
          <w:szCs w:val="24"/>
        </w:rPr>
        <w:t>В случае отказа территориального органа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roofErr w:type="gramEnd"/>
    </w:p>
    <w:p w:rsidR="008D5B1D" w:rsidRPr="00A36F86" w:rsidRDefault="008D5B1D" w:rsidP="009A0A91">
      <w:pPr>
        <w:pStyle w:val="ConsPlusNormal"/>
        <w:ind w:firstLine="567"/>
        <w:jc w:val="both"/>
        <w:rPr>
          <w:rFonts w:ascii="Arial" w:hAnsi="Arial" w:cs="Arial"/>
          <w:sz w:val="24"/>
          <w:szCs w:val="24"/>
        </w:rPr>
      </w:pPr>
      <w:r w:rsidRPr="00A36F86">
        <w:rPr>
          <w:rFonts w:ascii="Arial" w:hAnsi="Arial" w:cs="Arial"/>
          <w:sz w:val="24"/>
          <w:szCs w:val="24"/>
        </w:rPr>
        <w:t>Жалоба, поступившая в территориальные органы, в отдел по работе</w:t>
      </w:r>
      <w:r w:rsidR="006F0F8C">
        <w:rPr>
          <w:rFonts w:ascii="Arial" w:hAnsi="Arial" w:cs="Arial"/>
          <w:sz w:val="24"/>
          <w:szCs w:val="24"/>
        </w:rPr>
        <w:t xml:space="preserve"> </w:t>
      </w:r>
      <w:r w:rsidRPr="00A36F86">
        <w:rPr>
          <w:rFonts w:ascii="Arial" w:hAnsi="Arial" w:cs="Arial"/>
          <w:sz w:val="24"/>
          <w:szCs w:val="24"/>
        </w:rPr>
        <w:t>с территориями, об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8D5B1D" w:rsidRPr="00A36F86" w:rsidRDefault="008D5B1D" w:rsidP="009A0A91">
      <w:pPr>
        <w:pStyle w:val="ConsPlusNormal"/>
        <w:ind w:firstLine="567"/>
        <w:jc w:val="both"/>
        <w:rPr>
          <w:rFonts w:ascii="Arial" w:hAnsi="Arial" w:cs="Arial"/>
          <w:sz w:val="24"/>
          <w:szCs w:val="24"/>
        </w:rPr>
      </w:pPr>
      <w:r w:rsidRPr="00A36F86">
        <w:rPr>
          <w:rFonts w:ascii="Arial" w:hAnsi="Arial" w:cs="Arial"/>
          <w:sz w:val="24"/>
          <w:szCs w:val="24"/>
        </w:rPr>
        <w:t>По результатам рассмотрения жалобы принимается одно из следующих решений:</w:t>
      </w:r>
    </w:p>
    <w:p w:rsidR="008D5B1D" w:rsidRPr="00A36F86" w:rsidRDefault="008D5B1D" w:rsidP="009A0A91">
      <w:pPr>
        <w:pStyle w:val="ConsPlusNormal"/>
        <w:ind w:firstLine="567"/>
        <w:jc w:val="both"/>
        <w:rPr>
          <w:rFonts w:ascii="Arial" w:hAnsi="Arial" w:cs="Arial"/>
          <w:sz w:val="24"/>
          <w:szCs w:val="24"/>
        </w:rPr>
      </w:pPr>
      <w:proofErr w:type="gramStart"/>
      <w:r w:rsidRPr="00A36F86">
        <w:rPr>
          <w:rFonts w:ascii="Arial" w:hAnsi="Arial" w:cs="Arial"/>
          <w:sz w:val="24"/>
          <w:szCs w:val="24"/>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8D5B1D" w:rsidRPr="00A36F86" w:rsidRDefault="008D5B1D" w:rsidP="009A0A91">
      <w:pPr>
        <w:pStyle w:val="ConsPlusNormal"/>
        <w:ind w:firstLine="567"/>
        <w:jc w:val="both"/>
        <w:rPr>
          <w:rFonts w:ascii="Arial" w:hAnsi="Arial" w:cs="Arial"/>
          <w:sz w:val="24"/>
          <w:szCs w:val="24"/>
        </w:rPr>
      </w:pPr>
      <w:r w:rsidRPr="00A36F86">
        <w:rPr>
          <w:rFonts w:ascii="Arial" w:hAnsi="Arial" w:cs="Arial"/>
          <w:sz w:val="24"/>
          <w:szCs w:val="24"/>
        </w:rPr>
        <w:t>2) в удовлетворении жалобы отказывается.</w:t>
      </w:r>
    </w:p>
    <w:p w:rsidR="008D5B1D" w:rsidRPr="00A36F86" w:rsidRDefault="008D5B1D" w:rsidP="009A0A91">
      <w:pPr>
        <w:pStyle w:val="ConsPlusNormal"/>
        <w:ind w:firstLine="567"/>
        <w:jc w:val="both"/>
        <w:rPr>
          <w:rFonts w:ascii="Arial" w:hAnsi="Arial" w:cs="Arial"/>
          <w:sz w:val="24"/>
          <w:szCs w:val="24"/>
        </w:rPr>
      </w:pPr>
      <w:r w:rsidRPr="00A36F86">
        <w:rPr>
          <w:rFonts w:ascii="Arial" w:hAnsi="Arial" w:cs="Arial"/>
          <w:sz w:val="24"/>
          <w:szCs w:val="24"/>
        </w:rPr>
        <w:t>В случае внесения изменений в выданные по результатам предоставления муниципальной услуги документы, направленные</w:t>
      </w:r>
      <w:r w:rsidR="006F0F8C">
        <w:rPr>
          <w:rFonts w:ascii="Arial" w:hAnsi="Arial" w:cs="Arial"/>
          <w:sz w:val="24"/>
          <w:szCs w:val="24"/>
        </w:rPr>
        <w:t xml:space="preserve"> </w:t>
      </w:r>
      <w:r w:rsidRPr="00A36F86">
        <w:rPr>
          <w:rFonts w:ascii="Arial" w:hAnsi="Arial" w:cs="Arial"/>
          <w:sz w:val="24"/>
          <w:szCs w:val="24"/>
        </w:rPr>
        <w:t>на исправление допущенных опечаток и ошибок, допущенных по вине территориальных органов, отдела по работе с территориями, плата</w:t>
      </w:r>
      <w:r w:rsidR="006F0F8C">
        <w:rPr>
          <w:rFonts w:ascii="Arial" w:hAnsi="Arial" w:cs="Arial"/>
          <w:sz w:val="24"/>
          <w:szCs w:val="24"/>
        </w:rPr>
        <w:t xml:space="preserve"> </w:t>
      </w:r>
      <w:r w:rsidRPr="00A36F86">
        <w:rPr>
          <w:rFonts w:ascii="Arial" w:hAnsi="Arial" w:cs="Arial"/>
          <w:sz w:val="24"/>
          <w:szCs w:val="24"/>
        </w:rPr>
        <w:t>с заявителя не взимается.</w:t>
      </w:r>
    </w:p>
    <w:p w:rsidR="008D5B1D" w:rsidRPr="00A36F86" w:rsidRDefault="008D5B1D" w:rsidP="009A0A91">
      <w:pPr>
        <w:pStyle w:val="ConsPlusTitle"/>
        <w:ind w:firstLine="540"/>
        <w:jc w:val="both"/>
        <w:outlineLvl w:val="1"/>
        <w:rPr>
          <w:rFonts w:ascii="Arial" w:hAnsi="Arial" w:cs="Arial"/>
          <w:b w:val="0"/>
          <w:sz w:val="24"/>
          <w:szCs w:val="24"/>
        </w:rPr>
      </w:pPr>
    </w:p>
    <w:p w:rsidR="008D5B1D" w:rsidRPr="006A2397" w:rsidRDefault="008D5B1D" w:rsidP="006A2397">
      <w:pPr>
        <w:pStyle w:val="ConsPlusTitle"/>
        <w:ind w:firstLine="540"/>
        <w:jc w:val="center"/>
        <w:outlineLvl w:val="1"/>
        <w:rPr>
          <w:rFonts w:ascii="Arial" w:hAnsi="Arial" w:cs="Arial"/>
          <w:sz w:val="30"/>
          <w:szCs w:val="30"/>
        </w:rPr>
      </w:pPr>
      <w:r w:rsidRPr="006A2397">
        <w:rPr>
          <w:rFonts w:ascii="Arial" w:hAnsi="Arial" w:cs="Arial"/>
          <w:sz w:val="30"/>
          <w:szCs w:val="30"/>
        </w:rPr>
        <w:t xml:space="preserve">4. Формы </w:t>
      </w:r>
      <w:proofErr w:type="gramStart"/>
      <w:r w:rsidRPr="006A2397">
        <w:rPr>
          <w:rFonts w:ascii="Arial" w:hAnsi="Arial" w:cs="Arial"/>
          <w:sz w:val="30"/>
          <w:szCs w:val="30"/>
        </w:rPr>
        <w:t>контроля за</w:t>
      </w:r>
      <w:proofErr w:type="gramEnd"/>
      <w:r w:rsidRPr="006A2397">
        <w:rPr>
          <w:rFonts w:ascii="Arial" w:hAnsi="Arial" w:cs="Arial"/>
          <w:sz w:val="30"/>
          <w:szCs w:val="30"/>
        </w:rPr>
        <w:t xml:space="preserve"> предоставлением муниципальной услуги</w:t>
      </w:r>
    </w:p>
    <w:p w:rsidR="008D5B1D" w:rsidRPr="006A2397" w:rsidRDefault="008D5B1D" w:rsidP="006A2397">
      <w:pPr>
        <w:pStyle w:val="ConsPlusTitle"/>
        <w:ind w:firstLine="540"/>
        <w:jc w:val="center"/>
        <w:outlineLvl w:val="1"/>
        <w:rPr>
          <w:rFonts w:ascii="Arial" w:hAnsi="Arial" w:cs="Arial"/>
          <w:b w:val="0"/>
          <w:sz w:val="24"/>
          <w:szCs w:val="24"/>
        </w:rPr>
      </w:pPr>
    </w:p>
    <w:p w:rsidR="006A2397" w:rsidRDefault="006A2397" w:rsidP="009A0A91">
      <w:pPr>
        <w:pStyle w:val="ConsPlusNormal"/>
        <w:ind w:firstLine="540"/>
        <w:jc w:val="both"/>
        <w:rPr>
          <w:rFonts w:ascii="Arial" w:hAnsi="Arial" w:cs="Arial"/>
          <w:sz w:val="24"/>
          <w:szCs w:val="24"/>
        </w:rPr>
      </w:pPr>
      <w:r>
        <w:rPr>
          <w:rFonts w:ascii="Arial" w:hAnsi="Arial" w:cs="Arial"/>
          <w:sz w:val="24"/>
          <w:szCs w:val="24"/>
        </w:rPr>
        <w:t xml:space="preserve">4.1. </w:t>
      </w:r>
      <w:r w:rsidR="008D5B1D" w:rsidRPr="00A36F86">
        <w:rPr>
          <w:rFonts w:ascii="Arial" w:hAnsi="Arial" w:cs="Arial"/>
          <w:sz w:val="24"/>
          <w:szCs w:val="24"/>
        </w:rPr>
        <w:t xml:space="preserve">Текущий контроль за: полнотой, доступностью и качеством предоставления муниципальной услуги осуществляется председателем комиссии (рабочей группы), либо лицом, его замещающим; </w:t>
      </w:r>
      <w:proofErr w:type="gramStart"/>
      <w:r w:rsidR="008D5B1D" w:rsidRPr="00A36F86">
        <w:rPr>
          <w:rFonts w:ascii="Arial" w:hAnsi="Arial" w:cs="Arial"/>
          <w:sz w:val="24"/>
          <w:szCs w:val="24"/>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w:t>
      </w:r>
      <w:r w:rsidR="008D5B1D" w:rsidRPr="00A36F86">
        <w:rPr>
          <w:rFonts w:ascii="Arial" w:hAnsi="Arial" w:cs="Arial"/>
          <w:i/>
          <w:sz w:val="24"/>
          <w:szCs w:val="24"/>
        </w:rPr>
        <w:t xml:space="preserve"> </w:t>
      </w:r>
      <w:r w:rsidR="008D5B1D" w:rsidRPr="00A36F86">
        <w:rPr>
          <w:rFonts w:ascii="Arial" w:hAnsi="Arial" w:cs="Arial"/>
          <w:sz w:val="24"/>
          <w:szCs w:val="24"/>
        </w:rPr>
        <w:t>председателем комиссии (рабочей группы) постоянно путем проведения проверок соблюдения и исполнения должностными лицами администрации округа, территориальными управлениями, предоставляющими муниципальную услугу, положений Административного регламента, иных нормативных правовых актов Российской Федерации, нормативных правовых актов Ставропольского края, нормативных правовых актов Грачевского муниципального округа Ставропольского края.</w:t>
      </w:r>
      <w:r w:rsidR="008D5B1D" w:rsidRPr="00A36F86">
        <w:rPr>
          <w:rFonts w:ascii="Arial" w:hAnsi="Arial" w:cs="Arial"/>
          <w:sz w:val="24"/>
          <w:szCs w:val="24"/>
        </w:rPr>
        <w:tab/>
      </w:r>
      <w:proofErr w:type="gramEnd"/>
    </w:p>
    <w:p w:rsidR="006A2397" w:rsidRDefault="008D5B1D" w:rsidP="009A0A91">
      <w:pPr>
        <w:pStyle w:val="ConsPlusNormal"/>
        <w:ind w:firstLine="540"/>
        <w:jc w:val="both"/>
        <w:rPr>
          <w:rFonts w:ascii="Arial" w:hAnsi="Arial" w:cs="Arial"/>
          <w:sz w:val="24"/>
          <w:szCs w:val="24"/>
        </w:rPr>
      </w:pPr>
      <w:r w:rsidRPr="00A36F86">
        <w:rPr>
          <w:rFonts w:ascii="Arial" w:hAnsi="Arial" w:cs="Arial"/>
          <w:sz w:val="24"/>
          <w:szCs w:val="24"/>
        </w:rPr>
        <w:t>По результатам проведения проверок в случае выявления нарушений виновные лица привлекаются к ответственности в соответствии</w:t>
      </w:r>
      <w:r w:rsidR="006F0F8C">
        <w:rPr>
          <w:rFonts w:ascii="Arial" w:hAnsi="Arial" w:cs="Arial"/>
          <w:sz w:val="24"/>
          <w:szCs w:val="24"/>
        </w:rPr>
        <w:t xml:space="preserve"> </w:t>
      </w:r>
      <w:r w:rsidRPr="00A36F86">
        <w:rPr>
          <w:rFonts w:ascii="Arial" w:hAnsi="Arial" w:cs="Arial"/>
          <w:sz w:val="24"/>
          <w:szCs w:val="24"/>
        </w:rPr>
        <w:t>с законодательством Российской Федерации и законодательством Ставропольского края.</w:t>
      </w:r>
    </w:p>
    <w:p w:rsidR="006A2397" w:rsidRDefault="008D5B1D" w:rsidP="009A0A91">
      <w:pPr>
        <w:pStyle w:val="ConsPlusNormal"/>
        <w:ind w:firstLine="540"/>
        <w:jc w:val="both"/>
        <w:rPr>
          <w:rFonts w:ascii="Arial" w:hAnsi="Arial" w:cs="Arial"/>
          <w:sz w:val="24"/>
          <w:szCs w:val="24"/>
        </w:rPr>
      </w:pPr>
      <w:r w:rsidRPr="00A36F86">
        <w:rPr>
          <w:rFonts w:ascii="Arial" w:hAnsi="Arial" w:cs="Arial"/>
          <w:sz w:val="24"/>
          <w:szCs w:val="24"/>
        </w:rPr>
        <w:t xml:space="preserve">4.2. </w:t>
      </w:r>
      <w:proofErr w:type="gramStart"/>
      <w:r w:rsidRPr="00A36F86">
        <w:rPr>
          <w:rFonts w:ascii="Arial" w:hAnsi="Arial" w:cs="Arial"/>
          <w:sz w:val="24"/>
          <w:szCs w:val="24"/>
        </w:rPr>
        <w:t xml:space="preserve">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w:t>
      </w:r>
      <w:r w:rsidRPr="00A36F86">
        <w:rPr>
          <w:rFonts w:ascii="Arial" w:hAnsi="Arial" w:cs="Arial"/>
          <w:sz w:val="24"/>
          <w:szCs w:val="24"/>
        </w:rPr>
        <w:lastRenderedPageBreak/>
        <w:t>решений и подготовки ответов на их обращения, содержащие жалобы на решения, действия (бездействия) должностных</w:t>
      </w:r>
      <w:r w:rsidR="006F0F8C">
        <w:rPr>
          <w:rFonts w:ascii="Arial" w:hAnsi="Arial" w:cs="Arial"/>
          <w:sz w:val="24"/>
          <w:szCs w:val="24"/>
        </w:rPr>
        <w:t xml:space="preserve"> </w:t>
      </w:r>
      <w:r w:rsidRPr="00A36F86">
        <w:rPr>
          <w:rFonts w:ascii="Arial" w:hAnsi="Arial" w:cs="Arial"/>
          <w:sz w:val="24"/>
          <w:szCs w:val="24"/>
        </w:rPr>
        <w:t>лиц администрации округа, территориальных управлений.</w:t>
      </w:r>
      <w:proofErr w:type="gramEnd"/>
    </w:p>
    <w:p w:rsidR="006A2397" w:rsidRDefault="008D5B1D" w:rsidP="009A0A91">
      <w:pPr>
        <w:pStyle w:val="ConsPlusNormal"/>
        <w:ind w:firstLine="540"/>
        <w:jc w:val="both"/>
        <w:rPr>
          <w:rFonts w:ascii="Arial" w:hAnsi="Arial" w:cs="Arial"/>
          <w:sz w:val="24"/>
          <w:szCs w:val="24"/>
        </w:rPr>
      </w:pPr>
      <w:r w:rsidRPr="00A36F86">
        <w:rPr>
          <w:rFonts w:ascii="Arial" w:hAnsi="Arial" w:cs="Arial"/>
          <w:sz w:val="24"/>
          <w:szCs w:val="24"/>
        </w:rPr>
        <w:t>Периодичность осуществления последующего контроля составляет один раз в три года.</w:t>
      </w:r>
    </w:p>
    <w:p w:rsidR="006A2397" w:rsidRDefault="008D5B1D" w:rsidP="009A0A91">
      <w:pPr>
        <w:pStyle w:val="ConsPlusNormal"/>
        <w:ind w:firstLine="540"/>
        <w:jc w:val="both"/>
        <w:rPr>
          <w:rFonts w:ascii="Arial" w:hAnsi="Arial" w:cs="Arial"/>
          <w:sz w:val="24"/>
          <w:szCs w:val="24"/>
        </w:rPr>
      </w:pPr>
      <w:r w:rsidRPr="00A36F86">
        <w:rPr>
          <w:rFonts w:ascii="Arial" w:hAnsi="Arial" w:cs="Arial"/>
          <w:sz w:val="24"/>
          <w:szCs w:val="24"/>
        </w:rPr>
        <w:t>4.3. Для проведения проверки в администрации округа формируется комиссия. Результаты деятельности комиссии оформляются в виде справки,</w:t>
      </w:r>
      <w:r w:rsidR="006F0F8C">
        <w:rPr>
          <w:rFonts w:ascii="Arial" w:hAnsi="Arial" w:cs="Arial"/>
          <w:sz w:val="24"/>
          <w:szCs w:val="24"/>
        </w:rPr>
        <w:t xml:space="preserve"> </w:t>
      </w:r>
      <w:r w:rsidRPr="00A36F86">
        <w:rPr>
          <w:rFonts w:ascii="Arial" w:hAnsi="Arial" w:cs="Arial"/>
          <w:sz w:val="24"/>
          <w:szCs w:val="24"/>
        </w:rPr>
        <w:t>в которой отмечаются выявленные недостатки и предложения</w:t>
      </w:r>
      <w:r w:rsidR="006F0F8C">
        <w:rPr>
          <w:rFonts w:ascii="Arial" w:hAnsi="Arial" w:cs="Arial"/>
          <w:sz w:val="24"/>
          <w:szCs w:val="24"/>
        </w:rPr>
        <w:t xml:space="preserve"> </w:t>
      </w:r>
      <w:r w:rsidRPr="00A36F86">
        <w:rPr>
          <w:rFonts w:ascii="Arial" w:hAnsi="Arial" w:cs="Arial"/>
          <w:sz w:val="24"/>
          <w:szCs w:val="24"/>
        </w:rPr>
        <w:t>по их устранению. Справка подписывается председателем комиссии, секретарем комиссии и всеми членами комиссии, участвовавшими</w:t>
      </w:r>
      <w:r w:rsidR="006F0F8C">
        <w:rPr>
          <w:rFonts w:ascii="Arial" w:hAnsi="Arial" w:cs="Arial"/>
          <w:sz w:val="24"/>
          <w:szCs w:val="24"/>
        </w:rPr>
        <w:t xml:space="preserve"> </w:t>
      </w:r>
      <w:r w:rsidRPr="00A36F86">
        <w:rPr>
          <w:rFonts w:ascii="Arial" w:hAnsi="Arial" w:cs="Arial"/>
          <w:sz w:val="24"/>
          <w:szCs w:val="24"/>
        </w:rPr>
        <w:t>в проверке.</w:t>
      </w:r>
    </w:p>
    <w:p w:rsidR="006A2397" w:rsidRDefault="008D5B1D" w:rsidP="009A0A91">
      <w:pPr>
        <w:pStyle w:val="ConsPlusNormal"/>
        <w:ind w:firstLine="540"/>
        <w:jc w:val="both"/>
        <w:rPr>
          <w:rFonts w:ascii="Arial" w:hAnsi="Arial" w:cs="Arial"/>
          <w:sz w:val="24"/>
          <w:szCs w:val="24"/>
        </w:rPr>
      </w:pPr>
      <w:r w:rsidRPr="00A36F86">
        <w:rPr>
          <w:rFonts w:ascii="Arial" w:hAnsi="Arial" w:cs="Arial"/>
          <w:sz w:val="24"/>
          <w:szCs w:val="24"/>
        </w:rPr>
        <w:t>4.4. Плановые проверки осуществляются на основании годового плана работы администрации округа.</w:t>
      </w:r>
    </w:p>
    <w:p w:rsidR="006A2397" w:rsidRDefault="008D5B1D" w:rsidP="009A0A91">
      <w:pPr>
        <w:pStyle w:val="ConsPlusNormal"/>
        <w:ind w:firstLine="540"/>
        <w:jc w:val="both"/>
        <w:rPr>
          <w:rFonts w:ascii="Arial" w:hAnsi="Arial" w:cs="Arial"/>
          <w:sz w:val="24"/>
          <w:szCs w:val="24"/>
        </w:rPr>
      </w:pPr>
      <w:r w:rsidRPr="00A36F86">
        <w:rPr>
          <w:rFonts w:ascii="Arial" w:hAnsi="Arial" w:cs="Arial"/>
          <w:sz w:val="24"/>
          <w:szCs w:val="24"/>
        </w:rPr>
        <w:t>Внеплановые проверки осуществляются на основании распоряжений администрации округа.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A2397" w:rsidRDefault="008D5B1D" w:rsidP="009A0A91">
      <w:pPr>
        <w:pStyle w:val="ConsPlusNormal"/>
        <w:ind w:firstLine="540"/>
        <w:jc w:val="both"/>
        <w:rPr>
          <w:rFonts w:ascii="Arial" w:hAnsi="Arial" w:cs="Arial"/>
          <w:sz w:val="24"/>
          <w:szCs w:val="24"/>
        </w:rPr>
      </w:pPr>
      <w:r w:rsidRPr="00A36F86">
        <w:rPr>
          <w:rFonts w:ascii="Arial" w:hAnsi="Arial" w:cs="Arial"/>
          <w:sz w:val="24"/>
          <w:szCs w:val="24"/>
        </w:rPr>
        <w:t>Внеплановые проверки полноты и качества предоставления муниципальной услуги проводятся на основании обращения граждан.</w:t>
      </w:r>
    </w:p>
    <w:p w:rsidR="006A2397" w:rsidRDefault="008D5B1D" w:rsidP="009A0A91">
      <w:pPr>
        <w:pStyle w:val="ConsPlusNormal"/>
        <w:ind w:firstLine="540"/>
        <w:jc w:val="both"/>
        <w:rPr>
          <w:rFonts w:ascii="Arial" w:hAnsi="Arial" w:cs="Arial"/>
          <w:sz w:val="24"/>
          <w:szCs w:val="24"/>
        </w:rPr>
      </w:pPr>
      <w:r w:rsidRPr="00A36F86">
        <w:rPr>
          <w:rFonts w:ascii="Arial" w:hAnsi="Arial" w:cs="Arial"/>
          <w:sz w:val="24"/>
          <w:szCs w:val="24"/>
        </w:rPr>
        <w:t xml:space="preserve">4.5. </w:t>
      </w:r>
      <w:proofErr w:type="gramStart"/>
      <w:r w:rsidRPr="00A36F86">
        <w:rPr>
          <w:rFonts w:ascii="Arial" w:hAnsi="Arial" w:cs="Arial"/>
          <w:sz w:val="24"/>
          <w:szCs w:val="24"/>
        </w:rPr>
        <w:t>В любое время с момента регистрации заявления и документов</w:t>
      </w:r>
      <w:r w:rsidR="006F0F8C">
        <w:rPr>
          <w:rFonts w:ascii="Arial" w:hAnsi="Arial" w:cs="Arial"/>
          <w:sz w:val="24"/>
          <w:szCs w:val="24"/>
        </w:rPr>
        <w:t xml:space="preserve"> </w:t>
      </w:r>
      <w:r w:rsidRPr="00A36F86">
        <w:rPr>
          <w:rFonts w:ascii="Arial" w:hAnsi="Arial" w:cs="Arial"/>
          <w:sz w:val="24"/>
          <w:szCs w:val="24"/>
        </w:rPr>
        <w:t>в администрации округа, территориальном управлении заявитель имеет право знакомиться с документами и материалами, касающимися</w:t>
      </w:r>
      <w:r w:rsidR="006F0F8C">
        <w:rPr>
          <w:rFonts w:ascii="Arial" w:hAnsi="Arial" w:cs="Arial"/>
          <w:sz w:val="24"/>
          <w:szCs w:val="24"/>
        </w:rPr>
        <w:t xml:space="preserve"> </w:t>
      </w:r>
      <w:r w:rsidRPr="00A36F86">
        <w:rPr>
          <w:rFonts w:ascii="Arial" w:hAnsi="Arial" w:cs="Arial"/>
          <w:sz w:val="24"/>
          <w:szCs w:val="24"/>
        </w:rPr>
        <w:t>их рассмотрения, если это не затрагивает права, свободы и законные интересы других лиц и, если в указанных документах и материалах</w:t>
      </w:r>
      <w:r w:rsidR="006F0F8C">
        <w:rPr>
          <w:rFonts w:ascii="Arial" w:hAnsi="Arial" w:cs="Arial"/>
          <w:sz w:val="24"/>
          <w:szCs w:val="24"/>
        </w:rPr>
        <w:t xml:space="preserve"> </w:t>
      </w:r>
      <w:r w:rsidRPr="00A36F86">
        <w:rPr>
          <w:rFonts w:ascii="Arial" w:hAnsi="Arial" w:cs="Arial"/>
          <w:sz w:val="24"/>
          <w:szCs w:val="24"/>
        </w:rPr>
        <w:t>не содержатся сведения, составляющие государственную или иную охраняемую федеральным законом тайну.</w:t>
      </w:r>
      <w:proofErr w:type="gramEnd"/>
    </w:p>
    <w:p w:rsidR="006A2397" w:rsidRDefault="008D5B1D" w:rsidP="009A0A91">
      <w:pPr>
        <w:pStyle w:val="ConsPlusNormal"/>
        <w:ind w:firstLine="540"/>
        <w:jc w:val="both"/>
        <w:rPr>
          <w:rFonts w:ascii="Arial" w:hAnsi="Arial" w:cs="Arial"/>
          <w:sz w:val="24"/>
          <w:szCs w:val="24"/>
        </w:rPr>
      </w:pPr>
      <w:bookmarkStart w:id="8" w:name="_GoBack"/>
      <w:bookmarkEnd w:id="8"/>
      <w:r w:rsidRPr="00A36F86">
        <w:rPr>
          <w:rFonts w:ascii="Arial" w:hAnsi="Arial" w:cs="Arial"/>
          <w:sz w:val="24"/>
          <w:szCs w:val="24"/>
        </w:rPr>
        <w:t>4.6.</w:t>
      </w:r>
      <w:r w:rsidR="006A2397">
        <w:rPr>
          <w:rFonts w:ascii="Arial" w:hAnsi="Arial" w:cs="Arial"/>
          <w:sz w:val="24"/>
          <w:szCs w:val="24"/>
        </w:rPr>
        <w:t xml:space="preserve"> </w:t>
      </w:r>
      <w:proofErr w:type="gramStart"/>
      <w:r w:rsidRPr="00A36F86">
        <w:rPr>
          <w:rFonts w:ascii="Arial" w:hAnsi="Arial" w:cs="Arial"/>
          <w:sz w:val="24"/>
          <w:szCs w:val="24"/>
        </w:rPr>
        <w:t>Должностные лица администрации округа, территориальных управлений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w:t>
      </w:r>
      <w:r w:rsidR="006F0F8C">
        <w:rPr>
          <w:rFonts w:ascii="Arial" w:hAnsi="Arial" w:cs="Arial"/>
          <w:sz w:val="24"/>
          <w:szCs w:val="24"/>
        </w:rPr>
        <w:t xml:space="preserve"> </w:t>
      </w:r>
      <w:r w:rsidRPr="00A36F86">
        <w:rPr>
          <w:rFonts w:ascii="Arial" w:hAnsi="Arial" w:cs="Arial"/>
          <w:sz w:val="24"/>
          <w:szCs w:val="24"/>
        </w:rPr>
        <w:t>за соблюдение и исполнение положений Административного регламента</w:t>
      </w:r>
      <w:r w:rsidR="006F0F8C">
        <w:rPr>
          <w:rFonts w:ascii="Arial" w:hAnsi="Arial" w:cs="Arial"/>
          <w:sz w:val="24"/>
          <w:szCs w:val="24"/>
        </w:rPr>
        <w:t xml:space="preserve"> </w:t>
      </w:r>
      <w:r w:rsidRPr="00A36F86">
        <w:rPr>
          <w:rFonts w:ascii="Arial" w:hAnsi="Arial" w:cs="Arial"/>
          <w:sz w:val="24"/>
          <w:szCs w:val="24"/>
        </w:rPr>
        <w:t>и правовых актов Российской Федерации, Ставропольского края, Грачевского муниципального округа Ставропольского края, устанавливающих требования к предоставлению муниципальной услуги.</w:t>
      </w:r>
      <w:proofErr w:type="gramEnd"/>
    </w:p>
    <w:p w:rsidR="006A2397" w:rsidRDefault="008D5B1D" w:rsidP="009A0A91">
      <w:pPr>
        <w:pStyle w:val="ConsPlusNormal"/>
        <w:ind w:firstLine="540"/>
        <w:jc w:val="both"/>
        <w:rPr>
          <w:rFonts w:ascii="Arial" w:hAnsi="Arial" w:cs="Arial"/>
          <w:sz w:val="24"/>
          <w:szCs w:val="24"/>
        </w:rPr>
      </w:pPr>
      <w:r w:rsidRPr="00A36F86">
        <w:rPr>
          <w:rFonts w:ascii="Arial" w:hAnsi="Arial" w:cs="Arial"/>
          <w:sz w:val="24"/>
          <w:szCs w:val="24"/>
        </w:rPr>
        <w:t>Персональная ответственность должностных лиц администрации округа, территориальных управлений ответственных за исполнение административных процедур, закрепляется в их должностных инструкциях</w:t>
      </w:r>
      <w:r w:rsidR="006F0F8C">
        <w:rPr>
          <w:rFonts w:ascii="Arial" w:hAnsi="Arial" w:cs="Arial"/>
          <w:sz w:val="24"/>
          <w:szCs w:val="24"/>
        </w:rPr>
        <w:t xml:space="preserve"> </w:t>
      </w:r>
      <w:r w:rsidRPr="00A36F86">
        <w:rPr>
          <w:rFonts w:ascii="Arial" w:hAnsi="Arial" w:cs="Arial"/>
          <w:sz w:val="24"/>
          <w:szCs w:val="24"/>
        </w:rPr>
        <w:t>в соответствии с требованиями законодательства.</w:t>
      </w:r>
    </w:p>
    <w:p w:rsidR="006A2397" w:rsidRDefault="008D5B1D" w:rsidP="009A0A91">
      <w:pPr>
        <w:pStyle w:val="ConsPlusNormal"/>
        <w:ind w:firstLine="540"/>
        <w:jc w:val="both"/>
        <w:rPr>
          <w:rFonts w:ascii="Arial" w:hAnsi="Arial" w:cs="Arial"/>
          <w:sz w:val="24"/>
          <w:szCs w:val="24"/>
        </w:rPr>
      </w:pPr>
      <w:r w:rsidRPr="00A36F86">
        <w:rPr>
          <w:rFonts w:ascii="Arial" w:hAnsi="Arial" w:cs="Arial"/>
          <w:sz w:val="24"/>
          <w:szCs w:val="24"/>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w:t>
      </w:r>
      <w:r w:rsidR="006F0F8C">
        <w:rPr>
          <w:rFonts w:ascii="Arial" w:hAnsi="Arial" w:cs="Arial"/>
          <w:sz w:val="24"/>
          <w:szCs w:val="24"/>
        </w:rPr>
        <w:t xml:space="preserve"> </w:t>
      </w:r>
      <w:r w:rsidRPr="00A36F86">
        <w:rPr>
          <w:rFonts w:ascii="Arial" w:hAnsi="Arial" w:cs="Arial"/>
          <w:sz w:val="24"/>
          <w:szCs w:val="24"/>
        </w:rPr>
        <w:t>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6A2397" w:rsidRDefault="008D5B1D" w:rsidP="009A0A91">
      <w:pPr>
        <w:pStyle w:val="ConsPlusNormal"/>
        <w:ind w:firstLine="540"/>
        <w:jc w:val="both"/>
        <w:rPr>
          <w:rFonts w:ascii="Arial" w:hAnsi="Arial" w:cs="Arial"/>
          <w:sz w:val="24"/>
          <w:szCs w:val="24"/>
        </w:rPr>
      </w:pPr>
      <w:r w:rsidRPr="00A36F86">
        <w:rPr>
          <w:rFonts w:ascii="Arial" w:hAnsi="Arial" w:cs="Arial"/>
          <w:sz w:val="24"/>
          <w:szCs w:val="24"/>
        </w:rPr>
        <w:t xml:space="preserve">4.7. Граждане, которым предоставляется муниципальная услуга, имеют право на любые предусмотренные законодательством Российской Федерации формы </w:t>
      </w:r>
      <w:proofErr w:type="gramStart"/>
      <w:r w:rsidRPr="00A36F86">
        <w:rPr>
          <w:rFonts w:ascii="Arial" w:hAnsi="Arial" w:cs="Arial"/>
          <w:sz w:val="24"/>
          <w:szCs w:val="24"/>
        </w:rPr>
        <w:t>контроля</w:t>
      </w:r>
      <w:r w:rsidR="006F0F8C">
        <w:rPr>
          <w:rFonts w:ascii="Arial" w:hAnsi="Arial" w:cs="Arial"/>
          <w:sz w:val="24"/>
          <w:szCs w:val="24"/>
        </w:rPr>
        <w:t xml:space="preserve"> </w:t>
      </w:r>
      <w:r w:rsidRPr="00A36F86">
        <w:rPr>
          <w:rFonts w:ascii="Arial" w:hAnsi="Arial" w:cs="Arial"/>
          <w:sz w:val="24"/>
          <w:szCs w:val="24"/>
        </w:rPr>
        <w:t>за</w:t>
      </w:r>
      <w:proofErr w:type="gramEnd"/>
      <w:r w:rsidRPr="00A36F86">
        <w:rPr>
          <w:rFonts w:ascii="Arial" w:hAnsi="Arial" w:cs="Arial"/>
          <w:sz w:val="24"/>
          <w:szCs w:val="24"/>
        </w:rPr>
        <w:t xml:space="preserve"> деятельностью администрации округа, территориальных управлений при предоставлении им муниципальной услуги.</w:t>
      </w:r>
    </w:p>
    <w:p w:rsidR="006A2397" w:rsidRDefault="008D5B1D" w:rsidP="009A0A91">
      <w:pPr>
        <w:pStyle w:val="ConsPlusNormal"/>
        <w:ind w:firstLine="540"/>
        <w:jc w:val="both"/>
        <w:rPr>
          <w:rFonts w:ascii="Arial" w:hAnsi="Arial" w:cs="Arial"/>
          <w:sz w:val="24"/>
          <w:szCs w:val="24"/>
        </w:rPr>
      </w:pPr>
      <w:r w:rsidRPr="00A36F86">
        <w:rPr>
          <w:rFonts w:ascii="Arial" w:hAnsi="Arial" w:cs="Arial"/>
          <w:sz w:val="24"/>
          <w:szCs w:val="24"/>
        </w:rPr>
        <w:t xml:space="preserve">4.8. Граждане, в случае </w:t>
      </w:r>
      <w:proofErr w:type="gramStart"/>
      <w:r w:rsidRPr="00A36F86">
        <w:rPr>
          <w:rFonts w:ascii="Arial" w:hAnsi="Arial" w:cs="Arial"/>
          <w:sz w:val="24"/>
          <w:szCs w:val="24"/>
        </w:rPr>
        <w:t>выявления фактов нарушения порядка предоставления муниципальной услуги</w:t>
      </w:r>
      <w:proofErr w:type="gramEnd"/>
      <w:r w:rsidRPr="00A36F86">
        <w:rPr>
          <w:rFonts w:ascii="Arial" w:hAnsi="Arial" w:cs="Arial"/>
          <w:sz w:val="24"/>
          <w:szCs w:val="24"/>
        </w:rPr>
        <w:t xml:space="preserve"> или ненадлежащего исполнения Административного регламента вправе обратиться с жалобой в органы</w:t>
      </w:r>
      <w:r w:rsidR="006F0F8C">
        <w:rPr>
          <w:rFonts w:ascii="Arial" w:hAnsi="Arial" w:cs="Arial"/>
          <w:sz w:val="24"/>
          <w:szCs w:val="24"/>
        </w:rPr>
        <w:t xml:space="preserve"> </w:t>
      </w:r>
      <w:r w:rsidRPr="00A36F86">
        <w:rPr>
          <w:rFonts w:ascii="Arial" w:hAnsi="Arial" w:cs="Arial"/>
          <w:sz w:val="24"/>
          <w:szCs w:val="24"/>
        </w:rPr>
        <w:t xml:space="preserve">и к должностным лицам, указанным в </w:t>
      </w:r>
      <w:hyperlink w:anchor="P391" w:history="1">
        <w:r w:rsidRPr="00A36F86">
          <w:rPr>
            <w:rFonts w:ascii="Arial" w:hAnsi="Arial" w:cs="Arial"/>
            <w:sz w:val="24"/>
            <w:szCs w:val="24"/>
          </w:rPr>
          <w:t>пункте 5.2</w:t>
        </w:r>
      </w:hyperlink>
      <w:r w:rsidRPr="00A36F86">
        <w:rPr>
          <w:rFonts w:ascii="Arial" w:hAnsi="Arial" w:cs="Arial"/>
          <w:sz w:val="24"/>
          <w:szCs w:val="24"/>
        </w:rPr>
        <w:t>. Административного регламента.</w:t>
      </w:r>
    </w:p>
    <w:p w:rsidR="006A2397" w:rsidRDefault="008D5B1D" w:rsidP="009A0A91">
      <w:pPr>
        <w:pStyle w:val="ConsPlusNormal"/>
        <w:ind w:firstLine="540"/>
        <w:jc w:val="both"/>
        <w:rPr>
          <w:rFonts w:ascii="Arial" w:hAnsi="Arial" w:cs="Arial"/>
          <w:sz w:val="24"/>
          <w:szCs w:val="24"/>
        </w:rPr>
      </w:pPr>
      <w:r w:rsidRPr="00A36F86">
        <w:rPr>
          <w:rFonts w:ascii="Arial" w:hAnsi="Arial" w:cs="Arial"/>
          <w:sz w:val="24"/>
          <w:szCs w:val="24"/>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w:t>
      </w:r>
    </w:p>
    <w:p w:rsidR="006A2397" w:rsidRDefault="008D5B1D" w:rsidP="009A0A91">
      <w:pPr>
        <w:pStyle w:val="ConsPlusNormal"/>
        <w:ind w:firstLine="540"/>
        <w:jc w:val="both"/>
        <w:rPr>
          <w:rFonts w:ascii="Arial" w:hAnsi="Arial" w:cs="Arial"/>
          <w:sz w:val="24"/>
          <w:szCs w:val="24"/>
        </w:rPr>
      </w:pPr>
      <w:r w:rsidRPr="00A36F86">
        <w:rPr>
          <w:rFonts w:ascii="Arial" w:hAnsi="Arial" w:cs="Arial"/>
          <w:sz w:val="24"/>
          <w:szCs w:val="24"/>
        </w:rPr>
        <w:lastRenderedPageBreak/>
        <w:t xml:space="preserve">4.9. Положения, регламентирующие требования к порядку и формам </w:t>
      </w:r>
      <w:proofErr w:type="gramStart"/>
      <w:r w:rsidRPr="00A36F86">
        <w:rPr>
          <w:rFonts w:ascii="Arial" w:hAnsi="Arial" w:cs="Arial"/>
          <w:sz w:val="24"/>
          <w:szCs w:val="24"/>
        </w:rPr>
        <w:t>контроля за</w:t>
      </w:r>
      <w:proofErr w:type="gramEnd"/>
      <w:r w:rsidRPr="00A36F86">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r w:rsidR="006A2397">
        <w:rPr>
          <w:rFonts w:ascii="Arial" w:hAnsi="Arial" w:cs="Arial"/>
          <w:sz w:val="24"/>
          <w:szCs w:val="24"/>
        </w:rPr>
        <w:t>.</w:t>
      </w:r>
    </w:p>
    <w:p w:rsidR="006A2397" w:rsidRDefault="008D5B1D" w:rsidP="009A0A91">
      <w:pPr>
        <w:pStyle w:val="ConsPlusNormal"/>
        <w:ind w:firstLine="540"/>
        <w:jc w:val="both"/>
        <w:rPr>
          <w:rFonts w:ascii="Arial" w:hAnsi="Arial" w:cs="Arial"/>
          <w:sz w:val="24"/>
          <w:szCs w:val="24"/>
        </w:rPr>
      </w:pPr>
      <w:r w:rsidRPr="00A36F86">
        <w:rPr>
          <w:rFonts w:ascii="Arial" w:hAnsi="Arial" w:cs="Arial"/>
          <w:sz w:val="24"/>
          <w:szCs w:val="24"/>
        </w:rPr>
        <w:t xml:space="preserve">Граждане, их объединения и организации могут осуществлять </w:t>
      </w:r>
      <w:proofErr w:type="gramStart"/>
      <w:r w:rsidRPr="00A36F86">
        <w:rPr>
          <w:rFonts w:ascii="Arial" w:hAnsi="Arial" w:cs="Arial"/>
          <w:sz w:val="24"/>
          <w:szCs w:val="24"/>
        </w:rPr>
        <w:t>контроль за</w:t>
      </w:r>
      <w:proofErr w:type="gramEnd"/>
      <w:r w:rsidRPr="00A36F86">
        <w:rPr>
          <w:rFonts w:ascii="Arial" w:hAnsi="Arial" w:cs="Arial"/>
          <w:sz w:val="24"/>
          <w:szCs w:val="24"/>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8D5B1D" w:rsidRPr="00A36F86" w:rsidRDefault="008D5B1D" w:rsidP="009A0A91">
      <w:pPr>
        <w:pStyle w:val="ConsPlusNormal"/>
        <w:ind w:firstLine="540"/>
        <w:jc w:val="both"/>
        <w:rPr>
          <w:rFonts w:ascii="Arial" w:hAnsi="Arial" w:cs="Arial"/>
          <w:sz w:val="24"/>
          <w:szCs w:val="24"/>
        </w:rPr>
      </w:pPr>
      <w:r w:rsidRPr="00A36F86">
        <w:rPr>
          <w:rFonts w:ascii="Arial" w:hAnsi="Arial" w:cs="Arial"/>
          <w:sz w:val="24"/>
          <w:szCs w:val="24"/>
        </w:rPr>
        <w:t>Предложения и замечания предоставляются непосредственно должностным лицам администрации округа, территориальных управлений</w:t>
      </w:r>
      <w:r w:rsidR="006F0F8C">
        <w:rPr>
          <w:rFonts w:ascii="Arial" w:hAnsi="Arial" w:cs="Arial"/>
          <w:sz w:val="24"/>
          <w:szCs w:val="24"/>
        </w:rPr>
        <w:t xml:space="preserve"> </w:t>
      </w:r>
      <w:r w:rsidRPr="00A36F86">
        <w:rPr>
          <w:rFonts w:ascii="Arial" w:hAnsi="Arial" w:cs="Arial"/>
          <w:sz w:val="24"/>
          <w:szCs w:val="24"/>
        </w:rPr>
        <w:t>с использованием средств телефонной и почтовой связи, а также на сайт округа в сети Интернет.</w:t>
      </w:r>
    </w:p>
    <w:p w:rsidR="008D5B1D" w:rsidRPr="00A36F86" w:rsidRDefault="008D5B1D" w:rsidP="009A0A91">
      <w:pPr>
        <w:pStyle w:val="ConsPlusNormal"/>
        <w:jc w:val="both"/>
        <w:rPr>
          <w:rFonts w:ascii="Arial" w:hAnsi="Arial" w:cs="Arial"/>
          <w:sz w:val="24"/>
          <w:szCs w:val="24"/>
        </w:rPr>
      </w:pPr>
    </w:p>
    <w:p w:rsidR="008D5B1D" w:rsidRPr="00AB715B" w:rsidRDefault="008D5B1D" w:rsidP="00F14D9D">
      <w:pPr>
        <w:pStyle w:val="ConsPlusTitle"/>
        <w:ind w:firstLine="567"/>
        <w:jc w:val="center"/>
        <w:outlineLvl w:val="1"/>
        <w:rPr>
          <w:rFonts w:ascii="Arial" w:hAnsi="Arial" w:cs="Arial"/>
          <w:sz w:val="30"/>
          <w:szCs w:val="30"/>
        </w:rPr>
      </w:pPr>
      <w:r w:rsidRPr="00AB715B">
        <w:rPr>
          <w:rFonts w:ascii="Arial" w:hAnsi="Arial" w:cs="Arial"/>
          <w:sz w:val="30"/>
          <w:szCs w:val="30"/>
        </w:rPr>
        <w:t>5. Досудебный (внесудебный) порядок обжалования решений</w:t>
      </w:r>
      <w:r w:rsidR="006A2397" w:rsidRPr="00AB715B">
        <w:rPr>
          <w:rFonts w:ascii="Arial" w:hAnsi="Arial" w:cs="Arial"/>
          <w:sz w:val="30"/>
          <w:szCs w:val="30"/>
        </w:rPr>
        <w:t xml:space="preserve"> </w:t>
      </w:r>
      <w:r w:rsidRPr="00AB715B">
        <w:rPr>
          <w:rFonts w:ascii="Arial" w:hAnsi="Arial" w:cs="Arial"/>
          <w:sz w:val="30"/>
          <w:szCs w:val="30"/>
        </w:rPr>
        <w:t>и действий (бездей</w:t>
      </w:r>
      <w:r w:rsidR="006A2397" w:rsidRPr="00AB715B">
        <w:rPr>
          <w:rFonts w:ascii="Arial" w:hAnsi="Arial" w:cs="Arial"/>
          <w:sz w:val="30"/>
          <w:szCs w:val="30"/>
        </w:rPr>
        <w:t xml:space="preserve">ствия) органа, предоставляющего </w:t>
      </w:r>
      <w:r w:rsidRPr="00AB715B">
        <w:rPr>
          <w:rFonts w:ascii="Arial" w:hAnsi="Arial" w:cs="Arial"/>
          <w:sz w:val="30"/>
          <w:szCs w:val="30"/>
        </w:rPr>
        <w:t xml:space="preserve">муниципальную услугу, а также должностных лиц этого органа, предусмотренных </w:t>
      </w:r>
      <w:hyperlink r:id="rId25" w:history="1">
        <w:r w:rsidRPr="00AB715B">
          <w:rPr>
            <w:rFonts w:ascii="Arial" w:hAnsi="Arial" w:cs="Arial"/>
            <w:sz w:val="30"/>
            <w:szCs w:val="30"/>
          </w:rPr>
          <w:t>частью 1.1</w:t>
        </w:r>
      </w:hyperlink>
      <w:r w:rsidRPr="00AB715B">
        <w:rPr>
          <w:rFonts w:ascii="Arial" w:hAnsi="Arial" w:cs="Arial"/>
          <w:sz w:val="30"/>
          <w:szCs w:val="30"/>
        </w:rPr>
        <w:t xml:space="preserve"> статьи Федерального закона от 27 июля 2010 г. № 210-ФЗ «Об организации предоставления го</w:t>
      </w:r>
      <w:r w:rsidR="006A2397" w:rsidRPr="00AB715B">
        <w:rPr>
          <w:rFonts w:ascii="Arial" w:hAnsi="Arial" w:cs="Arial"/>
          <w:sz w:val="30"/>
          <w:szCs w:val="30"/>
        </w:rPr>
        <w:t xml:space="preserve">сударственных </w:t>
      </w:r>
      <w:r w:rsidRPr="00AB715B">
        <w:rPr>
          <w:rFonts w:ascii="Arial" w:hAnsi="Arial" w:cs="Arial"/>
          <w:sz w:val="30"/>
          <w:szCs w:val="30"/>
        </w:rPr>
        <w:t>и муниципальных услуг» или их работников</w:t>
      </w:r>
    </w:p>
    <w:p w:rsidR="008D5B1D" w:rsidRPr="001B5EB2" w:rsidRDefault="008D5B1D" w:rsidP="00F14D9D">
      <w:pPr>
        <w:pStyle w:val="ConsPlusNormal"/>
        <w:jc w:val="center"/>
        <w:rPr>
          <w:rFonts w:ascii="Arial" w:hAnsi="Arial" w:cs="Arial"/>
          <w:sz w:val="24"/>
          <w:szCs w:val="24"/>
        </w:rPr>
      </w:pPr>
    </w:p>
    <w:p w:rsidR="006A2397" w:rsidRDefault="008D5B1D" w:rsidP="009A0A91">
      <w:pPr>
        <w:pStyle w:val="ConsPlusNormal"/>
        <w:ind w:firstLine="708"/>
        <w:jc w:val="both"/>
        <w:rPr>
          <w:rFonts w:ascii="Arial" w:hAnsi="Arial" w:cs="Arial"/>
          <w:sz w:val="24"/>
          <w:szCs w:val="24"/>
        </w:rPr>
      </w:pPr>
      <w:r w:rsidRPr="00A36F86">
        <w:rPr>
          <w:rFonts w:ascii="Arial" w:hAnsi="Arial" w:cs="Arial"/>
          <w:sz w:val="24"/>
          <w:szCs w:val="24"/>
        </w:rPr>
        <w:t>5.1. Заявитель имеет право на досудебное (внесудебное) обжалование решений и действий (бездействия) администрации округа, ее должностных лиц, муниципальных служащих, принятых (осуществляемых) в ходе предоставления муниципальной услуги.</w:t>
      </w:r>
      <w:bookmarkStart w:id="9" w:name="P391"/>
      <w:bookmarkEnd w:id="9"/>
    </w:p>
    <w:p w:rsidR="006A2397" w:rsidRDefault="008D5B1D" w:rsidP="009A0A91">
      <w:pPr>
        <w:pStyle w:val="ConsPlusNormal"/>
        <w:ind w:firstLine="708"/>
        <w:jc w:val="both"/>
        <w:rPr>
          <w:rFonts w:ascii="Arial" w:hAnsi="Arial" w:cs="Arial"/>
          <w:sz w:val="24"/>
          <w:szCs w:val="24"/>
        </w:rPr>
      </w:pPr>
      <w:r w:rsidRPr="00A36F86">
        <w:rPr>
          <w:rFonts w:ascii="Arial" w:hAnsi="Arial" w:cs="Arial"/>
          <w:sz w:val="24"/>
          <w:szCs w:val="24"/>
        </w:rPr>
        <w:t>5.2.</w:t>
      </w:r>
      <w:r w:rsidR="006A2397">
        <w:rPr>
          <w:rFonts w:ascii="Arial" w:hAnsi="Arial" w:cs="Arial"/>
          <w:sz w:val="24"/>
          <w:szCs w:val="24"/>
        </w:rPr>
        <w:t xml:space="preserve"> </w:t>
      </w:r>
      <w:r w:rsidRPr="00A36F86">
        <w:rPr>
          <w:rFonts w:ascii="Arial" w:hAnsi="Arial" w:cs="Arial"/>
          <w:sz w:val="24"/>
          <w:szCs w:val="24"/>
        </w:rPr>
        <w:t>Основанием для начала процедуры досудебного (внесудебного) обжалования является поступление жалобы заявителя.</w:t>
      </w:r>
    </w:p>
    <w:p w:rsidR="006A2397" w:rsidRDefault="008D5B1D" w:rsidP="009A0A91">
      <w:pPr>
        <w:pStyle w:val="ConsPlusNormal"/>
        <w:ind w:firstLine="708"/>
        <w:jc w:val="both"/>
        <w:rPr>
          <w:rFonts w:ascii="Arial" w:hAnsi="Arial" w:cs="Arial"/>
          <w:sz w:val="24"/>
          <w:szCs w:val="24"/>
        </w:rPr>
      </w:pPr>
      <w:r w:rsidRPr="00A36F86">
        <w:rPr>
          <w:rFonts w:ascii="Arial" w:hAnsi="Arial" w:cs="Arial"/>
          <w:sz w:val="24"/>
          <w:szCs w:val="24"/>
        </w:rPr>
        <w:t>Жалоба может быть подана заявителем:</w:t>
      </w:r>
      <w:bookmarkStart w:id="10" w:name="P393"/>
      <w:bookmarkEnd w:id="10"/>
      <w:r w:rsidR="006A2397">
        <w:rPr>
          <w:rFonts w:ascii="Arial" w:hAnsi="Arial" w:cs="Arial"/>
          <w:sz w:val="24"/>
          <w:szCs w:val="24"/>
        </w:rPr>
        <w:t xml:space="preserve"> </w:t>
      </w:r>
    </w:p>
    <w:p w:rsidR="00307545" w:rsidRDefault="008D5B1D" w:rsidP="009A0A91">
      <w:pPr>
        <w:pStyle w:val="ConsPlusNormal"/>
        <w:ind w:firstLine="708"/>
        <w:jc w:val="both"/>
        <w:rPr>
          <w:rFonts w:ascii="Arial" w:hAnsi="Arial" w:cs="Arial"/>
          <w:sz w:val="24"/>
          <w:szCs w:val="24"/>
        </w:rPr>
      </w:pPr>
      <w:r w:rsidRPr="00A36F86">
        <w:rPr>
          <w:rFonts w:ascii="Arial" w:hAnsi="Arial" w:cs="Arial"/>
          <w:sz w:val="24"/>
          <w:szCs w:val="24"/>
        </w:rPr>
        <w:t>на имя главы округа, начальника территориального управления</w:t>
      </w:r>
      <w:r w:rsidR="006F0F8C">
        <w:rPr>
          <w:rFonts w:ascii="Arial" w:hAnsi="Arial" w:cs="Arial"/>
          <w:sz w:val="24"/>
          <w:szCs w:val="24"/>
        </w:rPr>
        <w:t xml:space="preserve"> </w:t>
      </w:r>
      <w:r w:rsidRPr="00A36F86">
        <w:rPr>
          <w:rFonts w:ascii="Arial" w:hAnsi="Arial" w:cs="Arial"/>
          <w:sz w:val="24"/>
          <w:szCs w:val="24"/>
        </w:rPr>
        <w:t>в письменной форме на русском языке на бумажном носителе почтовым отправлением либо в электронном виде, а также при личном приеме заявителя;</w:t>
      </w:r>
      <w:bookmarkStart w:id="11" w:name="P394"/>
      <w:bookmarkEnd w:id="11"/>
    </w:p>
    <w:p w:rsidR="00307545" w:rsidRDefault="008D5B1D" w:rsidP="009A0A91">
      <w:pPr>
        <w:pStyle w:val="ConsPlusNormal"/>
        <w:ind w:firstLine="708"/>
        <w:jc w:val="both"/>
        <w:rPr>
          <w:rFonts w:ascii="Arial" w:hAnsi="Arial" w:cs="Arial"/>
          <w:sz w:val="24"/>
          <w:szCs w:val="24"/>
        </w:rPr>
      </w:pPr>
      <w:r w:rsidRPr="00A36F86">
        <w:rPr>
          <w:rFonts w:ascii="Arial" w:hAnsi="Arial" w:cs="Arial"/>
          <w:sz w:val="24"/>
          <w:szCs w:val="24"/>
        </w:rPr>
        <w:t>в администрацию округа, территориальное управление, предоставляющие муниципальную услугу, в случае если обжалуются решения и действия (бездействие) администрации округа, территориального управления или его должностного лица, муниципального служащего</w:t>
      </w:r>
      <w:r w:rsidR="006F0F8C">
        <w:rPr>
          <w:rFonts w:ascii="Arial" w:hAnsi="Arial" w:cs="Arial"/>
          <w:sz w:val="24"/>
          <w:szCs w:val="24"/>
        </w:rPr>
        <w:t xml:space="preserve"> </w:t>
      </w:r>
      <w:r w:rsidRPr="00A36F86">
        <w:rPr>
          <w:rFonts w:ascii="Arial" w:hAnsi="Arial" w:cs="Arial"/>
          <w:sz w:val="24"/>
          <w:szCs w:val="24"/>
        </w:rPr>
        <w:t>в письменной форме на русском языке на бумажном носителе почтовым отправлением либо в электронном виде, а также при личном приеме заявителя.</w:t>
      </w:r>
    </w:p>
    <w:p w:rsidR="00307545" w:rsidRDefault="008D5B1D" w:rsidP="009A0A91">
      <w:pPr>
        <w:pStyle w:val="ConsPlusNormal"/>
        <w:ind w:firstLine="708"/>
        <w:jc w:val="both"/>
        <w:rPr>
          <w:rFonts w:ascii="Arial" w:hAnsi="Arial" w:cs="Arial"/>
          <w:sz w:val="24"/>
          <w:szCs w:val="24"/>
        </w:rPr>
      </w:pPr>
      <w:r w:rsidRPr="00A36F86">
        <w:rPr>
          <w:rFonts w:ascii="Arial" w:hAnsi="Arial" w:cs="Arial"/>
          <w:sz w:val="24"/>
          <w:szCs w:val="24"/>
        </w:rPr>
        <w:t>В случае подачи жалобы представителем заявителя представляются: документ, удостоверяющий его личность, и документ, подтверждающий</w:t>
      </w:r>
      <w:r w:rsidR="006F0F8C">
        <w:rPr>
          <w:rFonts w:ascii="Arial" w:hAnsi="Arial" w:cs="Arial"/>
          <w:sz w:val="24"/>
          <w:szCs w:val="24"/>
        </w:rPr>
        <w:t xml:space="preserve"> </w:t>
      </w:r>
      <w:r w:rsidRPr="00A36F86">
        <w:rPr>
          <w:rFonts w:ascii="Arial" w:hAnsi="Arial" w:cs="Arial"/>
          <w:sz w:val="24"/>
          <w:szCs w:val="24"/>
        </w:rPr>
        <w:t>его полномочия на осуществление действий от имени заявителя, оформленный в соответствии с законодательством Российской Федерации.</w:t>
      </w:r>
    </w:p>
    <w:p w:rsidR="00307545" w:rsidRDefault="008D5B1D" w:rsidP="009A0A91">
      <w:pPr>
        <w:pStyle w:val="ConsPlusNormal"/>
        <w:ind w:firstLine="708"/>
        <w:jc w:val="both"/>
        <w:rPr>
          <w:rFonts w:ascii="Arial" w:hAnsi="Arial" w:cs="Arial"/>
          <w:sz w:val="24"/>
          <w:szCs w:val="24"/>
        </w:rPr>
      </w:pPr>
      <w:r w:rsidRPr="00A36F86">
        <w:rPr>
          <w:rFonts w:ascii="Arial" w:hAnsi="Arial" w:cs="Arial"/>
          <w:sz w:val="24"/>
          <w:szCs w:val="24"/>
        </w:rPr>
        <w:t>5.3.</w:t>
      </w:r>
      <w:r w:rsidR="00307545">
        <w:rPr>
          <w:rFonts w:ascii="Arial" w:hAnsi="Arial" w:cs="Arial"/>
          <w:sz w:val="24"/>
          <w:szCs w:val="24"/>
        </w:rPr>
        <w:t xml:space="preserve"> </w:t>
      </w:r>
      <w:r w:rsidRPr="00A36F86">
        <w:rPr>
          <w:rFonts w:ascii="Arial" w:hAnsi="Arial" w:cs="Arial"/>
          <w:sz w:val="24"/>
          <w:szCs w:val="24"/>
        </w:rPr>
        <w:t>В случае подачи жалобы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w:t>
      </w:r>
      <w:bookmarkStart w:id="12" w:name="P397"/>
      <w:bookmarkEnd w:id="12"/>
    </w:p>
    <w:p w:rsidR="00307545" w:rsidRDefault="008D5B1D" w:rsidP="009A0A91">
      <w:pPr>
        <w:pStyle w:val="ConsPlusNormal"/>
        <w:ind w:firstLine="708"/>
        <w:jc w:val="both"/>
        <w:rPr>
          <w:rFonts w:ascii="Arial" w:hAnsi="Arial" w:cs="Arial"/>
          <w:sz w:val="24"/>
          <w:szCs w:val="24"/>
        </w:rPr>
      </w:pPr>
      <w:r w:rsidRPr="00A36F86">
        <w:rPr>
          <w:rFonts w:ascii="Arial" w:hAnsi="Arial" w:cs="Arial"/>
          <w:sz w:val="24"/>
          <w:szCs w:val="24"/>
        </w:rPr>
        <w:t>5.4.</w:t>
      </w:r>
      <w:r w:rsidR="00307545">
        <w:rPr>
          <w:rFonts w:ascii="Arial" w:hAnsi="Arial" w:cs="Arial"/>
          <w:sz w:val="24"/>
          <w:szCs w:val="24"/>
        </w:rPr>
        <w:t xml:space="preserve"> </w:t>
      </w:r>
      <w:r w:rsidRPr="00A36F86">
        <w:rPr>
          <w:rFonts w:ascii="Arial" w:hAnsi="Arial" w:cs="Arial"/>
          <w:sz w:val="24"/>
          <w:szCs w:val="24"/>
        </w:rPr>
        <w:t>Жалоба в электронном виде может быть подана заявителем</w:t>
      </w:r>
      <w:r w:rsidR="006F0F8C">
        <w:rPr>
          <w:rFonts w:ascii="Arial" w:hAnsi="Arial" w:cs="Arial"/>
          <w:sz w:val="24"/>
          <w:szCs w:val="24"/>
        </w:rPr>
        <w:t xml:space="preserve"> </w:t>
      </w:r>
      <w:r w:rsidRPr="00A36F86">
        <w:rPr>
          <w:rFonts w:ascii="Arial" w:hAnsi="Arial" w:cs="Arial"/>
          <w:sz w:val="24"/>
          <w:szCs w:val="24"/>
        </w:rPr>
        <w:t xml:space="preserve">в администрацию округа, территориальное </w:t>
      </w:r>
      <w:proofErr w:type="gramStart"/>
      <w:r w:rsidRPr="00A36F86">
        <w:rPr>
          <w:rFonts w:ascii="Arial" w:hAnsi="Arial" w:cs="Arial"/>
          <w:sz w:val="24"/>
          <w:szCs w:val="24"/>
        </w:rPr>
        <w:t>управление</w:t>
      </w:r>
      <w:proofErr w:type="gramEnd"/>
      <w:r w:rsidRPr="00A36F86">
        <w:rPr>
          <w:rFonts w:ascii="Arial" w:hAnsi="Arial" w:cs="Arial"/>
          <w:sz w:val="24"/>
          <w:szCs w:val="24"/>
        </w:rPr>
        <w:t xml:space="preserve"> предоставляющее государственную или муниципальную услугу, посредством использования официального сайта, электронной почты</w:t>
      </w:r>
      <w:r w:rsidR="006F0F8C">
        <w:rPr>
          <w:rFonts w:ascii="Arial" w:hAnsi="Arial" w:cs="Arial"/>
          <w:sz w:val="24"/>
          <w:szCs w:val="24"/>
        </w:rPr>
        <w:t xml:space="preserve"> </w:t>
      </w:r>
      <w:r w:rsidRPr="00A36F86">
        <w:rPr>
          <w:rFonts w:ascii="Arial" w:hAnsi="Arial" w:cs="Arial"/>
          <w:sz w:val="24"/>
          <w:szCs w:val="24"/>
        </w:rPr>
        <w:t>администрации округа,</w:t>
      </w:r>
      <w:r w:rsidR="006F0F8C">
        <w:rPr>
          <w:rFonts w:ascii="Arial" w:hAnsi="Arial" w:cs="Arial"/>
          <w:sz w:val="24"/>
          <w:szCs w:val="24"/>
        </w:rPr>
        <w:t xml:space="preserve"> </w:t>
      </w:r>
      <w:r w:rsidRPr="00A36F86">
        <w:rPr>
          <w:rFonts w:ascii="Arial" w:hAnsi="Arial" w:cs="Arial"/>
          <w:sz w:val="24"/>
          <w:szCs w:val="24"/>
        </w:rPr>
        <w:t>электронную почту территориальных управлений в сети Интернет:</w:t>
      </w:r>
    </w:p>
    <w:p w:rsidR="00307545" w:rsidRDefault="008D5B1D" w:rsidP="009A0A91">
      <w:pPr>
        <w:pStyle w:val="ConsPlusNormal"/>
        <w:ind w:firstLine="708"/>
        <w:jc w:val="both"/>
        <w:rPr>
          <w:rFonts w:ascii="Arial" w:hAnsi="Arial" w:cs="Arial"/>
          <w:color w:val="000000" w:themeColor="text1"/>
          <w:sz w:val="24"/>
          <w:szCs w:val="24"/>
        </w:rPr>
      </w:pPr>
      <w:r w:rsidRPr="00A36F86">
        <w:rPr>
          <w:rFonts w:ascii="Arial" w:hAnsi="Arial" w:cs="Arial"/>
          <w:sz w:val="24"/>
          <w:szCs w:val="24"/>
        </w:rPr>
        <w:t xml:space="preserve">на имя главы округа посредством использования раздела «Интернет-приемная официального сайта округа в сети «Интернет» </w:t>
      </w:r>
      <w:hyperlink r:id="rId26" w:history="1">
        <w:r w:rsidRPr="00A36F86">
          <w:rPr>
            <w:rStyle w:val="a7"/>
            <w:rFonts w:ascii="Arial" w:hAnsi="Arial" w:cs="Arial"/>
            <w:color w:val="000000" w:themeColor="text1"/>
            <w:sz w:val="24"/>
            <w:szCs w:val="24"/>
          </w:rPr>
          <w:t>https://adm-grsk.ru/</w:t>
        </w:r>
      </w:hyperlink>
      <w:r w:rsidRPr="00A36F86">
        <w:rPr>
          <w:rFonts w:ascii="Arial" w:hAnsi="Arial" w:cs="Arial"/>
          <w:color w:val="000000" w:themeColor="text1"/>
          <w:sz w:val="24"/>
          <w:szCs w:val="24"/>
        </w:rPr>
        <w:t>.</w:t>
      </w:r>
    </w:p>
    <w:p w:rsidR="00307545" w:rsidRDefault="008D5B1D" w:rsidP="009A0A91">
      <w:pPr>
        <w:pStyle w:val="ConsPlusNormal"/>
        <w:ind w:firstLine="708"/>
        <w:jc w:val="both"/>
        <w:rPr>
          <w:rFonts w:ascii="Arial" w:hAnsi="Arial" w:cs="Arial"/>
          <w:sz w:val="24"/>
          <w:szCs w:val="24"/>
        </w:rPr>
      </w:pPr>
      <w:r w:rsidRPr="00A36F86">
        <w:rPr>
          <w:rFonts w:ascii="Arial" w:hAnsi="Arial" w:cs="Arial"/>
          <w:sz w:val="24"/>
          <w:szCs w:val="24"/>
        </w:rPr>
        <w:lastRenderedPageBreak/>
        <w:t xml:space="preserve">Адрес электронной почты: </w:t>
      </w:r>
      <w:hyperlink r:id="rId27">
        <w:r w:rsidRPr="00A36F86">
          <w:rPr>
            <w:rStyle w:val="-"/>
            <w:rFonts w:ascii="Arial" w:hAnsi="Arial" w:cs="Arial"/>
            <w:color w:val="000000" w:themeColor="text1"/>
            <w:sz w:val="24"/>
            <w:szCs w:val="24"/>
          </w:rPr>
          <w:t>adm_grach@mail.ru</w:t>
        </w:r>
      </w:hyperlink>
      <w:r w:rsidR="00307545">
        <w:rPr>
          <w:rFonts w:ascii="Arial" w:hAnsi="Arial" w:cs="Arial"/>
          <w:color w:val="000000"/>
          <w:sz w:val="24"/>
          <w:szCs w:val="24"/>
        </w:rPr>
        <w:t xml:space="preserve"> </w:t>
      </w:r>
      <w:r w:rsidRPr="00A36F86">
        <w:rPr>
          <w:rFonts w:ascii="Arial" w:hAnsi="Arial" w:cs="Arial"/>
          <w:sz w:val="24"/>
          <w:szCs w:val="24"/>
        </w:rPr>
        <w:t>– администрации округа,</w:t>
      </w:r>
      <w:r w:rsidRPr="00A36F86">
        <w:rPr>
          <w:rFonts w:ascii="Arial" w:hAnsi="Arial" w:cs="Arial"/>
          <w:color w:val="000000" w:themeColor="text1"/>
          <w:sz w:val="24"/>
          <w:szCs w:val="24"/>
        </w:rPr>
        <w:t xml:space="preserve"> </w:t>
      </w:r>
      <w:hyperlink r:id="rId28">
        <w:r w:rsidRPr="00A36F86">
          <w:rPr>
            <w:rStyle w:val="-"/>
            <w:rFonts w:ascii="Arial" w:hAnsi="Arial" w:cs="Arial"/>
            <w:color w:val="000000" w:themeColor="text1"/>
            <w:sz w:val="24"/>
            <w:szCs w:val="24"/>
          </w:rPr>
          <w:t>adm_grach@mail.ru</w:t>
        </w:r>
      </w:hyperlink>
      <w:r w:rsidRPr="00A36F86">
        <w:rPr>
          <w:rFonts w:ascii="Arial" w:hAnsi="Arial" w:cs="Arial"/>
          <w:color w:val="000000" w:themeColor="text1"/>
          <w:sz w:val="24"/>
          <w:szCs w:val="24"/>
        </w:rPr>
        <w:t xml:space="preserve">, </w:t>
      </w:r>
      <w:proofErr w:type="spellStart"/>
      <w:r w:rsidRPr="00A36F86">
        <w:rPr>
          <w:rFonts w:ascii="Arial" w:hAnsi="Arial" w:cs="Arial"/>
          <w:color w:val="000000" w:themeColor="text1"/>
          <w:sz w:val="24"/>
          <w:szCs w:val="24"/>
          <w:lang w:val="en-US"/>
        </w:rPr>
        <w:t>grach</w:t>
      </w:r>
      <w:proofErr w:type="spellEnd"/>
      <w:r w:rsidRPr="00A36F86">
        <w:rPr>
          <w:rFonts w:ascii="Arial" w:hAnsi="Arial" w:cs="Arial"/>
          <w:color w:val="000000" w:themeColor="text1"/>
          <w:sz w:val="24"/>
          <w:szCs w:val="24"/>
        </w:rPr>
        <w:t>_</w:t>
      </w:r>
      <w:r w:rsidRPr="00A36F86">
        <w:rPr>
          <w:rFonts w:ascii="Arial" w:hAnsi="Arial" w:cs="Arial"/>
          <w:color w:val="000000" w:themeColor="text1"/>
          <w:sz w:val="24"/>
          <w:szCs w:val="24"/>
          <w:lang w:val="en-US"/>
        </w:rPr>
        <w:t>ort</w:t>
      </w:r>
      <w:r w:rsidRPr="00A36F86">
        <w:rPr>
          <w:rFonts w:ascii="Arial" w:hAnsi="Arial" w:cs="Arial"/>
          <w:color w:val="000000" w:themeColor="text1"/>
          <w:sz w:val="24"/>
          <w:szCs w:val="24"/>
        </w:rPr>
        <w:t>@</w:t>
      </w:r>
      <w:r w:rsidRPr="00A36F86">
        <w:rPr>
          <w:rFonts w:ascii="Arial" w:hAnsi="Arial" w:cs="Arial"/>
          <w:color w:val="000000" w:themeColor="text1"/>
          <w:sz w:val="24"/>
          <w:szCs w:val="24"/>
          <w:lang w:val="en-US"/>
        </w:rPr>
        <w:t>mail</w:t>
      </w:r>
      <w:r w:rsidRPr="00A36F86">
        <w:rPr>
          <w:rFonts w:ascii="Arial" w:hAnsi="Arial" w:cs="Arial"/>
          <w:color w:val="000000" w:themeColor="text1"/>
          <w:sz w:val="24"/>
          <w:szCs w:val="24"/>
        </w:rPr>
        <w:t>.</w:t>
      </w:r>
      <w:proofErr w:type="spellStart"/>
      <w:r w:rsidRPr="00A36F86">
        <w:rPr>
          <w:rFonts w:ascii="Arial" w:hAnsi="Arial" w:cs="Arial"/>
          <w:color w:val="000000" w:themeColor="text1"/>
          <w:sz w:val="24"/>
          <w:szCs w:val="24"/>
          <w:lang w:val="en-US"/>
        </w:rPr>
        <w:t>ru</w:t>
      </w:r>
      <w:proofErr w:type="spellEnd"/>
      <w:r w:rsidR="006F0F8C">
        <w:rPr>
          <w:rFonts w:ascii="Arial" w:hAnsi="Arial" w:cs="Arial"/>
          <w:color w:val="000000"/>
          <w:sz w:val="24"/>
          <w:szCs w:val="24"/>
        </w:rPr>
        <w:t xml:space="preserve"> </w:t>
      </w:r>
      <w:r w:rsidRPr="00A36F86">
        <w:rPr>
          <w:rFonts w:ascii="Arial" w:hAnsi="Arial" w:cs="Arial"/>
          <w:sz w:val="24"/>
          <w:szCs w:val="24"/>
        </w:rPr>
        <w:t>– отдела по работе</w:t>
      </w:r>
      <w:r w:rsidR="006F0F8C">
        <w:rPr>
          <w:rFonts w:ascii="Arial" w:hAnsi="Arial" w:cs="Arial"/>
          <w:sz w:val="24"/>
          <w:szCs w:val="24"/>
        </w:rPr>
        <w:t xml:space="preserve"> </w:t>
      </w:r>
      <w:r w:rsidRPr="00A36F86">
        <w:rPr>
          <w:rFonts w:ascii="Arial" w:hAnsi="Arial" w:cs="Arial"/>
          <w:sz w:val="24"/>
          <w:szCs w:val="24"/>
        </w:rPr>
        <w:t xml:space="preserve">с территориями администрации округа; </w:t>
      </w:r>
    </w:p>
    <w:p w:rsidR="008D5B1D" w:rsidRPr="00A36F86" w:rsidRDefault="008D5B1D" w:rsidP="009A0A91">
      <w:pPr>
        <w:pStyle w:val="ConsPlusNormal"/>
        <w:ind w:firstLine="708"/>
        <w:jc w:val="both"/>
        <w:rPr>
          <w:rFonts w:ascii="Arial" w:hAnsi="Arial" w:cs="Arial"/>
          <w:sz w:val="24"/>
          <w:szCs w:val="24"/>
        </w:rPr>
      </w:pPr>
      <w:r w:rsidRPr="00A36F86">
        <w:rPr>
          <w:rFonts w:ascii="Arial" w:hAnsi="Arial" w:cs="Arial"/>
          <w:sz w:val="24"/>
          <w:szCs w:val="24"/>
        </w:rPr>
        <w:t>на имя начальников территориальных управлений в территориальные управления посредством использования электронной почты:</w:t>
      </w:r>
    </w:p>
    <w:p w:rsidR="008D5B1D" w:rsidRPr="00A36F86" w:rsidRDefault="00780968" w:rsidP="009A0A91">
      <w:pPr>
        <w:widowControl w:val="0"/>
        <w:shd w:val="clear" w:color="auto" w:fill="FFFFFF"/>
        <w:suppressAutoHyphens w:val="0"/>
        <w:jc w:val="both"/>
        <w:rPr>
          <w:rFonts w:ascii="Arial" w:hAnsi="Arial" w:cs="Arial"/>
          <w:color w:val="000000" w:themeColor="text1"/>
          <w:lang w:eastAsia="ru-RU"/>
        </w:rPr>
      </w:pPr>
      <w:hyperlink r:id="rId29">
        <w:r w:rsidR="008D5B1D" w:rsidRPr="00A36F86">
          <w:rPr>
            <w:rStyle w:val="-"/>
            <w:rFonts w:ascii="Arial" w:hAnsi="Arial" w:cs="Arial"/>
            <w:color w:val="000000" w:themeColor="text1"/>
            <w:lang w:eastAsia="ru-RU"/>
          </w:rPr>
          <w:t>beshpagiradm@mail.ru</w:t>
        </w:r>
      </w:hyperlink>
      <w:r w:rsidR="008D5B1D" w:rsidRPr="00A36F86">
        <w:rPr>
          <w:rFonts w:ascii="Arial" w:hAnsi="Arial" w:cs="Arial"/>
          <w:color w:val="000000" w:themeColor="text1"/>
        </w:rPr>
        <w:t xml:space="preserve"> </w:t>
      </w:r>
      <w:hyperlink/>
      <w:r w:rsidR="008D5B1D" w:rsidRPr="00A36F86">
        <w:rPr>
          <w:rFonts w:ascii="Arial" w:hAnsi="Arial" w:cs="Arial"/>
          <w:color w:val="000000" w:themeColor="text1"/>
        </w:rPr>
        <w:t xml:space="preserve">- </w:t>
      </w:r>
      <w:proofErr w:type="spellStart"/>
      <w:r w:rsidR="008D5B1D" w:rsidRPr="00A36F86">
        <w:rPr>
          <w:rFonts w:ascii="Arial" w:hAnsi="Arial" w:cs="Arial"/>
          <w:color w:val="000000" w:themeColor="text1"/>
        </w:rPr>
        <w:t>Бешпагирского</w:t>
      </w:r>
      <w:proofErr w:type="spellEnd"/>
      <w:r w:rsidR="008D5B1D" w:rsidRPr="00A36F86">
        <w:rPr>
          <w:rFonts w:ascii="Arial" w:hAnsi="Arial" w:cs="Arial"/>
          <w:color w:val="000000" w:themeColor="text1"/>
        </w:rPr>
        <w:t xml:space="preserve"> территориального управления администрации</w:t>
      </w:r>
      <w:r w:rsidR="008D5B1D" w:rsidRPr="00A36F86">
        <w:rPr>
          <w:rFonts w:ascii="Arial" w:hAnsi="Arial" w:cs="Arial"/>
          <w:color w:val="000000" w:themeColor="text1"/>
          <w:lang w:eastAsia="ru-RU"/>
        </w:rPr>
        <w:t>;</w:t>
      </w:r>
    </w:p>
    <w:p w:rsidR="008D5B1D" w:rsidRPr="00A36F86" w:rsidRDefault="00780968" w:rsidP="009A0A91">
      <w:pPr>
        <w:widowControl w:val="0"/>
        <w:shd w:val="clear" w:color="auto" w:fill="FFFFFF"/>
        <w:suppressAutoHyphens w:val="0"/>
        <w:jc w:val="both"/>
        <w:rPr>
          <w:rFonts w:ascii="Arial" w:hAnsi="Arial" w:cs="Arial"/>
          <w:color w:val="000000" w:themeColor="text1"/>
          <w:lang w:eastAsia="ru-RU"/>
        </w:rPr>
      </w:pPr>
      <w:hyperlink r:id="rId30">
        <w:r w:rsidR="008D5B1D" w:rsidRPr="00A36F86">
          <w:rPr>
            <w:rStyle w:val="-"/>
            <w:rFonts w:ascii="Arial" w:hAnsi="Arial" w:cs="Arial"/>
            <w:color w:val="000000" w:themeColor="text1"/>
            <w:lang w:eastAsia="ru-RU"/>
          </w:rPr>
          <w:t>admkras@mail.ru</w:t>
        </w:r>
      </w:hyperlink>
      <w:r w:rsidR="00307545">
        <w:rPr>
          <w:rFonts w:ascii="Arial" w:hAnsi="Arial" w:cs="Arial"/>
          <w:color w:val="000000" w:themeColor="text1"/>
          <w:lang w:eastAsia="ru-RU"/>
        </w:rPr>
        <w:t xml:space="preserve"> </w:t>
      </w:r>
      <w:r w:rsidR="008D5B1D" w:rsidRPr="00A36F86">
        <w:rPr>
          <w:rFonts w:ascii="Arial" w:hAnsi="Arial" w:cs="Arial"/>
          <w:color w:val="000000" w:themeColor="text1"/>
          <w:lang w:eastAsia="ru-RU"/>
        </w:rPr>
        <w:t xml:space="preserve">– Красного </w:t>
      </w:r>
      <w:r w:rsidR="008D5B1D" w:rsidRPr="00A36F86">
        <w:rPr>
          <w:rFonts w:ascii="Arial" w:hAnsi="Arial" w:cs="Arial"/>
          <w:color w:val="000000" w:themeColor="text1"/>
        </w:rPr>
        <w:t>территориального управления администрации</w:t>
      </w:r>
      <w:r w:rsidR="008D5B1D" w:rsidRPr="00A36F86">
        <w:rPr>
          <w:rFonts w:ascii="Arial" w:hAnsi="Arial" w:cs="Arial"/>
          <w:color w:val="000000" w:themeColor="text1"/>
          <w:lang w:eastAsia="ru-RU"/>
        </w:rPr>
        <w:t>;</w:t>
      </w:r>
    </w:p>
    <w:p w:rsidR="008D5B1D" w:rsidRPr="00A36F86" w:rsidRDefault="00780968" w:rsidP="009A0A91">
      <w:pPr>
        <w:widowControl w:val="0"/>
        <w:shd w:val="clear" w:color="auto" w:fill="FFFFFF"/>
        <w:suppressAutoHyphens w:val="0"/>
        <w:jc w:val="both"/>
        <w:rPr>
          <w:rFonts w:ascii="Arial" w:hAnsi="Arial" w:cs="Arial"/>
          <w:color w:val="000000" w:themeColor="text1"/>
          <w:lang w:eastAsia="ru-RU"/>
        </w:rPr>
      </w:pPr>
      <w:hyperlink r:id="rId31">
        <w:r w:rsidR="008D5B1D" w:rsidRPr="00A36F86">
          <w:rPr>
            <w:rStyle w:val="-"/>
            <w:rFonts w:ascii="Arial" w:hAnsi="Arial" w:cs="Arial"/>
            <w:color w:val="000000" w:themeColor="text1"/>
            <w:lang w:eastAsia="ru-RU"/>
          </w:rPr>
          <w:t>kugulta2010@yandex.ru</w:t>
        </w:r>
      </w:hyperlink>
      <w:r w:rsidR="006F0F8C">
        <w:rPr>
          <w:rFonts w:ascii="Arial" w:hAnsi="Arial" w:cs="Arial"/>
          <w:color w:val="000000" w:themeColor="text1"/>
        </w:rPr>
        <w:t xml:space="preserve"> </w:t>
      </w:r>
      <w:r w:rsidR="008D5B1D" w:rsidRPr="00A36F86">
        <w:rPr>
          <w:rFonts w:ascii="Arial" w:hAnsi="Arial" w:cs="Arial"/>
          <w:color w:val="000000" w:themeColor="text1"/>
        </w:rPr>
        <w:t xml:space="preserve">- </w:t>
      </w:r>
      <w:proofErr w:type="spellStart"/>
      <w:r w:rsidR="008D5B1D" w:rsidRPr="00A36F86">
        <w:rPr>
          <w:rFonts w:ascii="Arial" w:hAnsi="Arial" w:cs="Arial"/>
          <w:color w:val="000000" w:themeColor="text1"/>
        </w:rPr>
        <w:t>Кугультинского</w:t>
      </w:r>
      <w:proofErr w:type="spellEnd"/>
      <w:r w:rsidR="008D5B1D" w:rsidRPr="00A36F86">
        <w:rPr>
          <w:rFonts w:ascii="Arial" w:hAnsi="Arial" w:cs="Arial"/>
          <w:color w:val="000000" w:themeColor="text1"/>
        </w:rPr>
        <w:t xml:space="preserve"> территориального управления администрации</w:t>
      </w:r>
      <w:r w:rsidR="008D5B1D" w:rsidRPr="00A36F86">
        <w:rPr>
          <w:rFonts w:ascii="Arial" w:hAnsi="Arial" w:cs="Arial"/>
          <w:color w:val="000000" w:themeColor="text1"/>
          <w:lang w:eastAsia="ru-RU"/>
        </w:rPr>
        <w:t>;</w:t>
      </w:r>
    </w:p>
    <w:p w:rsidR="008D5B1D" w:rsidRPr="00A36F86" w:rsidRDefault="00780968" w:rsidP="009A0A91">
      <w:pPr>
        <w:widowControl w:val="0"/>
        <w:shd w:val="clear" w:color="auto" w:fill="FFFFFF"/>
        <w:suppressAutoHyphens w:val="0"/>
        <w:jc w:val="both"/>
        <w:rPr>
          <w:rFonts w:ascii="Arial" w:hAnsi="Arial" w:cs="Arial"/>
          <w:color w:val="000000" w:themeColor="text1"/>
          <w:lang w:eastAsia="ru-RU"/>
        </w:rPr>
      </w:pPr>
      <w:hyperlink r:id="rId32">
        <w:r w:rsidR="008D5B1D" w:rsidRPr="00A36F86">
          <w:rPr>
            <w:rStyle w:val="-"/>
            <w:rFonts w:ascii="Arial" w:hAnsi="Arial" w:cs="Arial"/>
            <w:color w:val="000000" w:themeColor="text1"/>
            <w:lang w:eastAsia="ru-RU"/>
          </w:rPr>
          <w:t>sergievsckoe@yandex.ru</w:t>
        </w:r>
      </w:hyperlink>
      <w:r w:rsidR="008D5B1D" w:rsidRPr="00A36F86">
        <w:rPr>
          <w:rFonts w:ascii="Arial" w:hAnsi="Arial" w:cs="Arial"/>
          <w:color w:val="000000" w:themeColor="text1"/>
        </w:rPr>
        <w:t xml:space="preserve"> - Сергиевского территориального управления администрации</w:t>
      </w:r>
      <w:r w:rsidR="008D5B1D" w:rsidRPr="00A36F86">
        <w:rPr>
          <w:rFonts w:ascii="Arial" w:hAnsi="Arial" w:cs="Arial"/>
          <w:color w:val="000000" w:themeColor="text1"/>
          <w:lang w:eastAsia="ru-RU"/>
        </w:rPr>
        <w:t>;</w:t>
      </w:r>
    </w:p>
    <w:p w:rsidR="008D5B1D" w:rsidRPr="00A36F86" w:rsidRDefault="00780968" w:rsidP="009A0A91">
      <w:pPr>
        <w:widowControl w:val="0"/>
        <w:shd w:val="clear" w:color="auto" w:fill="FFFFFF"/>
        <w:suppressAutoHyphens w:val="0"/>
        <w:jc w:val="both"/>
        <w:rPr>
          <w:rFonts w:ascii="Arial" w:hAnsi="Arial" w:cs="Arial"/>
          <w:color w:val="000000" w:themeColor="text1"/>
          <w:lang w:eastAsia="ru-RU"/>
        </w:rPr>
      </w:pPr>
      <w:hyperlink r:id="rId33" w:history="1">
        <w:r w:rsidR="008D5B1D" w:rsidRPr="00A36F86">
          <w:rPr>
            <w:rStyle w:val="a7"/>
            <w:rFonts w:ascii="Arial" w:hAnsi="Arial" w:cs="Arial"/>
          </w:rPr>
          <w:t>spicadm1@yandex.ru</w:t>
        </w:r>
      </w:hyperlink>
      <w:r w:rsidR="008D5B1D" w:rsidRPr="00A36F86">
        <w:rPr>
          <w:rFonts w:ascii="Arial" w:hAnsi="Arial" w:cs="Arial"/>
        </w:rPr>
        <w:t xml:space="preserve"> </w:t>
      </w:r>
      <w:r w:rsidR="008D5B1D" w:rsidRPr="00A36F86">
        <w:rPr>
          <w:rFonts w:ascii="Arial" w:hAnsi="Arial" w:cs="Arial"/>
          <w:color w:val="000000" w:themeColor="text1"/>
        </w:rPr>
        <w:t xml:space="preserve">– </w:t>
      </w:r>
      <w:proofErr w:type="spellStart"/>
      <w:r w:rsidR="008D5B1D" w:rsidRPr="00A36F86">
        <w:rPr>
          <w:rFonts w:ascii="Arial" w:hAnsi="Arial" w:cs="Arial"/>
          <w:color w:val="000000" w:themeColor="text1"/>
        </w:rPr>
        <w:t>Спицевского</w:t>
      </w:r>
      <w:proofErr w:type="spellEnd"/>
      <w:r w:rsidR="008D5B1D" w:rsidRPr="00A36F86">
        <w:rPr>
          <w:rFonts w:ascii="Arial" w:hAnsi="Arial" w:cs="Arial"/>
          <w:color w:val="000000" w:themeColor="text1"/>
        </w:rPr>
        <w:t xml:space="preserve"> территориального управления администрации</w:t>
      </w:r>
      <w:r w:rsidR="008D5B1D" w:rsidRPr="00A36F86">
        <w:rPr>
          <w:rFonts w:ascii="Arial" w:hAnsi="Arial" w:cs="Arial"/>
          <w:color w:val="000000" w:themeColor="text1"/>
          <w:lang w:eastAsia="ru-RU"/>
        </w:rPr>
        <w:t>;</w:t>
      </w:r>
    </w:p>
    <w:p w:rsidR="008D5B1D" w:rsidRPr="00A36F86" w:rsidRDefault="00780968" w:rsidP="009A0A91">
      <w:pPr>
        <w:widowControl w:val="0"/>
        <w:shd w:val="clear" w:color="auto" w:fill="FFFFFF"/>
        <w:suppressAutoHyphens w:val="0"/>
        <w:jc w:val="both"/>
        <w:rPr>
          <w:rFonts w:ascii="Arial" w:hAnsi="Arial" w:cs="Arial"/>
          <w:color w:val="000000" w:themeColor="text1"/>
          <w:lang w:eastAsia="ru-RU"/>
        </w:rPr>
      </w:pPr>
      <w:hyperlink r:id="rId34">
        <w:r w:rsidR="008D5B1D" w:rsidRPr="00A36F86">
          <w:rPr>
            <w:rStyle w:val="-"/>
            <w:rFonts w:ascii="Arial" w:hAnsi="Arial" w:cs="Arial"/>
            <w:color w:val="000000" w:themeColor="text1"/>
            <w:lang w:eastAsia="ru-RU"/>
          </w:rPr>
          <w:t>adm.starom-ka@mail.ru</w:t>
        </w:r>
      </w:hyperlink>
      <w:r w:rsidR="00307545">
        <w:rPr>
          <w:rFonts w:ascii="Arial" w:hAnsi="Arial" w:cs="Arial"/>
          <w:color w:val="000000" w:themeColor="text1"/>
          <w:lang w:eastAsia="ru-RU"/>
        </w:rPr>
        <w:t xml:space="preserve"> </w:t>
      </w:r>
      <w:r w:rsidR="008D5B1D" w:rsidRPr="00A36F86">
        <w:rPr>
          <w:rFonts w:ascii="Arial" w:hAnsi="Arial" w:cs="Arial"/>
          <w:color w:val="000000" w:themeColor="text1"/>
          <w:lang w:eastAsia="ru-RU"/>
        </w:rPr>
        <w:t xml:space="preserve">- </w:t>
      </w:r>
      <w:r w:rsidR="008D5B1D" w:rsidRPr="00A36F86">
        <w:rPr>
          <w:rFonts w:ascii="Arial" w:hAnsi="Arial" w:cs="Arial"/>
          <w:color w:val="000000" w:themeColor="text1"/>
        </w:rPr>
        <w:t>Старомарьевского территориального управления администрации</w:t>
      </w:r>
      <w:r w:rsidR="008D5B1D" w:rsidRPr="00A36F86">
        <w:rPr>
          <w:rFonts w:ascii="Arial" w:hAnsi="Arial" w:cs="Arial"/>
          <w:color w:val="000000" w:themeColor="text1"/>
          <w:lang w:eastAsia="ru-RU"/>
        </w:rPr>
        <w:t>;</w:t>
      </w:r>
    </w:p>
    <w:p w:rsidR="00307545" w:rsidRDefault="00780968" w:rsidP="009A0A91">
      <w:pPr>
        <w:pStyle w:val="ConsPlusNormal"/>
        <w:jc w:val="both"/>
        <w:rPr>
          <w:rFonts w:ascii="Arial" w:hAnsi="Arial" w:cs="Arial"/>
          <w:color w:val="000000" w:themeColor="text1"/>
          <w:sz w:val="24"/>
          <w:szCs w:val="24"/>
        </w:rPr>
      </w:pPr>
      <w:hyperlink r:id="rId35">
        <w:r w:rsidR="008D5B1D" w:rsidRPr="00A36F86">
          <w:rPr>
            <w:rStyle w:val="-"/>
            <w:rFonts w:ascii="Arial" w:hAnsi="Arial" w:cs="Arial"/>
            <w:color w:val="000000" w:themeColor="text1"/>
            <w:sz w:val="24"/>
            <w:szCs w:val="24"/>
          </w:rPr>
          <w:t>admtuguluk@yandex.ru</w:t>
        </w:r>
      </w:hyperlink>
      <w:r w:rsidR="008D5B1D" w:rsidRPr="00A36F86">
        <w:rPr>
          <w:rFonts w:ascii="Arial" w:hAnsi="Arial" w:cs="Arial"/>
          <w:color w:val="000000" w:themeColor="text1"/>
          <w:sz w:val="24"/>
          <w:szCs w:val="24"/>
        </w:rPr>
        <w:t xml:space="preserve"> – </w:t>
      </w:r>
      <w:proofErr w:type="spellStart"/>
      <w:r w:rsidR="008D5B1D" w:rsidRPr="00A36F86">
        <w:rPr>
          <w:rFonts w:ascii="Arial" w:hAnsi="Arial" w:cs="Arial"/>
          <w:color w:val="000000" w:themeColor="text1"/>
          <w:sz w:val="24"/>
          <w:szCs w:val="24"/>
        </w:rPr>
        <w:t>Тугулукского</w:t>
      </w:r>
      <w:proofErr w:type="spellEnd"/>
      <w:r w:rsidR="006F0F8C">
        <w:rPr>
          <w:rFonts w:ascii="Arial" w:hAnsi="Arial" w:cs="Arial"/>
          <w:color w:val="000000" w:themeColor="text1"/>
          <w:sz w:val="24"/>
          <w:szCs w:val="24"/>
        </w:rPr>
        <w:t xml:space="preserve"> </w:t>
      </w:r>
      <w:r w:rsidR="008D5B1D" w:rsidRPr="00A36F86">
        <w:rPr>
          <w:rFonts w:ascii="Arial" w:hAnsi="Arial" w:cs="Arial"/>
          <w:color w:val="000000" w:themeColor="text1"/>
          <w:sz w:val="24"/>
          <w:szCs w:val="24"/>
        </w:rPr>
        <w:t>территориального управления администрации.</w:t>
      </w:r>
      <w:r w:rsidR="006F0F8C">
        <w:rPr>
          <w:rFonts w:ascii="Arial" w:hAnsi="Arial" w:cs="Arial"/>
          <w:color w:val="000000" w:themeColor="text1"/>
          <w:sz w:val="24"/>
          <w:szCs w:val="24"/>
        </w:rPr>
        <w:t xml:space="preserve"> </w:t>
      </w:r>
    </w:p>
    <w:p w:rsidR="00307545" w:rsidRDefault="008D5B1D" w:rsidP="00307545">
      <w:pPr>
        <w:pStyle w:val="ConsPlusNormal"/>
        <w:ind w:firstLine="567"/>
        <w:jc w:val="both"/>
        <w:rPr>
          <w:rFonts w:ascii="Arial" w:hAnsi="Arial" w:cs="Arial"/>
          <w:sz w:val="24"/>
          <w:szCs w:val="24"/>
        </w:rPr>
      </w:pPr>
      <w:proofErr w:type="gramStart"/>
      <w:r w:rsidRPr="00A36F86">
        <w:rPr>
          <w:rFonts w:ascii="Arial" w:hAnsi="Arial" w:cs="Arial"/>
          <w:sz w:val="24"/>
          <w:szCs w:val="24"/>
        </w:rPr>
        <w:t>Жалоба в электронном виде может быть подана заявителем посредством использования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bookmarkStart w:id="13" w:name="P402"/>
      <w:bookmarkEnd w:id="13"/>
      <w:r w:rsidRPr="00A36F86">
        <w:rPr>
          <w:rFonts w:ascii="Arial" w:hAnsi="Arial" w:cs="Arial"/>
          <w:sz w:val="24"/>
          <w:szCs w:val="24"/>
        </w:rPr>
        <w:tab/>
      </w:r>
      <w:r w:rsidR="00307545">
        <w:rPr>
          <w:rFonts w:ascii="Arial" w:hAnsi="Arial" w:cs="Arial"/>
          <w:sz w:val="24"/>
          <w:szCs w:val="24"/>
        </w:rPr>
        <w:t xml:space="preserve"> </w:t>
      </w:r>
      <w:proofErr w:type="gramEnd"/>
    </w:p>
    <w:p w:rsidR="00307545" w:rsidRDefault="00307545" w:rsidP="00307545">
      <w:pPr>
        <w:pStyle w:val="ConsPlusNormal"/>
        <w:ind w:firstLine="567"/>
        <w:jc w:val="both"/>
        <w:rPr>
          <w:rFonts w:ascii="Arial" w:hAnsi="Arial" w:cs="Arial"/>
          <w:sz w:val="24"/>
          <w:szCs w:val="24"/>
        </w:rPr>
      </w:pPr>
      <w:proofErr w:type="gramStart"/>
      <w:r>
        <w:rPr>
          <w:rFonts w:ascii="Arial" w:hAnsi="Arial" w:cs="Arial"/>
          <w:sz w:val="24"/>
          <w:szCs w:val="24"/>
        </w:rPr>
        <w:t>Ж</w:t>
      </w:r>
      <w:r w:rsidR="008D5B1D" w:rsidRPr="00A36F86">
        <w:rPr>
          <w:rFonts w:ascii="Arial" w:hAnsi="Arial" w:cs="Arial"/>
          <w:sz w:val="24"/>
          <w:szCs w:val="24"/>
        </w:rPr>
        <w:t>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w:t>
      </w:r>
      <w:r w:rsidR="006F0F8C">
        <w:rPr>
          <w:rFonts w:ascii="Arial" w:hAnsi="Arial" w:cs="Arial"/>
          <w:sz w:val="24"/>
          <w:szCs w:val="24"/>
        </w:rPr>
        <w:t xml:space="preserve"> </w:t>
      </w:r>
      <w:r w:rsidR="008D5B1D" w:rsidRPr="00A36F86">
        <w:rPr>
          <w:rFonts w:ascii="Arial" w:hAnsi="Arial" w:cs="Arial"/>
          <w:sz w:val="24"/>
          <w:szCs w:val="24"/>
        </w:rPr>
        <w:t>их должностными лицами, государственными и муниципальными служащими, многофункциональным центром, его руководителем</w:t>
      </w:r>
      <w:r w:rsidR="006F0F8C">
        <w:rPr>
          <w:rFonts w:ascii="Arial" w:hAnsi="Arial" w:cs="Arial"/>
          <w:sz w:val="24"/>
          <w:szCs w:val="24"/>
        </w:rPr>
        <w:t xml:space="preserve"> </w:t>
      </w:r>
      <w:r w:rsidR="008D5B1D" w:rsidRPr="00A36F86">
        <w:rPr>
          <w:rFonts w:ascii="Arial" w:hAnsi="Arial" w:cs="Arial"/>
          <w:sz w:val="24"/>
          <w:szCs w:val="24"/>
        </w:rPr>
        <w:t>и (или) работниками многофункционального центра (далее - система досудебн</w:t>
      </w:r>
      <w:r>
        <w:rPr>
          <w:rFonts w:ascii="Arial" w:hAnsi="Arial" w:cs="Arial"/>
          <w:sz w:val="24"/>
          <w:szCs w:val="24"/>
        </w:rPr>
        <w:t>ого обжалования).</w:t>
      </w:r>
      <w:proofErr w:type="gramEnd"/>
    </w:p>
    <w:p w:rsidR="00307545" w:rsidRDefault="00307545" w:rsidP="00307545">
      <w:pPr>
        <w:pStyle w:val="ConsPlusNormal"/>
        <w:ind w:firstLine="567"/>
        <w:jc w:val="both"/>
        <w:rPr>
          <w:rFonts w:ascii="Arial" w:hAnsi="Arial" w:cs="Arial"/>
          <w:sz w:val="24"/>
          <w:szCs w:val="24"/>
        </w:rPr>
      </w:pPr>
      <w:r>
        <w:rPr>
          <w:rFonts w:ascii="Arial" w:hAnsi="Arial" w:cs="Arial"/>
          <w:sz w:val="24"/>
          <w:szCs w:val="24"/>
        </w:rPr>
        <w:t xml:space="preserve">5.5. </w:t>
      </w:r>
      <w:proofErr w:type="gramStart"/>
      <w:r w:rsidR="008D5B1D" w:rsidRPr="00A36F86">
        <w:rPr>
          <w:rFonts w:ascii="Arial" w:hAnsi="Arial" w:cs="Arial"/>
          <w:sz w:val="24"/>
          <w:szCs w:val="24"/>
        </w:rPr>
        <w:t>В случае если жалоба подана заявителем в структурное подразделение администрации округа, должностному лицу, в компетенцию которых не входит ее рассмотрение, данное структурное подразделение администрации округа, должностное лицо в течение 3 рабочих дней со дня</w:t>
      </w:r>
      <w:r w:rsidR="006F0F8C">
        <w:rPr>
          <w:rFonts w:ascii="Arial" w:hAnsi="Arial" w:cs="Arial"/>
          <w:sz w:val="24"/>
          <w:szCs w:val="24"/>
        </w:rPr>
        <w:t xml:space="preserve"> </w:t>
      </w:r>
      <w:r w:rsidR="008D5B1D" w:rsidRPr="00A36F86">
        <w:rPr>
          <w:rFonts w:ascii="Arial" w:hAnsi="Arial" w:cs="Arial"/>
          <w:sz w:val="24"/>
          <w:szCs w:val="24"/>
        </w:rPr>
        <w:t>ее регистрации направляют жалобу в структурное подразделение администрации округа, должностному лицу, уполномоченному</w:t>
      </w:r>
      <w:r w:rsidR="006F0F8C">
        <w:rPr>
          <w:rFonts w:ascii="Arial" w:hAnsi="Arial" w:cs="Arial"/>
          <w:sz w:val="24"/>
          <w:szCs w:val="24"/>
        </w:rPr>
        <w:t xml:space="preserve"> </w:t>
      </w:r>
      <w:r w:rsidR="008D5B1D" w:rsidRPr="00A36F86">
        <w:rPr>
          <w:rFonts w:ascii="Arial" w:hAnsi="Arial" w:cs="Arial"/>
          <w:sz w:val="24"/>
          <w:szCs w:val="24"/>
        </w:rPr>
        <w:t>на ее рассмотрение, и одновременно в письменной форме информируют заявителя о перенаправлении его жалобы.</w:t>
      </w:r>
      <w:proofErr w:type="gramEnd"/>
    </w:p>
    <w:p w:rsidR="00307545" w:rsidRDefault="008D5B1D" w:rsidP="00307545">
      <w:pPr>
        <w:pStyle w:val="ConsPlusNormal"/>
        <w:ind w:firstLine="567"/>
        <w:jc w:val="both"/>
        <w:rPr>
          <w:rFonts w:ascii="Arial" w:hAnsi="Arial" w:cs="Arial"/>
          <w:sz w:val="24"/>
          <w:szCs w:val="24"/>
        </w:rPr>
      </w:pPr>
      <w:r w:rsidRPr="00A36F86">
        <w:rPr>
          <w:rFonts w:ascii="Arial" w:hAnsi="Arial" w:cs="Arial"/>
          <w:sz w:val="24"/>
          <w:szCs w:val="24"/>
        </w:rPr>
        <w:t xml:space="preserve">При этом срок рассмотрения жалобы исчисляется со дня регистрации жалобы в структурном подразделении администрации округа, уполномоченном на ее рассмотрение, в случае </w:t>
      </w:r>
      <w:proofErr w:type="gramStart"/>
      <w:r w:rsidRPr="00A36F86">
        <w:rPr>
          <w:rFonts w:ascii="Arial" w:hAnsi="Arial" w:cs="Arial"/>
          <w:sz w:val="24"/>
          <w:szCs w:val="24"/>
        </w:rPr>
        <w:t>обжалования решения руководителя структурного подразделения администрации округа</w:t>
      </w:r>
      <w:proofErr w:type="gramEnd"/>
      <w:r w:rsidRPr="00A36F86">
        <w:rPr>
          <w:rFonts w:ascii="Arial" w:hAnsi="Arial" w:cs="Arial"/>
          <w:sz w:val="24"/>
          <w:szCs w:val="24"/>
        </w:rPr>
        <w:t>.</w:t>
      </w:r>
    </w:p>
    <w:p w:rsidR="00307545" w:rsidRDefault="008D5B1D" w:rsidP="00307545">
      <w:pPr>
        <w:pStyle w:val="ConsPlusNormal"/>
        <w:ind w:firstLine="567"/>
        <w:jc w:val="both"/>
        <w:rPr>
          <w:rFonts w:ascii="Arial" w:hAnsi="Arial" w:cs="Arial"/>
          <w:sz w:val="24"/>
          <w:szCs w:val="24"/>
        </w:rPr>
      </w:pPr>
      <w:r w:rsidRPr="00A36F86">
        <w:rPr>
          <w:rFonts w:ascii="Arial" w:hAnsi="Arial" w:cs="Arial"/>
          <w:sz w:val="24"/>
          <w:szCs w:val="24"/>
        </w:rPr>
        <w:t>5.6. Жалоба должна содержать:</w:t>
      </w:r>
    </w:p>
    <w:p w:rsidR="00307545" w:rsidRDefault="008D5B1D" w:rsidP="00307545">
      <w:pPr>
        <w:pStyle w:val="ConsPlusNormal"/>
        <w:ind w:firstLine="567"/>
        <w:jc w:val="both"/>
        <w:rPr>
          <w:rFonts w:ascii="Arial" w:hAnsi="Arial" w:cs="Arial"/>
          <w:sz w:val="24"/>
          <w:szCs w:val="24"/>
        </w:rPr>
      </w:pPr>
      <w:proofErr w:type="gramStart"/>
      <w:r w:rsidRPr="00A36F86">
        <w:rPr>
          <w:rFonts w:ascii="Arial" w:hAnsi="Arial" w:cs="Arial"/>
          <w:sz w:val="24"/>
          <w:szCs w:val="24"/>
        </w:rPr>
        <w:t>наименование структурного подразделения администрации округа, фамилию, имя, отчество (при наличии) и должность должностного лица, фамилию, имя, отчество (при наличии) и должность муниципального служащего, замещающих должность в структурном подразделении администрации округа, его руководителя и (или) работника, решения</w:t>
      </w:r>
      <w:r w:rsidR="006F0F8C">
        <w:rPr>
          <w:rFonts w:ascii="Arial" w:hAnsi="Arial" w:cs="Arial"/>
          <w:sz w:val="24"/>
          <w:szCs w:val="24"/>
        </w:rPr>
        <w:t xml:space="preserve"> </w:t>
      </w:r>
      <w:r w:rsidRPr="00A36F86">
        <w:rPr>
          <w:rFonts w:ascii="Arial" w:hAnsi="Arial" w:cs="Arial"/>
          <w:sz w:val="24"/>
          <w:szCs w:val="24"/>
        </w:rPr>
        <w:t xml:space="preserve">и действия (бездействие) которых </w:t>
      </w:r>
      <w:r w:rsidRPr="00A36F86">
        <w:rPr>
          <w:rFonts w:ascii="Arial" w:hAnsi="Arial" w:cs="Arial"/>
          <w:sz w:val="24"/>
          <w:szCs w:val="24"/>
        </w:rPr>
        <w:lastRenderedPageBreak/>
        <w:t>обжалуются;</w:t>
      </w:r>
      <w:proofErr w:type="gramEnd"/>
    </w:p>
    <w:p w:rsidR="00307545" w:rsidRDefault="008D5B1D" w:rsidP="00307545">
      <w:pPr>
        <w:pStyle w:val="ConsPlusNormal"/>
        <w:ind w:firstLine="567"/>
        <w:jc w:val="both"/>
        <w:rPr>
          <w:rFonts w:ascii="Arial" w:hAnsi="Arial" w:cs="Arial"/>
          <w:sz w:val="24"/>
          <w:szCs w:val="24"/>
        </w:rPr>
      </w:pPr>
      <w:proofErr w:type="gramStart"/>
      <w:r w:rsidRPr="00A36F86">
        <w:rPr>
          <w:rFonts w:ascii="Arial" w:hAnsi="Arial" w:cs="Arial"/>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w:t>
      </w:r>
      <w:r w:rsidR="006F0F8C">
        <w:rPr>
          <w:rFonts w:ascii="Arial" w:hAnsi="Arial" w:cs="Arial"/>
          <w:sz w:val="24"/>
          <w:szCs w:val="24"/>
        </w:rPr>
        <w:t xml:space="preserve"> </w:t>
      </w:r>
      <w:r w:rsidRPr="00A36F86">
        <w:rPr>
          <w:rFonts w:ascii="Arial" w:hAnsi="Arial" w:cs="Arial"/>
          <w:sz w:val="24"/>
          <w:szCs w:val="24"/>
        </w:rPr>
        <w:t>и почтовый адрес, по которым должен быть направлен ответ заявителю</w:t>
      </w:r>
      <w:r w:rsidR="006F0F8C">
        <w:rPr>
          <w:rFonts w:ascii="Arial" w:hAnsi="Arial" w:cs="Arial"/>
          <w:sz w:val="24"/>
          <w:szCs w:val="24"/>
        </w:rPr>
        <w:t xml:space="preserve"> </w:t>
      </w:r>
      <w:r w:rsidRPr="00A36F86">
        <w:rPr>
          <w:rFonts w:ascii="Arial" w:hAnsi="Arial" w:cs="Arial"/>
          <w:sz w:val="24"/>
          <w:szCs w:val="24"/>
        </w:rPr>
        <w:t xml:space="preserve">(за исключением случая, когда жалоба подается способом, предусмотренным </w:t>
      </w:r>
      <w:hyperlink w:anchor="P397" w:history="1">
        <w:r w:rsidRPr="00A36F86">
          <w:rPr>
            <w:rFonts w:ascii="Arial" w:hAnsi="Arial" w:cs="Arial"/>
            <w:sz w:val="24"/>
            <w:szCs w:val="24"/>
          </w:rPr>
          <w:t>пунктом 5.4</w:t>
        </w:r>
      </w:hyperlink>
      <w:r w:rsidRPr="00A36F86">
        <w:rPr>
          <w:rFonts w:ascii="Arial" w:hAnsi="Arial" w:cs="Arial"/>
          <w:sz w:val="24"/>
          <w:szCs w:val="24"/>
        </w:rPr>
        <w:t>. Административного регламента);</w:t>
      </w:r>
      <w:proofErr w:type="gramEnd"/>
    </w:p>
    <w:p w:rsidR="00307545" w:rsidRDefault="008D5B1D" w:rsidP="00307545">
      <w:pPr>
        <w:pStyle w:val="ConsPlusNormal"/>
        <w:ind w:firstLine="567"/>
        <w:jc w:val="both"/>
        <w:rPr>
          <w:rFonts w:ascii="Arial" w:hAnsi="Arial" w:cs="Arial"/>
          <w:sz w:val="24"/>
          <w:szCs w:val="24"/>
        </w:rPr>
      </w:pPr>
      <w:r w:rsidRPr="00A36F86">
        <w:rPr>
          <w:rFonts w:ascii="Arial" w:hAnsi="Arial" w:cs="Arial"/>
          <w:sz w:val="24"/>
          <w:szCs w:val="24"/>
        </w:rPr>
        <w:t>сведения об обжалуемых решениях и действиях (бездействии) администрации округа, территориального управления и его должностного лица, муниципального служащего;</w:t>
      </w:r>
    </w:p>
    <w:p w:rsidR="00307545" w:rsidRDefault="008D5B1D" w:rsidP="00307545">
      <w:pPr>
        <w:pStyle w:val="ConsPlusNormal"/>
        <w:ind w:firstLine="567"/>
        <w:jc w:val="both"/>
        <w:rPr>
          <w:rFonts w:ascii="Arial" w:hAnsi="Arial" w:cs="Arial"/>
          <w:sz w:val="24"/>
          <w:szCs w:val="24"/>
        </w:rPr>
      </w:pPr>
      <w:r w:rsidRPr="00A36F86">
        <w:rPr>
          <w:rFonts w:ascii="Arial" w:hAnsi="Arial" w:cs="Arial"/>
          <w:sz w:val="24"/>
          <w:szCs w:val="24"/>
        </w:rPr>
        <w:t>доводы, на основании которых заявитель не согласен с решением</w:t>
      </w:r>
      <w:r w:rsidR="006F0F8C">
        <w:rPr>
          <w:rFonts w:ascii="Arial" w:hAnsi="Arial" w:cs="Arial"/>
          <w:sz w:val="24"/>
          <w:szCs w:val="24"/>
        </w:rPr>
        <w:t xml:space="preserve"> </w:t>
      </w:r>
      <w:r w:rsidRPr="00A36F86">
        <w:rPr>
          <w:rFonts w:ascii="Arial" w:hAnsi="Arial" w:cs="Arial"/>
          <w:sz w:val="24"/>
          <w:szCs w:val="24"/>
        </w:rPr>
        <w:t>и действием (бездействием) администрации округа, территориального управления и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07545" w:rsidRDefault="008D5B1D" w:rsidP="00307545">
      <w:pPr>
        <w:pStyle w:val="ConsPlusNormal"/>
        <w:ind w:firstLine="567"/>
        <w:jc w:val="both"/>
        <w:rPr>
          <w:rFonts w:ascii="Arial" w:hAnsi="Arial" w:cs="Arial"/>
          <w:sz w:val="24"/>
          <w:szCs w:val="24"/>
        </w:rPr>
      </w:pPr>
      <w:r w:rsidRPr="00A36F86">
        <w:rPr>
          <w:rFonts w:ascii="Arial" w:hAnsi="Arial" w:cs="Arial"/>
          <w:sz w:val="24"/>
          <w:szCs w:val="24"/>
        </w:rPr>
        <w:t>5.7. Жалоба, поступившая на имя главы округа, в письменной форме</w:t>
      </w:r>
      <w:r w:rsidR="006F0F8C">
        <w:rPr>
          <w:rFonts w:ascii="Arial" w:hAnsi="Arial" w:cs="Arial"/>
          <w:sz w:val="24"/>
          <w:szCs w:val="24"/>
        </w:rPr>
        <w:t xml:space="preserve"> </w:t>
      </w:r>
      <w:r w:rsidRPr="00A36F86">
        <w:rPr>
          <w:rFonts w:ascii="Arial" w:hAnsi="Arial" w:cs="Arial"/>
          <w:sz w:val="24"/>
          <w:szCs w:val="24"/>
        </w:rPr>
        <w:t>на бумажном носителе подлежит регистрации в</w:t>
      </w:r>
      <w:r w:rsidR="006F0F8C">
        <w:rPr>
          <w:rFonts w:ascii="Arial" w:hAnsi="Arial" w:cs="Arial"/>
          <w:sz w:val="24"/>
          <w:szCs w:val="24"/>
        </w:rPr>
        <w:t xml:space="preserve"> </w:t>
      </w:r>
      <w:r w:rsidRPr="00A36F86">
        <w:rPr>
          <w:rFonts w:ascii="Arial" w:hAnsi="Arial" w:cs="Arial"/>
          <w:sz w:val="24"/>
          <w:szCs w:val="24"/>
        </w:rPr>
        <w:t>администрации округа, территориальном управлении в течение одного рабочего дня со дня</w:t>
      </w:r>
      <w:r w:rsidR="006F0F8C">
        <w:rPr>
          <w:rFonts w:ascii="Arial" w:hAnsi="Arial" w:cs="Arial"/>
          <w:sz w:val="24"/>
          <w:szCs w:val="24"/>
        </w:rPr>
        <w:t xml:space="preserve"> </w:t>
      </w:r>
      <w:r w:rsidRPr="00A36F86">
        <w:rPr>
          <w:rFonts w:ascii="Arial" w:hAnsi="Arial" w:cs="Arial"/>
          <w:sz w:val="24"/>
          <w:szCs w:val="24"/>
        </w:rPr>
        <w:t>ее поступления.</w:t>
      </w:r>
      <w:bookmarkStart w:id="14" w:name="P411"/>
      <w:bookmarkEnd w:id="14"/>
    </w:p>
    <w:p w:rsidR="00307545" w:rsidRDefault="008D5B1D" w:rsidP="00307545">
      <w:pPr>
        <w:pStyle w:val="ConsPlusNormal"/>
        <w:ind w:firstLine="567"/>
        <w:jc w:val="both"/>
        <w:rPr>
          <w:rFonts w:ascii="Arial" w:hAnsi="Arial" w:cs="Arial"/>
          <w:sz w:val="24"/>
          <w:szCs w:val="24"/>
        </w:rPr>
      </w:pPr>
      <w:r w:rsidRPr="00A36F86">
        <w:rPr>
          <w:rFonts w:ascii="Arial" w:hAnsi="Arial" w:cs="Arial"/>
          <w:sz w:val="24"/>
          <w:szCs w:val="24"/>
        </w:rPr>
        <w:t>Жалоба, поступившая в администрацию округа, территориальное управление в письменной форме на бумажном носителе подлежит регистрации в течение одного рабочего дня со дня ее поступления. Жалобе присваивается регистрационный номер в журнале учета жалоб на решения</w:t>
      </w:r>
      <w:r w:rsidR="006F0F8C">
        <w:rPr>
          <w:rFonts w:ascii="Arial" w:hAnsi="Arial" w:cs="Arial"/>
          <w:sz w:val="24"/>
          <w:szCs w:val="24"/>
        </w:rPr>
        <w:t xml:space="preserve"> </w:t>
      </w:r>
      <w:r w:rsidRPr="00A36F86">
        <w:rPr>
          <w:rFonts w:ascii="Arial" w:hAnsi="Arial" w:cs="Arial"/>
          <w:sz w:val="24"/>
          <w:szCs w:val="24"/>
        </w:rPr>
        <w:t>и действия (бездействие) администрации округа, территориального управления и его должностного лица, муниципального служащего</w:t>
      </w:r>
      <w:r w:rsidR="006F0F8C">
        <w:rPr>
          <w:rFonts w:ascii="Arial" w:hAnsi="Arial" w:cs="Arial"/>
          <w:sz w:val="24"/>
          <w:szCs w:val="24"/>
        </w:rPr>
        <w:t xml:space="preserve"> </w:t>
      </w:r>
      <w:r w:rsidRPr="00A36F86">
        <w:rPr>
          <w:rFonts w:ascii="Arial" w:hAnsi="Arial" w:cs="Arial"/>
          <w:sz w:val="24"/>
          <w:szCs w:val="24"/>
        </w:rPr>
        <w:t>(далее - журнал). Форма и порядок ведения журнала определяются администрацией округа, территориальным управлением.</w:t>
      </w:r>
    </w:p>
    <w:p w:rsidR="00307545" w:rsidRDefault="008D5B1D" w:rsidP="00307545">
      <w:pPr>
        <w:pStyle w:val="ConsPlusNormal"/>
        <w:ind w:firstLine="567"/>
        <w:jc w:val="both"/>
        <w:rPr>
          <w:rFonts w:ascii="Arial" w:hAnsi="Arial" w:cs="Arial"/>
          <w:sz w:val="24"/>
          <w:szCs w:val="24"/>
        </w:rPr>
      </w:pPr>
      <w:r w:rsidRPr="00A36F86">
        <w:rPr>
          <w:rFonts w:ascii="Arial" w:hAnsi="Arial" w:cs="Arial"/>
          <w:sz w:val="24"/>
          <w:szCs w:val="24"/>
        </w:rPr>
        <w:t>5.8. При подаче жалобы в электронном виде документы, могут быть представлены в форме электронных документов в соответствии</w:t>
      </w:r>
      <w:r w:rsidR="006F0F8C">
        <w:rPr>
          <w:rFonts w:ascii="Arial" w:hAnsi="Arial" w:cs="Arial"/>
          <w:sz w:val="24"/>
          <w:szCs w:val="24"/>
        </w:rPr>
        <w:t xml:space="preserve"> </w:t>
      </w:r>
      <w:r w:rsidRPr="00A36F86">
        <w:rPr>
          <w:rFonts w:ascii="Arial" w:hAnsi="Arial" w:cs="Arial"/>
          <w:sz w:val="24"/>
          <w:szCs w:val="24"/>
        </w:rPr>
        <w:t xml:space="preserve">с </w:t>
      </w:r>
      <w:hyperlink r:id="rId36" w:history="1">
        <w:r w:rsidRPr="00A36F86">
          <w:rPr>
            <w:rFonts w:ascii="Arial" w:hAnsi="Arial" w:cs="Arial"/>
            <w:sz w:val="24"/>
            <w:szCs w:val="24"/>
          </w:rPr>
          <w:t>постановлением</w:t>
        </w:r>
      </w:hyperlink>
      <w:r w:rsidRPr="00A36F86">
        <w:rPr>
          <w:rFonts w:ascii="Arial" w:hAnsi="Arial" w:cs="Arial"/>
          <w:sz w:val="24"/>
          <w:szCs w:val="24"/>
        </w:rPr>
        <w:t xml:space="preserve">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07545" w:rsidRDefault="008D5B1D" w:rsidP="00307545">
      <w:pPr>
        <w:pStyle w:val="ConsPlusNormal"/>
        <w:ind w:firstLine="567"/>
        <w:jc w:val="both"/>
        <w:rPr>
          <w:rFonts w:ascii="Arial" w:hAnsi="Arial" w:cs="Arial"/>
          <w:sz w:val="24"/>
          <w:szCs w:val="24"/>
        </w:rPr>
      </w:pPr>
      <w:r w:rsidRPr="00A36F86">
        <w:rPr>
          <w:rFonts w:ascii="Arial" w:hAnsi="Arial" w:cs="Arial"/>
          <w:sz w:val="24"/>
          <w:szCs w:val="24"/>
        </w:rPr>
        <w:t>5.9. Порядок регистрации жалоб, направленных в электронном виде</w:t>
      </w:r>
      <w:r w:rsidR="006F0F8C">
        <w:rPr>
          <w:rFonts w:ascii="Arial" w:hAnsi="Arial" w:cs="Arial"/>
          <w:sz w:val="24"/>
          <w:szCs w:val="24"/>
        </w:rPr>
        <w:t xml:space="preserve"> </w:t>
      </w:r>
      <w:r w:rsidRPr="00A36F86">
        <w:rPr>
          <w:rFonts w:ascii="Arial" w:hAnsi="Arial" w:cs="Arial"/>
          <w:sz w:val="24"/>
          <w:szCs w:val="24"/>
        </w:rPr>
        <w:t>на официальный сайт округа в сети «Интерне», определяется</w:t>
      </w:r>
      <w:r w:rsidR="006F0F8C">
        <w:rPr>
          <w:rFonts w:ascii="Arial" w:hAnsi="Arial" w:cs="Arial"/>
          <w:sz w:val="24"/>
          <w:szCs w:val="24"/>
        </w:rPr>
        <w:t xml:space="preserve"> </w:t>
      </w:r>
      <w:r w:rsidRPr="00A36F86">
        <w:rPr>
          <w:rFonts w:ascii="Arial" w:hAnsi="Arial" w:cs="Arial"/>
          <w:sz w:val="24"/>
          <w:szCs w:val="24"/>
        </w:rPr>
        <w:t>администрацией округа.</w:t>
      </w:r>
    </w:p>
    <w:p w:rsidR="00307545" w:rsidRDefault="008D5B1D" w:rsidP="00307545">
      <w:pPr>
        <w:pStyle w:val="ConsPlusNormal"/>
        <w:ind w:firstLine="567"/>
        <w:jc w:val="both"/>
        <w:rPr>
          <w:rFonts w:ascii="Arial" w:hAnsi="Arial" w:cs="Arial"/>
          <w:sz w:val="24"/>
          <w:szCs w:val="24"/>
        </w:rPr>
      </w:pPr>
      <w:r w:rsidRPr="00A36F86">
        <w:rPr>
          <w:rFonts w:ascii="Arial" w:hAnsi="Arial" w:cs="Arial"/>
          <w:sz w:val="24"/>
          <w:szCs w:val="24"/>
        </w:rPr>
        <w:t xml:space="preserve">Регистрация жалоб, направленных в электронном виде, на адрес электронной почты администрации округа, территориальных управлений осуществляется в порядке, предусмотренном </w:t>
      </w:r>
      <w:hyperlink w:anchor="P411" w:history="1">
        <w:r w:rsidRPr="00A36F86">
          <w:rPr>
            <w:rFonts w:ascii="Arial" w:hAnsi="Arial" w:cs="Arial"/>
            <w:sz w:val="24"/>
            <w:szCs w:val="24"/>
          </w:rPr>
          <w:t>абзацем вторым пункта</w:t>
        </w:r>
        <w:r w:rsidR="006F0F8C">
          <w:rPr>
            <w:rFonts w:ascii="Arial" w:hAnsi="Arial" w:cs="Arial"/>
            <w:sz w:val="24"/>
            <w:szCs w:val="24"/>
          </w:rPr>
          <w:t xml:space="preserve"> </w:t>
        </w:r>
        <w:r w:rsidRPr="00A36F86">
          <w:rPr>
            <w:rFonts w:ascii="Arial" w:hAnsi="Arial" w:cs="Arial"/>
            <w:sz w:val="24"/>
            <w:szCs w:val="24"/>
          </w:rPr>
          <w:t>5.7</w:t>
        </w:r>
      </w:hyperlink>
      <w:r w:rsidRPr="00A36F86">
        <w:rPr>
          <w:rFonts w:ascii="Arial" w:hAnsi="Arial" w:cs="Arial"/>
          <w:sz w:val="24"/>
          <w:szCs w:val="24"/>
        </w:rPr>
        <w:t>. Административного регламента.</w:t>
      </w:r>
    </w:p>
    <w:p w:rsidR="00307545" w:rsidRDefault="008D5B1D" w:rsidP="00307545">
      <w:pPr>
        <w:pStyle w:val="ConsPlusNormal"/>
        <w:ind w:firstLine="567"/>
        <w:jc w:val="both"/>
        <w:rPr>
          <w:rFonts w:ascii="Arial" w:hAnsi="Arial" w:cs="Arial"/>
          <w:sz w:val="24"/>
          <w:szCs w:val="24"/>
        </w:rPr>
      </w:pPr>
      <w:r w:rsidRPr="00A36F86">
        <w:rPr>
          <w:rFonts w:ascii="Arial" w:hAnsi="Arial" w:cs="Arial"/>
          <w:sz w:val="24"/>
          <w:szCs w:val="24"/>
        </w:rPr>
        <w:t>Регистрация жалоб, направленных в электронном виде</w:t>
      </w:r>
      <w:r w:rsidR="006F0F8C">
        <w:rPr>
          <w:rFonts w:ascii="Arial" w:hAnsi="Arial" w:cs="Arial"/>
          <w:sz w:val="24"/>
          <w:szCs w:val="24"/>
        </w:rPr>
        <w:t xml:space="preserve"> </w:t>
      </w:r>
      <w:r w:rsidRPr="00A36F86">
        <w:rPr>
          <w:rFonts w:ascii="Arial" w:hAnsi="Arial" w:cs="Arial"/>
          <w:sz w:val="24"/>
          <w:szCs w:val="24"/>
        </w:rPr>
        <w:t>с использованием Единого портала, осуществляется в порядке, определенном Правительством Российской Федерации.</w:t>
      </w:r>
    </w:p>
    <w:p w:rsidR="00307545" w:rsidRDefault="008D5B1D" w:rsidP="00307545">
      <w:pPr>
        <w:pStyle w:val="ConsPlusNormal"/>
        <w:ind w:firstLine="567"/>
        <w:jc w:val="both"/>
        <w:rPr>
          <w:rFonts w:ascii="Arial" w:hAnsi="Arial" w:cs="Arial"/>
          <w:sz w:val="24"/>
          <w:szCs w:val="24"/>
        </w:rPr>
      </w:pPr>
      <w:r w:rsidRPr="00A36F86">
        <w:rPr>
          <w:rFonts w:ascii="Arial" w:hAnsi="Arial" w:cs="Arial"/>
          <w:sz w:val="24"/>
          <w:szCs w:val="24"/>
        </w:rPr>
        <w:t>Регистрация жалоб, направленных в электронном виде</w:t>
      </w:r>
      <w:r w:rsidR="006F0F8C">
        <w:rPr>
          <w:rFonts w:ascii="Arial" w:hAnsi="Arial" w:cs="Arial"/>
          <w:sz w:val="24"/>
          <w:szCs w:val="24"/>
        </w:rPr>
        <w:t xml:space="preserve"> </w:t>
      </w:r>
      <w:r w:rsidRPr="00A36F86">
        <w:rPr>
          <w:rFonts w:ascii="Arial" w:hAnsi="Arial" w:cs="Arial"/>
          <w:sz w:val="24"/>
          <w:szCs w:val="24"/>
        </w:rPr>
        <w:t>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307545" w:rsidRDefault="008D5B1D" w:rsidP="00307545">
      <w:pPr>
        <w:pStyle w:val="ConsPlusNormal"/>
        <w:ind w:firstLine="567"/>
        <w:jc w:val="both"/>
        <w:rPr>
          <w:rFonts w:ascii="Arial" w:hAnsi="Arial" w:cs="Arial"/>
          <w:sz w:val="24"/>
          <w:szCs w:val="24"/>
        </w:rPr>
      </w:pPr>
      <w:r w:rsidRPr="00A36F86">
        <w:rPr>
          <w:rFonts w:ascii="Arial" w:hAnsi="Arial" w:cs="Arial"/>
          <w:sz w:val="24"/>
          <w:szCs w:val="24"/>
        </w:rPr>
        <w:t>5.10. Заявитель может обратиться с жалобой, в том числе в следующих случаях:</w:t>
      </w:r>
    </w:p>
    <w:p w:rsidR="00307545" w:rsidRDefault="008D5B1D" w:rsidP="00307545">
      <w:pPr>
        <w:pStyle w:val="ConsPlusNormal"/>
        <w:ind w:firstLine="567"/>
        <w:jc w:val="both"/>
        <w:rPr>
          <w:rFonts w:ascii="Arial" w:hAnsi="Arial" w:cs="Arial"/>
          <w:sz w:val="24"/>
          <w:szCs w:val="24"/>
        </w:rPr>
      </w:pPr>
      <w:r w:rsidRPr="00A36F86">
        <w:rPr>
          <w:rFonts w:ascii="Arial" w:hAnsi="Arial" w:cs="Arial"/>
          <w:sz w:val="24"/>
          <w:szCs w:val="24"/>
        </w:rPr>
        <w:t>нарушение срока регистрации запроса о предоставлении государственной или муниципальной услуги, указанного</w:t>
      </w:r>
      <w:r w:rsidR="006F0F8C">
        <w:rPr>
          <w:rFonts w:ascii="Arial" w:hAnsi="Arial" w:cs="Arial"/>
          <w:sz w:val="24"/>
          <w:szCs w:val="24"/>
        </w:rPr>
        <w:t xml:space="preserve"> </w:t>
      </w:r>
      <w:r w:rsidRPr="00A36F86">
        <w:rPr>
          <w:rFonts w:ascii="Arial" w:hAnsi="Arial" w:cs="Arial"/>
          <w:sz w:val="24"/>
          <w:szCs w:val="24"/>
        </w:rPr>
        <w:t xml:space="preserve">в </w:t>
      </w:r>
      <w:hyperlink w:anchor="P171" w:history="1">
        <w:r w:rsidRPr="00A36F86">
          <w:rPr>
            <w:rFonts w:ascii="Arial" w:hAnsi="Arial" w:cs="Arial"/>
            <w:sz w:val="24"/>
            <w:szCs w:val="24"/>
          </w:rPr>
          <w:t>п. 2.13</w:t>
        </w:r>
      </w:hyperlink>
      <w:r w:rsidRPr="00A36F86">
        <w:rPr>
          <w:rFonts w:ascii="Arial" w:hAnsi="Arial" w:cs="Arial"/>
          <w:sz w:val="24"/>
          <w:szCs w:val="24"/>
        </w:rPr>
        <w:t>. настоящего Административного регламента;</w:t>
      </w:r>
    </w:p>
    <w:p w:rsidR="00307545" w:rsidRDefault="008D5B1D" w:rsidP="00307545">
      <w:pPr>
        <w:pStyle w:val="ConsPlusNormal"/>
        <w:ind w:firstLine="567"/>
        <w:jc w:val="both"/>
        <w:rPr>
          <w:rFonts w:ascii="Arial" w:hAnsi="Arial" w:cs="Arial"/>
          <w:sz w:val="24"/>
          <w:szCs w:val="24"/>
        </w:rPr>
      </w:pPr>
      <w:r w:rsidRPr="00A36F86">
        <w:rPr>
          <w:rFonts w:ascii="Arial" w:hAnsi="Arial" w:cs="Arial"/>
          <w:sz w:val="24"/>
          <w:szCs w:val="24"/>
        </w:rPr>
        <w:lastRenderedPageBreak/>
        <w:t>требование представления заявителем документов или информации либо осуществления действий, представление или осуществление которых</w:t>
      </w:r>
      <w:r w:rsidR="006F0F8C">
        <w:rPr>
          <w:rFonts w:ascii="Arial" w:hAnsi="Arial" w:cs="Arial"/>
          <w:sz w:val="24"/>
          <w:szCs w:val="24"/>
        </w:rPr>
        <w:t xml:space="preserve"> </w:t>
      </w:r>
      <w:r w:rsidRPr="00A36F86">
        <w:rPr>
          <w:rFonts w:ascii="Arial" w:hAnsi="Arial" w:cs="Arial"/>
          <w:sz w:val="24"/>
          <w:szCs w:val="24"/>
        </w:rPr>
        <w:t>не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Грачевского муниципального округа Ставропольского края для предоставления муниципальной услуги;</w:t>
      </w:r>
    </w:p>
    <w:p w:rsidR="00307545" w:rsidRDefault="008D5B1D" w:rsidP="00307545">
      <w:pPr>
        <w:pStyle w:val="ConsPlusNormal"/>
        <w:ind w:firstLine="567"/>
        <w:jc w:val="both"/>
        <w:rPr>
          <w:rFonts w:ascii="Arial" w:hAnsi="Arial" w:cs="Arial"/>
          <w:sz w:val="24"/>
          <w:szCs w:val="24"/>
        </w:rPr>
      </w:pPr>
      <w:r w:rsidRPr="00A36F86">
        <w:rPr>
          <w:rFonts w:ascii="Arial" w:hAnsi="Arial" w:cs="Arial"/>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Грачевского муниципального округа Ставропольского края</w:t>
      </w:r>
      <w:r w:rsidR="006F0F8C">
        <w:rPr>
          <w:rFonts w:ascii="Arial" w:hAnsi="Arial" w:cs="Arial"/>
          <w:sz w:val="24"/>
          <w:szCs w:val="24"/>
        </w:rPr>
        <w:t xml:space="preserve"> </w:t>
      </w:r>
      <w:r w:rsidRPr="00A36F86">
        <w:rPr>
          <w:rFonts w:ascii="Arial" w:hAnsi="Arial" w:cs="Arial"/>
          <w:sz w:val="24"/>
          <w:szCs w:val="24"/>
        </w:rPr>
        <w:t>для предоставления муниципальной услуги;</w:t>
      </w:r>
    </w:p>
    <w:p w:rsidR="00307545" w:rsidRDefault="008D5B1D" w:rsidP="00307545">
      <w:pPr>
        <w:pStyle w:val="ConsPlusNormal"/>
        <w:ind w:firstLine="567"/>
        <w:jc w:val="both"/>
        <w:rPr>
          <w:rFonts w:ascii="Arial" w:hAnsi="Arial" w:cs="Arial"/>
          <w:sz w:val="24"/>
          <w:szCs w:val="24"/>
        </w:rPr>
      </w:pPr>
      <w:r w:rsidRPr="00A36F86">
        <w:rPr>
          <w:rFonts w:ascii="Arial" w:hAnsi="Arial" w:cs="Arial"/>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нормативными правовыми актами Грачевского муниципального округа Ставропольского края;</w:t>
      </w:r>
    </w:p>
    <w:p w:rsidR="00307545" w:rsidRDefault="008D5B1D" w:rsidP="00307545">
      <w:pPr>
        <w:pStyle w:val="ConsPlusNormal"/>
        <w:ind w:firstLine="567"/>
        <w:jc w:val="both"/>
        <w:rPr>
          <w:rFonts w:ascii="Arial" w:hAnsi="Arial" w:cs="Arial"/>
          <w:sz w:val="24"/>
          <w:szCs w:val="24"/>
        </w:rPr>
      </w:pPr>
      <w:proofErr w:type="gramStart"/>
      <w:r w:rsidRPr="00A36F86">
        <w:rPr>
          <w:rFonts w:ascii="Arial" w:hAnsi="Arial" w:cs="Arial"/>
          <w:sz w:val="24"/>
          <w:szCs w:val="24"/>
        </w:rPr>
        <w:t>отказ администрации округа, территориального управления предоставляющего муниципальную услугу, и его должностного лица, муниципального служащего, предоставляющего муниципальную услугу,</w:t>
      </w:r>
      <w:r w:rsidR="006F0F8C">
        <w:rPr>
          <w:rFonts w:ascii="Arial" w:hAnsi="Arial" w:cs="Arial"/>
          <w:sz w:val="24"/>
          <w:szCs w:val="24"/>
        </w:rPr>
        <w:t xml:space="preserve"> </w:t>
      </w:r>
      <w:r w:rsidRPr="00A36F86">
        <w:rPr>
          <w:rFonts w:ascii="Arial" w:hAnsi="Arial" w:cs="Arial"/>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7545" w:rsidRDefault="008D5B1D" w:rsidP="00307545">
      <w:pPr>
        <w:pStyle w:val="ConsPlusNormal"/>
        <w:ind w:firstLine="567"/>
        <w:jc w:val="both"/>
        <w:rPr>
          <w:rFonts w:ascii="Arial" w:hAnsi="Arial" w:cs="Arial"/>
          <w:sz w:val="24"/>
          <w:szCs w:val="24"/>
        </w:rPr>
      </w:pPr>
      <w:r w:rsidRPr="00A36F86">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307545" w:rsidRDefault="008D5B1D" w:rsidP="00307545">
      <w:pPr>
        <w:pStyle w:val="ConsPlusNormal"/>
        <w:ind w:firstLine="567"/>
        <w:jc w:val="both"/>
        <w:rPr>
          <w:rFonts w:ascii="Arial" w:hAnsi="Arial" w:cs="Arial"/>
          <w:sz w:val="24"/>
          <w:szCs w:val="24"/>
        </w:rPr>
      </w:pPr>
      <w:proofErr w:type="gramStart"/>
      <w:r w:rsidRPr="00A36F86">
        <w:rPr>
          <w:rFonts w:ascii="Arial" w:hAnsi="Arial" w:cs="Arial"/>
          <w:sz w:val="24"/>
          <w:szCs w:val="24"/>
        </w:rPr>
        <w:t>приостановление предоставления муниципальной услуги,</w:t>
      </w:r>
      <w:r w:rsidR="006F0F8C">
        <w:rPr>
          <w:rFonts w:ascii="Arial" w:hAnsi="Arial" w:cs="Arial"/>
          <w:sz w:val="24"/>
          <w:szCs w:val="24"/>
        </w:rPr>
        <w:t xml:space="preserve"> </w:t>
      </w:r>
      <w:r w:rsidRPr="00A36F86">
        <w:rPr>
          <w:rFonts w:ascii="Arial" w:hAnsi="Arial" w:cs="Arial"/>
          <w:sz w:val="24"/>
          <w:szCs w:val="24"/>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нормативными правовыми актами Грачевского муниципального округа Ставропольского края;</w:t>
      </w:r>
      <w:proofErr w:type="gramEnd"/>
    </w:p>
    <w:p w:rsidR="008D5B1D" w:rsidRPr="00A36F86" w:rsidRDefault="008D5B1D" w:rsidP="00307545">
      <w:pPr>
        <w:pStyle w:val="ConsPlusNormal"/>
        <w:ind w:firstLine="567"/>
        <w:jc w:val="both"/>
        <w:rPr>
          <w:rFonts w:ascii="Arial" w:hAnsi="Arial" w:cs="Arial"/>
          <w:sz w:val="24"/>
          <w:szCs w:val="24"/>
        </w:rPr>
      </w:pPr>
      <w:r w:rsidRPr="00A36F86">
        <w:rPr>
          <w:rFonts w:ascii="Arial"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w:t>
      </w:r>
      <w:r w:rsidR="006F0F8C">
        <w:rPr>
          <w:rFonts w:ascii="Arial" w:hAnsi="Arial" w:cs="Arial"/>
          <w:sz w:val="24"/>
          <w:szCs w:val="24"/>
        </w:rPr>
        <w:t xml:space="preserve"> </w:t>
      </w:r>
      <w:r w:rsidRPr="00A36F86">
        <w:rPr>
          <w:rFonts w:ascii="Arial" w:hAnsi="Arial" w:cs="Arial"/>
          <w:sz w:val="24"/>
          <w:szCs w:val="24"/>
        </w:rPr>
        <w:t>не указывались при первоначальном отказе в приеме документов, необходимых для предоставления муниципальной услуги, либо</w:t>
      </w:r>
      <w:r w:rsidR="006F0F8C">
        <w:rPr>
          <w:rFonts w:ascii="Arial" w:hAnsi="Arial" w:cs="Arial"/>
          <w:sz w:val="24"/>
          <w:szCs w:val="24"/>
        </w:rPr>
        <w:t xml:space="preserve"> </w:t>
      </w:r>
      <w:r w:rsidRPr="00A36F86">
        <w:rPr>
          <w:rFonts w:ascii="Arial" w:hAnsi="Arial" w:cs="Arial"/>
          <w:sz w:val="24"/>
          <w:szCs w:val="24"/>
        </w:rPr>
        <w:t>в предоставлении муниципальной услуги.</w:t>
      </w:r>
    </w:p>
    <w:p w:rsidR="007C267A" w:rsidRDefault="008D5B1D" w:rsidP="007C267A">
      <w:pPr>
        <w:pStyle w:val="ConsPlusNormal"/>
        <w:ind w:firstLine="567"/>
        <w:jc w:val="both"/>
        <w:rPr>
          <w:rFonts w:ascii="Arial" w:hAnsi="Arial" w:cs="Arial"/>
          <w:sz w:val="24"/>
          <w:szCs w:val="24"/>
        </w:rPr>
      </w:pPr>
      <w:r w:rsidRPr="00A36F86">
        <w:rPr>
          <w:rFonts w:ascii="Arial" w:hAnsi="Arial" w:cs="Arial"/>
          <w:sz w:val="24"/>
          <w:szCs w:val="24"/>
        </w:rPr>
        <w:t>5.11. Жалоба рассматривается:</w:t>
      </w:r>
      <w:r w:rsidR="007C267A">
        <w:rPr>
          <w:rFonts w:ascii="Arial" w:hAnsi="Arial" w:cs="Arial"/>
          <w:sz w:val="24"/>
          <w:szCs w:val="24"/>
        </w:rPr>
        <w:t xml:space="preserve"> </w:t>
      </w:r>
      <w:r w:rsidRPr="00A36F86">
        <w:rPr>
          <w:rFonts w:ascii="Arial" w:hAnsi="Arial" w:cs="Arial"/>
          <w:sz w:val="24"/>
          <w:szCs w:val="24"/>
        </w:rPr>
        <w:t>главой округа, начальником территориального управления;</w:t>
      </w:r>
    </w:p>
    <w:p w:rsidR="007C267A" w:rsidRDefault="008D5B1D" w:rsidP="007C267A">
      <w:pPr>
        <w:pStyle w:val="ConsPlusNormal"/>
        <w:ind w:firstLine="567"/>
        <w:jc w:val="both"/>
        <w:rPr>
          <w:rFonts w:ascii="Arial" w:hAnsi="Arial" w:cs="Arial"/>
          <w:sz w:val="24"/>
          <w:szCs w:val="24"/>
        </w:rPr>
      </w:pPr>
      <w:r w:rsidRPr="00A36F86">
        <w:rPr>
          <w:rFonts w:ascii="Arial" w:hAnsi="Arial" w:cs="Arial"/>
          <w:sz w:val="24"/>
          <w:szCs w:val="24"/>
        </w:rPr>
        <w:t xml:space="preserve">5.12. В случае установления в ходе или по результатам </w:t>
      </w:r>
      <w:proofErr w:type="gramStart"/>
      <w:r w:rsidRPr="00A36F86">
        <w:rPr>
          <w:rFonts w:ascii="Arial" w:hAnsi="Arial" w:cs="Arial"/>
          <w:sz w:val="24"/>
          <w:szCs w:val="24"/>
        </w:rPr>
        <w:t>рассмотрения жалобы признаков состава административного правонарушения</w:t>
      </w:r>
      <w:proofErr w:type="gramEnd"/>
      <w:r w:rsidR="006F0F8C">
        <w:rPr>
          <w:rFonts w:ascii="Arial" w:hAnsi="Arial" w:cs="Arial"/>
          <w:sz w:val="24"/>
          <w:szCs w:val="24"/>
        </w:rPr>
        <w:t xml:space="preserve"> </w:t>
      </w:r>
      <w:r w:rsidRPr="00A36F86">
        <w:rPr>
          <w:rFonts w:ascii="Arial" w:hAnsi="Arial" w:cs="Arial"/>
          <w:sz w:val="24"/>
          <w:szCs w:val="24"/>
        </w:rPr>
        <w:t>или преступления должностное лицо, уполномоченное на рассмотрение жалоб, незамедлительно направляет соответствующие материалы</w:t>
      </w:r>
      <w:r w:rsidR="006F0F8C">
        <w:rPr>
          <w:rFonts w:ascii="Arial" w:hAnsi="Arial" w:cs="Arial"/>
          <w:sz w:val="24"/>
          <w:szCs w:val="24"/>
        </w:rPr>
        <w:t xml:space="preserve"> </w:t>
      </w:r>
      <w:r w:rsidRPr="00A36F86">
        <w:rPr>
          <w:rFonts w:ascii="Arial" w:hAnsi="Arial" w:cs="Arial"/>
          <w:sz w:val="24"/>
          <w:szCs w:val="24"/>
        </w:rPr>
        <w:t>в компетентные органы.</w:t>
      </w:r>
    </w:p>
    <w:p w:rsidR="007C267A" w:rsidRDefault="008D5B1D" w:rsidP="007C267A">
      <w:pPr>
        <w:pStyle w:val="ConsPlusNormal"/>
        <w:ind w:firstLine="567"/>
        <w:jc w:val="both"/>
        <w:rPr>
          <w:rFonts w:ascii="Arial" w:hAnsi="Arial" w:cs="Arial"/>
          <w:sz w:val="24"/>
          <w:szCs w:val="24"/>
        </w:rPr>
      </w:pPr>
      <w:r w:rsidRPr="00A36F86">
        <w:rPr>
          <w:rFonts w:ascii="Arial" w:hAnsi="Arial" w:cs="Arial"/>
          <w:sz w:val="24"/>
          <w:szCs w:val="24"/>
        </w:rPr>
        <w:t>5.13.</w:t>
      </w:r>
      <w:r w:rsidR="007C267A">
        <w:rPr>
          <w:rFonts w:ascii="Arial" w:hAnsi="Arial" w:cs="Arial"/>
          <w:sz w:val="24"/>
          <w:szCs w:val="24"/>
        </w:rPr>
        <w:t xml:space="preserve"> </w:t>
      </w:r>
      <w:r w:rsidRPr="00A36F86">
        <w:rPr>
          <w:rFonts w:ascii="Arial" w:hAnsi="Arial" w:cs="Arial"/>
          <w:sz w:val="24"/>
          <w:szCs w:val="24"/>
        </w:rPr>
        <w:t>Администрация округа, территориальные управления обеспечивают: оснащение мест приема жалоб стульями, кресельными секциями и столами (стойками);</w:t>
      </w:r>
    </w:p>
    <w:p w:rsidR="007C267A" w:rsidRDefault="008D5B1D" w:rsidP="007C267A">
      <w:pPr>
        <w:pStyle w:val="ConsPlusNormal"/>
        <w:ind w:firstLine="567"/>
        <w:jc w:val="both"/>
        <w:rPr>
          <w:rFonts w:ascii="Arial" w:hAnsi="Arial" w:cs="Arial"/>
          <w:sz w:val="24"/>
          <w:szCs w:val="24"/>
        </w:rPr>
      </w:pPr>
      <w:r w:rsidRPr="00A36F86">
        <w:rPr>
          <w:rFonts w:ascii="Arial" w:hAnsi="Arial" w:cs="Arial"/>
          <w:sz w:val="24"/>
          <w:szCs w:val="24"/>
        </w:rPr>
        <w:t>информирование заявителей о порядке обжалования решений</w:t>
      </w:r>
      <w:r w:rsidR="006F0F8C">
        <w:rPr>
          <w:rFonts w:ascii="Arial" w:hAnsi="Arial" w:cs="Arial"/>
          <w:sz w:val="24"/>
          <w:szCs w:val="24"/>
        </w:rPr>
        <w:t xml:space="preserve"> </w:t>
      </w:r>
      <w:r w:rsidRPr="00A36F86">
        <w:rPr>
          <w:rFonts w:ascii="Arial" w:hAnsi="Arial" w:cs="Arial"/>
          <w:sz w:val="24"/>
          <w:szCs w:val="24"/>
        </w:rPr>
        <w:t>и действий (бездействия) администрации округа, территориальных управлений и его должностных лиц, муниципальных служащих посредством размещения такой информации на стендах в местах предоставления муниципальных услуг, на его официальном сайте в сети «Интернет»,</w:t>
      </w:r>
      <w:r w:rsidR="006F0F8C">
        <w:rPr>
          <w:rFonts w:ascii="Arial" w:hAnsi="Arial" w:cs="Arial"/>
          <w:sz w:val="24"/>
          <w:szCs w:val="24"/>
        </w:rPr>
        <w:t xml:space="preserve"> </w:t>
      </w:r>
      <w:r w:rsidRPr="00A36F86">
        <w:rPr>
          <w:rFonts w:ascii="Arial" w:hAnsi="Arial" w:cs="Arial"/>
          <w:sz w:val="24"/>
          <w:szCs w:val="24"/>
        </w:rPr>
        <w:t>на Едином портале и региональном портале;</w:t>
      </w:r>
    </w:p>
    <w:p w:rsidR="007C267A" w:rsidRDefault="008D5B1D" w:rsidP="007C267A">
      <w:pPr>
        <w:pStyle w:val="ConsPlusNormal"/>
        <w:ind w:firstLine="567"/>
        <w:jc w:val="both"/>
        <w:rPr>
          <w:rFonts w:ascii="Arial" w:hAnsi="Arial" w:cs="Arial"/>
          <w:sz w:val="24"/>
          <w:szCs w:val="24"/>
        </w:rPr>
      </w:pPr>
      <w:r w:rsidRPr="00A36F86">
        <w:rPr>
          <w:rFonts w:ascii="Arial" w:hAnsi="Arial" w:cs="Arial"/>
          <w:sz w:val="24"/>
          <w:szCs w:val="24"/>
        </w:rPr>
        <w:t>консультирование заявителей о порядке обжалования решений</w:t>
      </w:r>
      <w:r w:rsidR="006F0F8C">
        <w:rPr>
          <w:rFonts w:ascii="Arial" w:hAnsi="Arial" w:cs="Arial"/>
          <w:sz w:val="24"/>
          <w:szCs w:val="24"/>
        </w:rPr>
        <w:t xml:space="preserve"> </w:t>
      </w:r>
      <w:r w:rsidRPr="00A36F86">
        <w:rPr>
          <w:rFonts w:ascii="Arial" w:hAnsi="Arial" w:cs="Arial"/>
          <w:sz w:val="24"/>
          <w:szCs w:val="24"/>
        </w:rPr>
        <w:t xml:space="preserve">и действий (бездействия администрации округа, территориальных управлений и его </w:t>
      </w:r>
      <w:r w:rsidRPr="00A36F86">
        <w:rPr>
          <w:rFonts w:ascii="Arial" w:hAnsi="Arial" w:cs="Arial"/>
          <w:sz w:val="24"/>
          <w:szCs w:val="24"/>
        </w:rPr>
        <w:lastRenderedPageBreak/>
        <w:t>должностных лиц, муниципальных служащих, в том числе по телефону, электронной почте, при личном приеме;</w:t>
      </w:r>
    </w:p>
    <w:p w:rsidR="007C267A" w:rsidRDefault="008D5B1D" w:rsidP="007C267A">
      <w:pPr>
        <w:pStyle w:val="ConsPlusNormal"/>
        <w:ind w:firstLine="567"/>
        <w:jc w:val="both"/>
        <w:rPr>
          <w:rFonts w:ascii="Arial" w:hAnsi="Arial" w:cs="Arial"/>
          <w:sz w:val="24"/>
          <w:szCs w:val="24"/>
        </w:rPr>
      </w:pPr>
      <w:r w:rsidRPr="00A36F86">
        <w:rPr>
          <w:rFonts w:ascii="Arial" w:hAnsi="Arial" w:cs="Arial"/>
          <w:sz w:val="24"/>
          <w:szCs w:val="24"/>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7C267A" w:rsidRDefault="008D5B1D" w:rsidP="007C267A">
      <w:pPr>
        <w:pStyle w:val="ConsPlusNormal"/>
        <w:ind w:firstLine="567"/>
        <w:jc w:val="both"/>
        <w:rPr>
          <w:rFonts w:ascii="Arial" w:hAnsi="Arial" w:cs="Arial"/>
          <w:sz w:val="24"/>
          <w:szCs w:val="24"/>
        </w:rPr>
      </w:pPr>
      <w:r w:rsidRPr="00A36F86">
        <w:rPr>
          <w:rFonts w:ascii="Arial" w:hAnsi="Arial" w:cs="Arial"/>
          <w:sz w:val="24"/>
          <w:szCs w:val="24"/>
        </w:rPr>
        <w:t xml:space="preserve">5.14. </w:t>
      </w:r>
      <w:proofErr w:type="gramStart"/>
      <w:r w:rsidRPr="00A36F86">
        <w:rPr>
          <w:rFonts w:ascii="Arial" w:hAnsi="Arial" w:cs="Arial"/>
          <w:sz w:val="24"/>
          <w:szCs w:val="24"/>
        </w:rPr>
        <w:t>Жалоба, поступившая в администрацию округа, территориальное управление, подлежит рассмотрению должностным лицом, наделенным полномочиями по рассмотрению жалоб, в течение 15 рабочих дней со дня</w:t>
      </w:r>
      <w:r w:rsidR="006F0F8C">
        <w:rPr>
          <w:rFonts w:ascii="Arial" w:hAnsi="Arial" w:cs="Arial"/>
          <w:sz w:val="24"/>
          <w:szCs w:val="24"/>
        </w:rPr>
        <w:t xml:space="preserve"> </w:t>
      </w:r>
      <w:r w:rsidRPr="00A36F86">
        <w:rPr>
          <w:rFonts w:ascii="Arial" w:hAnsi="Arial" w:cs="Arial"/>
          <w:sz w:val="24"/>
          <w:szCs w:val="24"/>
        </w:rPr>
        <w:t>ее регистрации, а в случае обжалования отказа администрации округа, территориального управления его должностного лица,</w:t>
      </w:r>
      <w:r w:rsidR="006F0F8C">
        <w:rPr>
          <w:rFonts w:ascii="Arial" w:hAnsi="Arial" w:cs="Arial"/>
          <w:sz w:val="24"/>
          <w:szCs w:val="24"/>
        </w:rPr>
        <w:t xml:space="preserve"> </w:t>
      </w:r>
      <w:r w:rsidRPr="00A36F86">
        <w:rPr>
          <w:rFonts w:ascii="Arial" w:hAnsi="Arial" w:cs="Arial"/>
          <w:sz w:val="24"/>
          <w:szCs w:val="24"/>
        </w:rPr>
        <w:t>муниципального служащего, в приеме документов у заявителя либо</w:t>
      </w:r>
      <w:r w:rsidR="006F0F8C">
        <w:rPr>
          <w:rFonts w:ascii="Arial" w:hAnsi="Arial" w:cs="Arial"/>
          <w:sz w:val="24"/>
          <w:szCs w:val="24"/>
        </w:rPr>
        <w:t xml:space="preserve"> </w:t>
      </w:r>
      <w:r w:rsidRPr="00A36F86">
        <w:rPr>
          <w:rFonts w:ascii="Arial" w:hAnsi="Arial" w:cs="Arial"/>
          <w:sz w:val="24"/>
          <w:szCs w:val="24"/>
        </w:rPr>
        <w:t>в исправлении допущенных опечаток и ошибок или в случае обжалования нарушения установленного срока таких исправлений</w:t>
      </w:r>
      <w:proofErr w:type="gramEnd"/>
      <w:r w:rsidRPr="00A36F86">
        <w:rPr>
          <w:rFonts w:ascii="Arial" w:hAnsi="Arial" w:cs="Arial"/>
          <w:sz w:val="24"/>
          <w:szCs w:val="24"/>
        </w:rPr>
        <w:t xml:space="preserve"> - в течение 5 рабочих дней со дня ее регистрации.</w:t>
      </w:r>
    </w:p>
    <w:p w:rsidR="007C267A" w:rsidRDefault="007C267A" w:rsidP="007C267A">
      <w:pPr>
        <w:pStyle w:val="ConsPlusNormal"/>
        <w:ind w:firstLine="567"/>
        <w:jc w:val="both"/>
        <w:rPr>
          <w:rFonts w:ascii="Arial" w:hAnsi="Arial" w:cs="Arial"/>
          <w:sz w:val="24"/>
          <w:szCs w:val="24"/>
        </w:rPr>
      </w:pPr>
      <w:r>
        <w:rPr>
          <w:rFonts w:ascii="Arial" w:hAnsi="Arial" w:cs="Arial"/>
          <w:sz w:val="24"/>
          <w:szCs w:val="24"/>
        </w:rPr>
        <w:t>П</w:t>
      </w:r>
      <w:r w:rsidR="008D5B1D" w:rsidRPr="00A36F86">
        <w:rPr>
          <w:rFonts w:ascii="Arial" w:hAnsi="Arial" w:cs="Arial"/>
          <w:sz w:val="24"/>
          <w:szCs w:val="24"/>
        </w:rPr>
        <w:t>о результатам рассмотрения жалобы принимается одно из следующих решений:</w:t>
      </w:r>
    </w:p>
    <w:p w:rsidR="007C267A" w:rsidRDefault="008D5B1D" w:rsidP="007C267A">
      <w:pPr>
        <w:pStyle w:val="ConsPlusNormal"/>
        <w:ind w:firstLine="567"/>
        <w:jc w:val="both"/>
        <w:rPr>
          <w:rFonts w:ascii="Arial" w:hAnsi="Arial" w:cs="Arial"/>
          <w:sz w:val="24"/>
          <w:szCs w:val="24"/>
        </w:rPr>
      </w:pPr>
      <w:proofErr w:type="gramStart"/>
      <w:r w:rsidRPr="00A36F86">
        <w:rPr>
          <w:rFonts w:ascii="Arial" w:hAnsi="Arial" w:cs="Arial"/>
          <w:sz w:val="24"/>
          <w:szCs w:val="24"/>
        </w:rPr>
        <w:t>удовлетворяется жалоба, в том числе в форме отмены принятого решения, исправления допущенных администрацией округа, территориальными управлениями опечаток и ошибок в выданных</w:t>
      </w:r>
      <w:r w:rsidR="006F0F8C">
        <w:rPr>
          <w:rFonts w:ascii="Arial" w:hAnsi="Arial" w:cs="Arial"/>
          <w:sz w:val="24"/>
          <w:szCs w:val="24"/>
        </w:rPr>
        <w:t xml:space="preserve"> </w:t>
      </w:r>
      <w:r w:rsidRPr="00A36F86">
        <w:rPr>
          <w:rFonts w:ascii="Arial" w:hAnsi="Arial" w:cs="Arial"/>
          <w:sz w:val="24"/>
          <w:szCs w:val="24"/>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Грачевского муниципального округа Ставропольского края, а также в иных формах;</w:t>
      </w:r>
      <w:proofErr w:type="gramEnd"/>
    </w:p>
    <w:p w:rsidR="007C267A" w:rsidRDefault="008D5B1D" w:rsidP="007C267A">
      <w:pPr>
        <w:pStyle w:val="ConsPlusNormal"/>
        <w:ind w:firstLine="567"/>
        <w:jc w:val="both"/>
        <w:rPr>
          <w:rFonts w:ascii="Arial" w:hAnsi="Arial" w:cs="Arial"/>
          <w:sz w:val="24"/>
          <w:szCs w:val="24"/>
        </w:rPr>
      </w:pPr>
      <w:r w:rsidRPr="00A36F86">
        <w:rPr>
          <w:rFonts w:ascii="Arial" w:hAnsi="Arial" w:cs="Arial"/>
          <w:sz w:val="24"/>
          <w:szCs w:val="24"/>
        </w:rPr>
        <w:t>отказывается в удовлетворении жалобы.</w:t>
      </w:r>
    </w:p>
    <w:p w:rsidR="007C267A" w:rsidRDefault="008D5B1D" w:rsidP="007C267A">
      <w:pPr>
        <w:pStyle w:val="ConsPlusNormal"/>
        <w:ind w:firstLine="567"/>
        <w:jc w:val="both"/>
        <w:rPr>
          <w:rFonts w:ascii="Arial" w:hAnsi="Arial" w:cs="Arial"/>
          <w:sz w:val="24"/>
          <w:szCs w:val="24"/>
        </w:rPr>
      </w:pPr>
      <w:r w:rsidRPr="00A36F86">
        <w:rPr>
          <w:rFonts w:ascii="Arial" w:hAnsi="Arial" w:cs="Arial"/>
          <w:sz w:val="24"/>
          <w:szCs w:val="24"/>
        </w:rPr>
        <w:t>Не позднее дня, следующего за днем принятия решения, заявителю</w:t>
      </w:r>
      <w:r w:rsidR="006F0F8C">
        <w:rPr>
          <w:rFonts w:ascii="Arial" w:hAnsi="Arial" w:cs="Arial"/>
          <w:sz w:val="24"/>
          <w:szCs w:val="24"/>
        </w:rPr>
        <w:t xml:space="preserve"> </w:t>
      </w:r>
      <w:r w:rsidRPr="00A36F86">
        <w:rPr>
          <w:rFonts w:ascii="Arial" w:hAnsi="Arial" w:cs="Arial"/>
          <w:sz w:val="24"/>
          <w:szCs w:val="24"/>
        </w:rPr>
        <w:t xml:space="preserve">в письменной форме и по желанию заявителя в электронной форме направляется мотивированный ответ о результатах рассмотрения </w:t>
      </w:r>
      <w:proofErr w:type="spellStart"/>
      <w:r w:rsidRPr="00A36F86">
        <w:rPr>
          <w:rFonts w:ascii="Arial" w:hAnsi="Arial" w:cs="Arial"/>
          <w:sz w:val="24"/>
          <w:szCs w:val="24"/>
        </w:rPr>
        <w:t>жалобы</w:t>
      </w:r>
      <w:proofErr w:type="gramStart"/>
      <w:r w:rsidRPr="00A36F86">
        <w:rPr>
          <w:rFonts w:ascii="Arial" w:hAnsi="Arial" w:cs="Arial"/>
          <w:sz w:val="24"/>
          <w:szCs w:val="24"/>
        </w:rPr>
        <w:t>.П</w:t>
      </w:r>
      <w:proofErr w:type="gramEnd"/>
      <w:r w:rsidRPr="00A36F86">
        <w:rPr>
          <w:rFonts w:ascii="Arial" w:hAnsi="Arial" w:cs="Arial"/>
          <w:sz w:val="24"/>
          <w:szCs w:val="24"/>
        </w:rPr>
        <w:t>ри</w:t>
      </w:r>
      <w:proofErr w:type="spellEnd"/>
      <w:r w:rsidRPr="00A36F86">
        <w:rPr>
          <w:rFonts w:ascii="Arial" w:hAnsi="Arial" w:cs="Arial"/>
          <w:sz w:val="24"/>
          <w:szCs w:val="24"/>
        </w:rPr>
        <w:t xml:space="preserve"> удовлетворении жалобы администрация округа, территориальное управление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w:t>
      </w:r>
      <w:r w:rsidR="006F0F8C">
        <w:rPr>
          <w:rFonts w:ascii="Arial" w:hAnsi="Arial" w:cs="Arial"/>
          <w:sz w:val="24"/>
          <w:szCs w:val="24"/>
        </w:rPr>
        <w:t xml:space="preserve"> </w:t>
      </w:r>
      <w:r w:rsidRPr="00A36F86">
        <w:rPr>
          <w:rFonts w:ascii="Arial" w:hAnsi="Arial" w:cs="Arial"/>
          <w:sz w:val="24"/>
          <w:szCs w:val="24"/>
        </w:rPr>
        <w:t>и законодательством Ставропольского края.</w:t>
      </w:r>
    </w:p>
    <w:p w:rsidR="007C267A" w:rsidRDefault="008D5B1D" w:rsidP="007C267A">
      <w:pPr>
        <w:pStyle w:val="ConsPlusNormal"/>
        <w:ind w:firstLine="567"/>
        <w:jc w:val="both"/>
        <w:rPr>
          <w:rFonts w:ascii="Arial" w:hAnsi="Arial" w:cs="Arial"/>
          <w:sz w:val="24"/>
          <w:szCs w:val="24"/>
        </w:rPr>
      </w:pPr>
      <w:r w:rsidRPr="00A36F86">
        <w:rPr>
          <w:rFonts w:ascii="Arial" w:hAnsi="Arial" w:cs="Arial"/>
          <w:sz w:val="24"/>
          <w:szCs w:val="24"/>
        </w:rPr>
        <w:t xml:space="preserve">В случае признания жалобы подлежащей удовлетворению в ответе заявителю в письменной форме и по желанию заявителя в электронной форме, дается информация о действиях, осуществляемых администрацией округа, территориальным </w:t>
      </w:r>
      <w:proofErr w:type="gramStart"/>
      <w:r w:rsidRPr="00A36F86">
        <w:rPr>
          <w:rFonts w:ascii="Arial" w:hAnsi="Arial" w:cs="Arial"/>
          <w:sz w:val="24"/>
          <w:szCs w:val="24"/>
        </w:rPr>
        <w:t>управлением</w:t>
      </w:r>
      <w:proofErr w:type="gramEnd"/>
      <w:r w:rsidRPr="00A36F86">
        <w:rPr>
          <w:rFonts w:ascii="Arial" w:hAnsi="Arial" w:cs="Arial"/>
          <w:sz w:val="24"/>
          <w:szCs w:val="24"/>
        </w:rPr>
        <w:t xml:space="preserve">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w:t>
      </w:r>
      <w:r w:rsidR="006F0F8C">
        <w:rPr>
          <w:rFonts w:ascii="Arial" w:hAnsi="Arial" w:cs="Arial"/>
          <w:sz w:val="24"/>
          <w:szCs w:val="24"/>
        </w:rPr>
        <w:t xml:space="preserve"> </w:t>
      </w:r>
      <w:r w:rsidRPr="00A36F86">
        <w:rPr>
          <w:rFonts w:ascii="Arial" w:hAnsi="Arial" w:cs="Arial"/>
          <w:sz w:val="24"/>
          <w:szCs w:val="24"/>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окончания рассмотрения жалобы.</w:t>
      </w:r>
      <w:r w:rsidR="007C267A">
        <w:rPr>
          <w:rFonts w:ascii="Arial" w:hAnsi="Arial" w:cs="Arial"/>
          <w:sz w:val="24"/>
          <w:szCs w:val="24"/>
        </w:rPr>
        <w:t xml:space="preserve"> </w:t>
      </w:r>
      <w:r w:rsidRPr="00A36F86">
        <w:rPr>
          <w:rFonts w:ascii="Arial" w:hAnsi="Arial" w:cs="Arial"/>
          <w:sz w:val="24"/>
          <w:szCs w:val="24"/>
        </w:rPr>
        <w:t>В случае признания жалобы, не подлежащей удовлетворению в ответе заявителю в письменной форме и по желанию заявителя в электронной форме, даются аргументированные разъяснения о причинах принятого решения, а также информация о порядке обжалования принятого решения.</w:t>
      </w:r>
      <w:r w:rsidRPr="00A36F86">
        <w:rPr>
          <w:rFonts w:ascii="Arial" w:hAnsi="Arial" w:cs="Arial"/>
          <w:sz w:val="24"/>
          <w:szCs w:val="24"/>
        </w:rPr>
        <w:tab/>
        <w:t xml:space="preserve">В случае если жалоба была подана способом, предусмотренным </w:t>
      </w:r>
      <w:hyperlink w:anchor="P402" w:history="1">
        <w:r w:rsidRPr="00A36F86">
          <w:rPr>
            <w:rFonts w:ascii="Arial" w:hAnsi="Arial" w:cs="Arial"/>
            <w:sz w:val="24"/>
            <w:szCs w:val="24"/>
          </w:rPr>
          <w:t>абзацем шесть пункта 5.4</w:t>
        </w:r>
      </w:hyperlink>
      <w:r w:rsidRPr="00A36F86">
        <w:rPr>
          <w:rFonts w:ascii="Arial" w:hAnsi="Arial" w:cs="Arial"/>
          <w:sz w:val="24"/>
          <w:szCs w:val="24"/>
        </w:rPr>
        <w:t>.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7C267A" w:rsidRDefault="008D5B1D" w:rsidP="007C267A">
      <w:pPr>
        <w:pStyle w:val="ConsPlusNormal"/>
        <w:ind w:firstLine="567"/>
        <w:jc w:val="both"/>
        <w:rPr>
          <w:rFonts w:ascii="Arial" w:hAnsi="Arial" w:cs="Arial"/>
          <w:sz w:val="24"/>
          <w:szCs w:val="24"/>
        </w:rPr>
      </w:pPr>
      <w:r w:rsidRPr="00A36F86">
        <w:rPr>
          <w:rFonts w:ascii="Arial" w:hAnsi="Arial" w:cs="Arial"/>
          <w:sz w:val="24"/>
          <w:szCs w:val="24"/>
        </w:rPr>
        <w:t>5.15. В ответе о результатах рассмотрения жалобы указываются:</w:t>
      </w:r>
    </w:p>
    <w:p w:rsidR="007C267A" w:rsidRDefault="008D5B1D" w:rsidP="007C267A">
      <w:pPr>
        <w:pStyle w:val="ConsPlusNormal"/>
        <w:ind w:firstLine="567"/>
        <w:jc w:val="both"/>
        <w:rPr>
          <w:rFonts w:ascii="Arial" w:hAnsi="Arial" w:cs="Arial"/>
          <w:sz w:val="24"/>
          <w:szCs w:val="24"/>
        </w:rPr>
      </w:pPr>
      <w:r w:rsidRPr="00A36F86">
        <w:rPr>
          <w:rFonts w:ascii="Arial" w:hAnsi="Arial" w:cs="Arial"/>
          <w:sz w:val="24"/>
          <w:szCs w:val="24"/>
        </w:rPr>
        <w:lastRenderedPageBreak/>
        <w:t>должность, фамилия, имя, отчество (при наличии) должностного лица, принявшего решение по жалобе;</w:t>
      </w:r>
    </w:p>
    <w:p w:rsidR="007C267A" w:rsidRDefault="008D5B1D" w:rsidP="007C267A">
      <w:pPr>
        <w:pStyle w:val="ConsPlusNormal"/>
        <w:ind w:firstLine="567"/>
        <w:jc w:val="both"/>
        <w:rPr>
          <w:rFonts w:ascii="Arial" w:hAnsi="Arial" w:cs="Arial"/>
          <w:sz w:val="24"/>
          <w:szCs w:val="24"/>
        </w:rPr>
      </w:pPr>
      <w:r w:rsidRPr="00A36F86">
        <w:rPr>
          <w:rFonts w:ascii="Arial" w:hAnsi="Arial" w:cs="Arial"/>
          <w:sz w:val="24"/>
          <w:szCs w:val="24"/>
        </w:rPr>
        <w:t xml:space="preserve">сведения </w:t>
      </w:r>
      <w:proofErr w:type="gramStart"/>
      <w:r w:rsidRPr="00A36F86">
        <w:rPr>
          <w:rFonts w:ascii="Arial" w:hAnsi="Arial" w:cs="Arial"/>
          <w:sz w:val="24"/>
          <w:szCs w:val="24"/>
        </w:rPr>
        <w:t>о</w:t>
      </w:r>
      <w:proofErr w:type="gramEnd"/>
      <w:r w:rsidRPr="00A36F86">
        <w:rPr>
          <w:rFonts w:ascii="Arial" w:hAnsi="Arial" w:cs="Arial"/>
          <w:sz w:val="24"/>
          <w:szCs w:val="24"/>
        </w:rPr>
        <w:t xml:space="preserve"> администрации округа, территориального управления</w:t>
      </w:r>
      <w:r w:rsidR="006F0F8C">
        <w:rPr>
          <w:rFonts w:ascii="Arial" w:hAnsi="Arial" w:cs="Arial"/>
          <w:sz w:val="24"/>
          <w:szCs w:val="24"/>
        </w:rPr>
        <w:t xml:space="preserve"> </w:t>
      </w:r>
      <w:r w:rsidRPr="00A36F86">
        <w:rPr>
          <w:rFonts w:ascii="Arial" w:hAnsi="Arial" w:cs="Arial"/>
          <w:sz w:val="24"/>
          <w:szCs w:val="24"/>
        </w:rPr>
        <w:t>и его должностном лице, муниципальном служащем, решения или действия (бездействие) которых обжалуются;</w:t>
      </w:r>
    </w:p>
    <w:p w:rsidR="007C267A" w:rsidRDefault="008D5B1D" w:rsidP="007C267A">
      <w:pPr>
        <w:pStyle w:val="ConsPlusNormal"/>
        <w:ind w:firstLine="567"/>
        <w:jc w:val="both"/>
        <w:rPr>
          <w:rFonts w:ascii="Arial" w:hAnsi="Arial" w:cs="Arial"/>
          <w:sz w:val="24"/>
          <w:szCs w:val="24"/>
        </w:rPr>
      </w:pPr>
      <w:r w:rsidRPr="00A36F86">
        <w:rPr>
          <w:rFonts w:ascii="Arial" w:hAnsi="Arial" w:cs="Arial"/>
          <w:sz w:val="24"/>
          <w:szCs w:val="24"/>
        </w:rPr>
        <w:t>фамилия, имя, отчество (при наличи</w:t>
      </w:r>
      <w:r w:rsidR="007C267A">
        <w:rPr>
          <w:rFonts w:ascii="Arial" w:hAnsi="Arial" w:cs="Arial"/>
          <w:sz w:val="24"/>
          <w:szCs w:val="24"/>
        </w:rPr>
        <w:t>и) или наименование заявителя;</w:t>
      </w:r>
    </w:p>
    <w:p w:rsidR="007C267A" w:rsidRDefault="008D5B1D" w:rsidP="007C267A">
      <w:pPr>
        <w:pStyle w:val="ConsPlusNormal"/>
        <w:ind w:firstLine="567"/>
        <w:jc w:val="both"/>
        <w:rPr>
          <w:rFonts w:ascii="Arial" w:hAnsi="Arial" w:cs="Arial"/>
          <w:sz w:val="24"/>
          <w:szCs w:val="24"/>
        </w:rPr>
      </w:pPr>
      <w:r w:rsidRPr="00A36F86">
        <w:rPr>
          <w:rFonts w:ascii="Arial" w:hAnsi="Arial" w:cs="Arial"/>
          <w:sz w:val="24"/>
          <w:szCs w:val="24"/>
        </w:rPr>
        <w:t>основания для принятия решения по жалобе;</w:t>
      </w:r>
    </w:p>
    <w:p w:rsidR="007C267A" w:rsidRDefault="008D5B1D" w:rsidP="007C267A">
      <w:pPr>
        <w:pStyle w:val="ConsPlusNormal"/>
        <w:ind w:firstLine="567"/>
        <w:jc w:val="both"/>
        <w:rPr>
          <w:rFonts w:ascii="Arial" w:hAnsi="Arial" w:cs="Arial"/>
          <w:sz w:val="24"/>
          <w:szCs w:val="24"/>
        </w:rPr>
      </w:pPr>
      <w:r w:rsidRPr="00A36F86">
        <w:rPr>
          <w:rFonts w:ascii="Arial" w:hAnsi="Arial" w:cs="Arial"/>
          <w:sz w:val="24"/>
          <w:szCs w:val="24"/>
        </w:rPr>
        <w:t>принятое решение по жалобе;</w:t>
      </w:r>
    </w:p>
    <w:p w:rsidR="007C267A" w:rsidRDefault="008D5B1D" w:rsidP="007C267A">
      <w:pPr>
        <w:pStyle w:val="ConsPlusNormal"/>
        <w:ind w:firstLine="567"/>
        <w:jc w:val="both"/>
        <w:rPr>
          <w:rFonts w:ascii="Arial" w:hAnsi="Arial" w:cs="Arial"/>
          <w:sz w:val="24"/>
          <w:szCs w:val="24"/>
        </w:rPr>
      </w:pPr>
      <w:r w:rsidRPr="00A36F86">
        <w:rPr>
          <w:rFonts w:ascii="Arial" w:hAnsi="Arial" w:cs="Arial"/>
          <w:sz w:val="24"/>
          <w:szCs w:val="24"/>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9D6B81" w:rsidRDefault="008D5B1D" w:rsidP="007C267A">
      <w:pPr>
        <w:pStyle w:val="ConsPlusNormal"/>
        <w:ind w:firstLine="567"/>
        <w:jc w:val="both"/>
        <w:rPr>
          <w:rFonts w:ascii="Arial" w:hAnsi="Arial" w:cs="Arial"/>
          <w:sz w:val="24"/>
          <w:szCs w:val="24"/>
        </w:rPr>
      </w:pPr>
      <w:r w:rsidRPr="00A36F86">
        <w:rPr>
          <w:rFonts w:ascii="Arial" w:hAnsi="Arial" w:cs="Arial"/>
          <w:sz w:val="24"/>
          <w:szCs w:val="24"/>
        </w:rPr>
        <w:t>сведения о сроке и порядке обжалования принятого решения</w:t>
      </w:r>
      <w:r w:rsidR="006F0F8C">
        <w:rPr>
          <w:rFonts w:ascii="Arial" w:hAnsi="Arial" w:cs="Arial"/>
          <w:sz w:val="24"/>
          <w:szCs w:val="24"/>
        </w:rPr>
        <w:t xml:space="preserve"> </w:t>
      </w:r>
      <w:r w:rsidRPr="00A36F86">
        <w:rPr>
          <w:rFonts w:ascii="Arial" w:hAnsi="Arial" w:cs="Arial"/>
          <w:sz w:val="24"/>
          <w:szCs w:val="24"/>
        </w:rPr>
        <w:t>по жалобе.</w:t>
      </w:r>
    </w:p>
    <w:p w:rsidR="009D6B81" w:rsidRDefault="008D5B1D" w:rsidP="009D6B81">
      <w:pPr>
        <w:pStyle w:val="ConsPlusNormal"/>
        <w:jc w:val="both"/>
        <w:rPr>
          <w:rFonts w:ascii="Arial" w:hAnsi="Arial" w:cs="Arial"/>
          <w:sz w:val="24"/>
          <w:szCs w:val="24"/>
        </w:rPr>
      </w:pPr>
      <w:r w:rsidRPr="00A36F86">
        <w:rPr>
          <w:rFonts w:ascii="Arial" w:hAnsi="Arial" w:cs="Arial"/>
          <w:sz w:val="24"/>
          <w:szCs w:val="24"/>
        </w:rPr>
        <w:t>Ответ о результатах рассмотрения жалобы подписывается:</w:t>
      </w:r>
    </w:p>
    <w:p w:rsidR="009D6B81" w:rsidRDefault="008D5B1D" w:rsidP="009D6B81">
      <w:pPr>
        <w:pStyle w:val="ConsPlusNormal"/>
        <w:jc w:val="both"/>
        <w:rPr>
          <w:rFonts w:ascii="Arial" w:hAnsi="Arial" w:cs="Arial"/>
          <w:sz w:val="24"/>
          <w:szCs w:val="24"/>
        </w:rPr>
      </w:pPr>
      <w:r w:rsidRPr="00A36F86">
        <w:rPr>
          <w:rFonts w:ascii="Arial" w:hAnsi="Arial" w:cs="Arial"/>
          <w:sz w:val="24"/>
          <w:szCs w:val="24"/>
        </w:rPr>
        <w:t>Главой округа, начальником территориального управления.</w:t>
      </w:r>
      <w:r w:rsidR="009D6B81">
        <w:rPr>
          <w:rFonts w:ascii="Arial" w:hAnsi="Arial" w:cs="Arial"/>
          <w:sz w:val="24"/>
          <w:szCs w:val="24"/>
        </w:rPr>
        <w:t xml:space="preserve"> </w:t>
      </w:r>
      <w:r w:rsidRPr="00A36F86">
        <w:rPr>
          <w:rFonts w:ascii="Arial" w:hAnsi="Arial" w:cs="Arial"/>
          <w:sz w:val="24"/>
          <w:szCs w:val="24"/>
        </w:rPr>
        <w:t>Ответ о результатах рассмотрения жалобы в электронном виде подписывается усиленной квалифицированной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9D6B81" w:rsidRDefault="008D5B1D" w:rsidP="009D6B81">
      <w:pPr>
        <w:pStyle w:val="ConsPlusNormal"/>
        <w:ind w:firstLine="567"/>
        <w:jc w:val="both"/>
        <w:rPr>
          <w:rFonts w:ascii="Arial" w:hAnsi="Arial" w:cs="Arial"/>
          <w:sz w:val="24"/>
          <w:szCs w:val="24"/>
        </w:rPr>
      </w:pPr>
      <w:r w:rsidRPr="00A36F86">
        <w:rPr>
          <w:rFonts w:ascii="Arial" w:hAnsi="Arial" w:cs="Arial"/>
          <w:sz w:val="24"/>
          <w:szCs w:val="24"/>
        </w:rPr>
        <w:t xml:space="preserve">5.16. В случае если в жалобе не </w:t>
      </w:r>
      <w:proofErr w:type="gramStart"/>
      <w:r w:rsidRPr="00A36F86">
        <w:rPr>
          <w:rFonts w:ascii="Arial" w:hAnsi="Arial" w:cs="Arial"/>
          <w:sz w:val="24"/>
          <w:szCs w:val="24"/>
        </w:rPr>
        <w:t>указаны</w:t>
      </w:r>
      <w:proofErr w:type="gramEnd"/>
      <w:r w:rsidRPr="00A36F86">
        <w:rPr>
          <w:rFonts w:ascii="Arial" w:hAnsi="Arial" w:cs="Arial"/>
          <w:sz w:val="24"/>
          <w:szCs w:val="24"/>
        </w:rPr>
        <w:t xml:space="preserve"> фамилия заявителя</w:t>
      </w:r>
      <w:r w:rsidR="006F0F8C">
        <w:rPr>
          <w:rFonts w:ascii="Arial" w:hAnsi="Arial" w:cs="Arial"/>
          <w:sz w:val="24"/>
          <w:szCs w:val="24"/>
        </w:rPr>
        <w:t xml:space="preserve"> </w:t>
      </w:r>
      <w:r w:rsidRPr="00A36F86">
        <w:rPr>
          <w:rFonts w:ascii="Arial" w:hAnsi="Arial" w:cs="Arial"/>
          <w:sz w:val="24"/>
          <w:szCs w:val="24"/>
        </w:rPr>
        <w:t>или почтовый адрес, по которому должен быть направлен ответ, ответ</w:t>
      </w:r>
      <w:r w:rsidR="006F0F8C">
        <w:rPr>
          <w:rFonts w:ascii="Arial" w:hAnsi="Arial" w:cs="Arial"/>
          <w:sz w:val="24"/>
          <w:szCs w:val="24"/>
        </w:rPr>
        <w:t xml:space="preserve"> </w:t>
      </w:r>
      <w:r w:rsidRPr="00A36F86">
        <w:rPr>
          <w:rFonts w:ascii="Arial" w:hAnsi="Arial" w:cs="Arial"/>
          <w:sz w:val="24"/>
          <w:szCs w:val="24"/>
        </w:rPr>
        <w:t>на жалобу не дается.</w:t>
      </w:r>
    </w:p>
    <w:p w:rsidR="009D6B81" w:rsidRDefault="008D5B1D" w:rsidP="009D6B81">
      <w:pPr>
        <w:pStyle w:val="ConsPlusNormal"/>
        <w:ind w:firstLine="567"/>
        <w:jc w:val="both"/>
        <w:rPr>
          <w:rFonts w:ascii="Arial" w:hAnsi="Arial" w:cs="Arial"/>
          <w:sz w:val="24"/>
          <w:szCs w:val="24"/>
        </w:rPr>
      </w:pPr>
      <w:proofErr w:type="gramStart"/>
      <w:r w:rsidRPr="00A36F86">
        <w:rPr>
          <w:rFonts w:ascii="Arial" w:hAnsi="Arial" w:cs="Arial"/>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w:t>
      </w:r>
      <w:r w:rsidR="006F0F8C">
        <w:rPr>
          <w:rFonts w:ascii="Arial" w:hAnsi="Arial" w:cs="Arial"/>
          <w:sz w:val="24"/>
          <w:szCs w:val="24"/>
        </w:rPr>
        <w:t xml:space="preserve"> </w:t>
      </w:r>
      <w:r w:rsidRPr="00A36F86">
        <w:rPr>
          <w:rFonts w:ascii="Arial" w:hAnsi="Arial" w:cs="Arial"/>
          <w:sz w:val="24"/>
          <w:szCs w:val="24"/>
        </w:rPr>
        <w:t>и в течение 3 рабочих дней со дня регистрации жалобы сообщается заявителю по адресу электронной почты (при наличии) и почтовому адресу, указанным в жалобе, о</w:t>
      </w:r>
      <w:proofErr w:type="gramEnd"/>
      <w:r w:rsidRPr="00A36F86">
        <w:rPr>
          <w:rFonts w:ascii="Arial" w:hAnsi="Arial" w:cs="Arial"/>
          <w:sz w:val="24"/>
          <w:szCs w:val="24"/>
        </w:rPr>
        <w:t xml:space="preserve"> недопустимости злоупотребления правом на обращение.</w:t>
      </w:r>
    </w:p>
    <w:p w:rsidR="008D5B1D" w:rsidRPr="00A36F86" w:rsidRDefault="008D5B1D" w:rsidP="009D6B81">
      <w:pPr>
        <w:pStyle w:val="ConsPlusNormal"/>
        <w:ind w:firstLine="567"/>
        <w:jc w:val="both"/>
        <w:rPr>
          <w:rFonts w:ascii="Arial" w:hAnsi="Arial" w:cs="Arial"/>
          <w:sz w:val="24"/>
          <w:szCs w:val="24"/>
        </w:rPr>
      </w:pPr>
      <w:proofErr w:type="gramStart"/>
      <w:r w:rsidRPr="00A36F86">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и его должностному лицу, муниципальному служащему, о чем в течение 7 дней со дня регистрации жалобы сообщается заявителю, если его фамилия и почтовый адрес поддаются прочтению.</w:t>
      </w:r>
      <w:proofErr w:type="gramEnd"/>
    </w:p>
    <w:p w:rsidR="008D5B1D" w:rsidRPr="00A36F86" w:rsidRDefault="008D5B1D" w:rsidP="009A0A91">
      <w:pPr>
        <w:pStyle w:val="ConsPlusNormal"/>
        <w:jc w:val="both"/>
        <w:rPr>
          <w:rFonts w:ascii="Arial" w:hAnsi="Arial" w:cs="Arial"/>
          <w:sz w:val="24"/>
          <w:szCs w:val="24"/>
        </w:rPr>
      </w:pPr>
    </w:p>
    <w:p w:rsidR="008D5B1D" w:rsidRPr="00A36F86" w:rsidRDefault="008D5B1D" w:rsidP="009A0A91">
      <w:pPr>
        <w:pStyle w:val="ConsPlusNormal"/>
        <w:jc w:val="both"/>
        <w:rPr>
          <w:rFonts w:ascii="Arial" w:hAnsi="Arial" w:cs="Arial"/>
          <w:sz w:val="24"/>
          <w:szCs w:val="24"/>
        </w:rPr>
      </w:pPr>
    </w:p>
    <w:p w:rsidR="008D5B1D" w:rsidRPr="00786158" w:rsidRDefault="008D5B1D" w:rsidP="00786158">
      <w:pPr>
        <w:pStyle w:val="ConsPlusNormal"/>
        <w:jc w:val="right"/>
        <w:outlineLvl w:val="1"/>
        <w:rPr>
          <w:rFonts w:ascii="Arial" w:hAnsi="Arial" w:cs="Arial"/>
          <w:b/>
          <w:sz w:val="32"/>
          <w:szCs w:val="32"/>
        </w:rPr>
      </w:pPr>
      <w:r w:rsidRPr="00786158">
        <w:rPr>
          <w:rFonts w:ascii="Arial" w:hAnsi="Arial" w:cs="Arial"/>
          <w:b/>
          <w:sz w:val="32"/>
          <w:szCs w:val="32"/>
        </w:rPr>
        <w:t>Приложение 1</w:t>
      </w:r>
    </w:p>
    <w:p w:rsidR="008D5B1D" w:rsidRPr="00786158" w:rsidRDefault="008D5B1D" w:rsidP="00786158">
      <w:pPr>
        <w:pStyle w:val="ConsPlusNormal"/>
        <w:jc w:val="right"/>
        <w:rPr>
          <w:rFonts w:ascii="Arial" w:hAnsi="Arial" w:cs="Arial"/>
          <w:b/>
          <w:sz w:val="32"/>
          <w:szCs w:val="32"/>
        </w:rPr>
      </w:pPr>
      <w:r w:rsidRPr="00786158">
        <w:rPr>
          <w:rFonts w:ascii="Arial" w:hAnsi="Arial" w:cs="Arial"/>
          <w:b/>
          <w:sz w:val="32"/>
          <w:szCs w:val="32"/>
        </w:rPr>
        <w:t>к административному регламенту</w:t>
      </w:r>
    </w:p>
    <w:p w:rsidR="008D5B1D" w:rsidRPr="00786158" w:rsidRDefault="009D6B81" w:rsidP="00786158">
      <w:pPr>
        <w:pStyle w:val="ConsPlusNormal"/>
        <w:jc w:val="right"/>
        <w:rPr>
          <w:rFonts w:ascii="Arial" w:hAnsi="Arial" w:cs="Arial"/>
          <w:b/>
          <w:sz w:val="32"/>
          <w:szCs w:val="32"/>
        </w:rPr>
      </w:pPr>
      <w:r w:rsidRPr="00786158">
        <w:rPr>
          <w:rFonts w:ascii="Arial" w:hAnsi="Arial" w:cs="Arial"/>
          <w:b/>
          <w:sz w:val="32"/>
          <w:szCs w:val="32"/>
        </w:rPr>
        <w:t xml:space="preserve">предоставления </w:t>
      </w:r>
      <w:proofErr w:type="gramStart"/>
      <w:r w:rsidRPr="00786158">
        <w:rPr>
          <w:rFonts w:ascii="Arial" w:hAnsi="Arial" w:cs="Arial"/>
          <w:b/>
          <w:sz w:val="32"/>
          <w:szCs w:val="32"/>
        </w:rPr>
        <w:t>муниципальной</w:t>
      </w:r>
      <w:proofErr w:type="gramEnd"/>
    </w:p>
    <w:p w:rsidR="008D5B1D" w:rsidRPr="00786158" w:rsidRDefault="008D5B1D" w:rsidP="00786158">
      <w:pPr>
        <w:pStyle w:val="ConsPlusNormal"/>
        <w:jc w:val="right"/>
        <w:rPr>
          <w:rFonts w:ascii="Arial" w:hAnsi="Arial" w:cs="Arial"/>
          <w:b/>
          <w:sz w:val="32"/>
          <w:szCs w:val="32"/>
        </w:rPr>
      </w:pPr>
      <w:r w:rsidRPr="00786158">
        <w:rPr>
          <w:rFonts w:ascii="Arial" w:hAnsi="Arial" w:cs="Arial"/>
          <w:b/>
          <w:sz w:val="32"/>
          <w:szCs w:val="32"/>
        </w:rPr>
        <w:t>услуги «Выдача разрешений</w:t>
      </w:r>
    </w:p>
    <w:p w:rsidR="009D6B81" w:rsidRPr="00786158" w:rsidRDefault="008D5B1D" w:rsidP="00786158">
      <w:pPr>
        <w:pStyle w:val="ConsPlusNormal"/>
        <w:jc w:val="right"/>
        <w:rPr>
          <w:rFonts w:ascii="Arial" w:hAnsi="Arial" w:cs="Arial"/>
          <w:b/>
          <w:sz w:val="32"/>
          <w:szCs w:val="32"/>
        </w:rPr>
      </w:pPr>
      <w:r w:rsidRPr="00786158">
        <w:rPr>
          <w:rFonts w:ascii="Arial" w:hAnsi="Arial" w:cs="Arial"/>
          <w:b/>
          <w:sz w:val="32"/>
          <w:szCs w:val="32"/>
        </w:rPr>
        <w:t>на право вырубки зеленых</w:t>
      </w:r>
    </w:p>
    <w:p w:rsidR="008D5B1D" w:rsidRPr="00786158" w:rsidRDefault="00786158" w:rsidP="00786158">
      <w:pPr>
        <w:pStyle w:val="ConsPlusNormal"/>
        <w:jc w:val="right"/>
        <w:rPr>
          <w:rFonts w:ascii="Arial" w:hAnsi="Arial" w:cs="Arial"/>
          <w:b/>
          <w:sz w:val="32"/>
          <w:szCs w:val="32"/>
        </w:rPr>
      </w:pPr>
      <w:r w:rsidRPr="00786158">
        <w:rPr>
          <w:rFonts w:ascii="Arial" w:hAnsi="Arial" w:cs="Arial"/>
          <w:b/>
          <w:sz w:val="32"/>
          <w:szCs w:val="32"/>
        </w:rPr>
        <w:t>насаждений»</w:t>
      </w:r>
    </w:p>
    <w:p w:rsidR="008D5B1D" w:rsidRPr="00A36F86" w:rsidRDefault="008D5B1D" w:rsidP="009A0A91">
      <w:pPr>
        <w:pStyle w:val="ConsPlusNormal"/>
        <w:jc w:val="both"/>
        <w:rPr>
          <w:rFonts w:ascii="Arial" w:hAnsi="Arial" w:cs="Arial"/>
          <w:sz w:val="24"/>
          <w:szCs w:val="24"/>
        </w:rPr>
      </w:pPr>
    </w:p>
    <w:p w:rsidR="008D5B1D" w:rsidRPr="00A36F86" w:rsidRDefault="008D5B1D" w:rsidP="009A0A91">
      <w:pPr>
        <w:pStyle w:val="ConsPlusNormal"/>
        <w:jc w:val="both"/>
        <w:rPr>
          <w:rFonts w:ascii="Arial" w:hAnsi="Arial" w:cs="Arial"/>
          <w:sz w:val="24"/>
          <w:szCs w:val="24"/>
        </w:rPr>
      </w:pPr>
    </w:p>
    <w:p w:rsidR="008D5B1D" w:rsidRPr="009D6B81" w:rsidRDefault="008D5B1D" w:rsidP="009D6B81">
      <w:pPr>
        <w:pStyle w:val="ConsPlusTitle"/>
        <w:jc w:val="center"/>
        <w:rPr>
          <w:rFonts w:ascii="Arial" w:hAnsi="Arial" w:cs="Arial"/>
          <w:sz w:val="32"/>
          <w:szCs w:val="32"/>
        </w:rPr>
      </w:pPr>
      <w:bookmarkStart w:id="15" w:name="P477"/>
      <w:bookmarkEnd w:id="15"/>
      <w:r w:rsidRPr="009D6B81">
        <w:rPr>
          <w:rFonts w:ascii="Arial" w:hAnsi="Arial" w:cs="Arial"/>
          <w:sz w:val="32"/>
          <w:szCs w:val="32"/>
        </w:rPr>
        <w:t>БЛОК-СХЕМА</w:t>
      </w:r>
    </w:p>
    <w:p w:rsidR="009D6B81" w:rsidRDefault="008D5B1D" w:rsidP="009D6B81">
      <w:pPr>
        <w:pStyle w:val="ConsPlusTitle"/>
        <w:jc w:val="center"/>
        <w:rPr>
          <w:rFonts w:ascii="Arial" w:hAnsi="Arial" w:cs="Arial"/>
          <w:sz w:val="32"/>
          <w:szCs w:val="32"/>
        </w:rPr>
      </w:pPr>
      <w:r w:rsidRPr="009D6B81">
        <w:rPr>
          <w:rFonts w:ascii="Arial" w:hAnsi="Arial" w:cs="Arial"/>
          <w:sz w:val="32"/>
          <w:szCs w:val="32"/>
        </w:rPr>
        <w:t xml:space="preserve">ПРЕДОСТАВЛЕНИЯ МУНИЦИПАЛЬНОЙ УСЛУГИ </w:t>
      </w:r>
    </w:p>
    <w:p w:rsidR="008D5B1D" w:rsidRPr="009D6B81" w:rsidRDefault="008D5B1D" w:rsidP="009D6B81">
      <w:pPr>
        <w:pStyle w:val="ConsPlusTitle"/>
        <w:jc w:val="center"/>
        <w:rPr>
          <w:rFonts w:ascii="Arial" w:hAnsi="Arial" w:cs="Arial"/>
          <w:sz w:val="32"/>
          <w:szCs w:val="32"/>
        </w:rPr>
      </w:pPr>
      <w:r w:rsidRPr="009D6B81">
        <w:rPr>
          <w:rFonts w:ascii="Arial" w:hAnsi="Arial" w:cs="Arial"/>
          <w:sz w:val="32"/>
          <w:szCs w:val="32"/>
        </w:rPr>
        <w:t>«ВЫДАЧА РАЗРЕШЕНИЙ</w:t>
      </w:r>
    </w:p>
    <w:p w:rsidR="008D5B1D" w:rsidRPr="009D6B81" w:rsidRDefault="008D5B1D" w:rsidP="009D6B81">
      <w:pPr>
        <w:pStyle w:val="ConsPlusTitle"/>
        <w:jc w:val="center"/>
        <w:rPr>
          <w:rFonts w:ascii="Arial" w:hAnsi="Arial" w:cs="Arial"/>
          <w:sz w:val="32"/>
          <w:szCs w:val="32"/>
        </w:rPr>
      </w:pPr>
      <w:r w:rsidRPr="009D6B81">
        <w:rPr>
          <w:rFonts w:ascii="Arial" w:hAnsi="Arial" w:cs="Arial"/>
          <w:sz w:val="32"/>
          <w:szCs w:val="32"/>
        </w:rPr>
        <w:t>НА ПРАВО ВЫРУБКИ ЗЕЛЕНЫХ НАСАЖДЕНИЙ»</w:t>
      </w:r>
    </w:p>
    <w:p w:rsidR="008D5B1D" w:rsidRPr="009D6B81" w:rsidRDefault="008D5B1D" w:rsidP="009D6B81">
      <w:pPr>
        <w:pStyle w:val="ConsPlusNormal"/>
        <w:jc w:val="center"/>
        <w:rPr>
          <w:rFonts w:ascii="Arial" w:hAnsi="Arial" w:cs="Arial"/>
          <w:b/>
          <w:sz w:val="24"/>
          <w:szCs w:val="24"/>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5"/>
        <w:gridCol w:w="448"/>
        <w:gridCol w:w="420"/>
        <w:gridCol w:w="870"/>
        <w:gridCol w:w="680"/>
        <w:gridCol w:w="871"/>
        <w:gridCol w:w="420"/>
        <w:gridCol w:w="451"/>
        <w:gridCol w:w="737"/>
        <w:gridCol w:w="871"/>
        <w:gridCol w:w="871"/>
        <w:gridCol w:w="420"/>
        <w:gridCol w:w="451"/>
        <w:gridCol w:w="680"/>
      </w:tblGrid>
      <w:tr w:rsidR="008D5B1D" w:rsidRPr="00780968" w:rsidTr="006F0F8C">
        <w:tc>
          <w:tcPr>
            <w:tcW w:w="865" w:type="dxa"/>
            <w:tcBorders>
              <w:top w:val="nil"/>
              <w:left w:val="nil"/>
              <w:bottom w:val="nil"/>
            </w:tcBorders>
            <w:vAlign w:val="center"/>
          </w:tcPr>
          <w:p w:rsidR="008D5B1D" w:rsidRPr="00780968" w:rsidRDefault="008D5B1D" w:rsidP="009A0A91">
            <w:pPr>
              <w:pStyle w:val="ConsPlusNormal"/>
              <w:jc w:val="both"/>
              <w:rPr>
                <w:rFonts w:ascii="Arial" w:hAnsi="Arial" w:cs="Arial"/>
                <w:sz w:val="16"/>
                <w:szCs w:val="16"/>
              </w:rPr>
            </w:pPr>
          </w:p>
        </w:tc>
        <w:tc>
          <w:tcPr>
            <w:tcW w:w="7510" w:type="dxa"/>
            <w:gridSpan w:val="12"/>
            <w:tcBorders>
              <w:top w:val="single" w:sz="4" w:space="0" w:color="auto"/>
              <w:bottom w:val="single" w:sz="4" w:space="0" w:color="auto"/>
            </w:tcBorders>
            <w:vAlign w:val="center"/>
          </w:tcPr>
          <w:p w:rsidR="008D5B1D" w:rsidRPr="00780968" w:rsidRDefault="008D5B1D" w:rsidP="009A0A91">
            <w:pPr>
              <w:pStyle w:val="ConsPlusNormal"/>
              <w:jc w:val="both"/>
              <w:rPr>
                <w:rFonts w:ascii="Arial" w:hAnsi="Arial" w:cs="Arial"/>
                <w:sz w:val="16"/>
                <w:szCs w:val="16"/>
              </w:rPr>
            </w:pPr>
            <w:r w:rsidRPr="00780968">
              <w:rPr>
                <w:rFonts w:ascii="Arial" w:hAnsi="Arial" w:cs="Arial"/>
                <w:sz w:val="16"/>
                <w:szCs w:val="16"/>
              </w:rPr>
              <w:t xml:space="preserve">информирование и консультирование заявителя по вопросу предоставления муниципальной </w:t>
            </w:r>
            <w:r w:rsidRPr="00780968">
              <w:rPr>
                <w:rFonts w:ascii="Arial" w:hAnsi="Arial" w:cs="Arial"/>
                <w:sz w:val="16"/>
                <w:szCs w:val="16"/>
              </w:rPr>
              <w:lastRenderedPageBreak/>
              <w:t>услуги</w:t>
            </w:r>
          </w:p>
        </w:tc>
        <w:tc>
          <w:tcPr>
            <w:tcW w:w="680" w:type="dxa"/>
            <w:tcBorders>
              <w:top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r>
      <w:tr w:rsidR="008D5B1D" w:rsidRPr="00780968" w:rsidTr="006F0F8C">
        <w:tblPrEx>
          <w:tblBorders>
            <w:insideH w:val="single" w:sz="4" w:space="0" w:color="auto"/>
            <w:insideV w:val="none" w:sz="0" w:space="0" w:color="auto"/>
          </w:tblBorders>
        </w:tblPrEx>
        <w:tc>
          <w:tcPr>
            <w:tcW w:w="865" w:type="dxa"/>
            <w:tcBorders>
              <w:top w:val="nil"/>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868" w:type="dxa"/>
            <w:gridSpan w:val="2"/>
            <w:tcBorders>
              <w:top w:val="single" w:sz="4" w:space="0" w:color="auto"/>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870" w:type="dxa"/>
            <w:tcBorders>
              <w:top w:val="single" w:sz="4" w:space="0" w:color="auto"/>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680" w:type="dxa"/>
            <w:tcBorders>
              <w:top w:val="single" w:sz="4" w:space="0" w:color="auto"/>
              <w:left w:val="nil"/>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871" w:type="dxa"/>
            <w:tcBorders>
              <w:top w:val="single" w:sz="4" w:space="0" w:color="auto"/>
              <w:left w:val="nil"/>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vAlign w:val="center"/>
          </w:tcPr>
          <w:p w:rsidR="008D5B1D" w:rsidRPr="00780968" w:rsidRDefault="008D5B1D" w:rsidP="009A0A91">
            <w:pPr>
              <w:pStyle w:val="ConsPlusNormal"/>
              <w:jc w:val="both"/>
              <w:rPr>
                <w:rFonts w:ascii="Arial" w:hAnsi="Arial" w:cs="Arial"/>
                <w:sz w:val="16"/>
                <w:szCs w:val="16"/>
              </w:rPr>
            </w:pPr>
          </w:p>
        </w:tc>
        <w:tc>
          <w:tcPr>
            <w:tcW w:w="451" w:type="dxa"/>
            <w:tcBorders>
              <w:top w:val="single" w:sz="4" w:space="0" w:color="auto"/>
              <w:left w:val="single" w:sz="4" w:space="0" w:color="auto"/>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737" w:type="dxa"/>
            <w:tcBorders>
              <w:top w:val="single" w:sz="4" w:space="0" w:color="auto"/>
              <w:left w:val="nil"/>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871" w:type="dxa"/>
            <w:tcBorders>
              <w:top w:val="single" w:sz="4" w:space="0" w:color="auto"/>
              <w:left w:val="nil"/>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871" w:type="dxa"/>
            <w:tcBorders>
              <w:top w:val="single" w:sz="4" w:space="0" w:color="auto"/>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871" w:type="dxa"/>
            <w:gridSpan w:val="2"/>
            <w:tcBorders>
              <w:top w:val="single" w:sz="4" w:space="0" w:color="auto"/>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680" w:type="dxa"/>
            <w:tcBorders>
              <w:top w:val="nil"/>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r>
      <w:tr w:rsidR="008D5B1D" w:rsidRPr="00780968" w:rsidTr="006F0F8C">
        <w:tblPrEx>
          <w:tblBorders>
            <w:insideV w:val="none" w:sz="0" w:space="0" w:color="auto"/>
          </w:tblBorders>
        </w:tblPrEx>
        <w:tc>
          <w:tcPr>
            <w:tcW w:w="865" w:type="dxa"/>
            <w:tcBorders>
              <w:top w:val="nil"/>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868" w:type="dxa"/>
            <w:gridSpan w:val="2"/>
            <w:tcBorders>
              <w:top w:val="nil"/>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870" w:type="dxa"/>
            <w:tcBorders>
              <w:top w:val="nil"/>
              <w:left w:val="nil"/>
              <w:bottom w:val="nil"/>
              <w:right w:val="single" w:sz="4" w:space="0" w:color="auto"/>
            </w:tcBorders>
            <w:vAlign w:val="center"/>
          </w:tcPr>
          <w:p w:rsidR="008D5B1D" w:rsidRPr="00780968" w:rsidRDefault="008D5B1D" w:rsidP="009A0A91">
            <w:pPr>
              <w:pStyle w:val="ConsPlusNormal"/>
              <w:jc w:val="both"/>
              <w:rPr>
                <w:rFonts w:ascii="Arial" w:hAnsi="Arial" w:cs="Arial"/>
                <w:sz w:val="16"/>
                <w:szCs w:val="16"/>
              </w:rPr>
            </w:pPr>
          </w:p>
        </w:tc>
        <w:tc>
          <w:tcPr>
            <w:tcW w:w="4030" w:type="dxa"/>
            <w:gridSpan w:val="6"/>
            <w:tcBorders>
              <w:top w:val="single" w:sz="4" w:space="0" w:color="auto"/>
              <w:left w:val="single" w:sz="4" w:space="0" w:color="auto"/>
              <w:bottom w:val="single" w:sz="4" w:space="0" w:color="auto"/>
              <w:right w:val="single" w:sz="4" w:space="0" w:color="auto"/>
            </w:tcBorders>
            <w:vAlign w:val="center"/>
          </w:tcPr>
          <w:p w:rsidR="008D5B1D" w:rsidRPr="00780968" w:rsidRDefault="008D5B1D" w:rsidP="009A0A91">
            <w:pPr>
              <w:pStyle w:val="ConsPlusNormal"/>
              <w:jc w:val="both"/>
              <w:rPr>
                <w:rFonts w:ascii="Arial" w:hAnsi="Arial" w:cs="Arial"/>
                <w:sz w:val="16"/>
                <w:szCs w:val="16"/>
              </w:rPr>
            </w:pPr>
            <w:r w:rsidRPr="00780968">
              <w:rPr>
                <w:rFonts w:ascii="Arial" w:hAnsi="Arial" w:cs="Arial"/>
                <w:sz w:val="16"/>
                <w:szCs w:val="16"/>
              </w:rPr>
              <w:t>прием и регистрация заявления</w:t>
            </w:r>
          </w:p>
        </w:tc>
        <w:tc>
          <w:tcPr>
            <w:tcW w:w="871" w:type="dxa"/>
            <w:tcBorders>
              <w:top w:val="nil"/>
              <w:left w:val="single" w:sz="4" w:space="0" w:color="auto"/>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871" w:type="dxa"/>
            <w:gridSpan w:val="2"/>
            <w:tcBorders>
              <w:top w:val="nil"/>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680" w:type="dxa"/>
            <w:tcBorders>
              <w:top w:val="nil"/>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r>
      <w:tr w:rsidR="008D5B1D" w:rsidRPr="00780968" w:rsidTr="006F0F8C">
        <w:tblPrEx>
          <w:tblBorders>
            <w:insideV w:val="none" w:sz="0" w:space="0" w:color="auto"/>
          </w:tblBorders>
        </w:tblPrEx>
        <w:tc>
          <w:tcPr>
            <w:tcW w:w="865" w:type="dxa"/>
            <w:tcBorders>
              <w:top w:val="nil"/>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868" w:type="dxa"/>
            <w:gridSpan w:val="2"/>
            <w:tcBorders>
              <w:top w:val="nil"/>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870" w:type="dxa"/>
            <w:tcBorders>
              <w:top w:val="nil"/>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680" w:type="dxa"/>
            <w:tcBorders>
              <w:top w:val="single" w:sz="4" w:space="0" w:color="auto"/>
              <w:left w:val="nil"/>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871" w:type="dxa"/>
            <w:tcBorders>
              <w:top w:val="single" w:sz="4" w:space="0" w:color="auto"/>
              <w:left w:val="nil"/>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420" w:type="dxa"/>
            <w:tcBorders>
              <w:top w:val="single" w:sz="4" w:space="0" w:color="auto"/>
              <w:left w:val="nil"/>
              <w:bottom w:val="single" w:sz="4" w:space="0" w:color="auto"/>
              <w:right w:val="single" w:sz="4" w:space="0" w:color="auto"/>
            </w:tcBorders>
            <w:vAlign w:val="center"/>
          </w:tcPr>
          <w:p w:rsidR="008D5B1D" w:rsidRPr="00780968" w:rsidRDefault="008D5B1D" w:rsidP="009A0A91">
            <w:pPr>
              <w:pStyle w:val="ConsPlusNormal"/>
              <w:jc w:val="both"/>
              <w:rPr>
                <w:rFonts w:ascii="Arial" w:hAnsi="Arial" w:cs="Arial"/>
                <w:sz w:val="16"/>
                <w:szCs w:val="16"/>
              </w:rPr>
            </w:pPr>
          </w:p>
        </w:tc>
        <w:tc>
          <w:tcPr>
            <w:tcW w:w="451" w:type="dxa"/>
            <w:tcBorders>
              <w:top w:val="single" w:sz="4" w:space="0" w:color="auto"/>
              <w:left w:val="single" w:sz="4" w:space="0" w:color="auto"/>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737" w:type="dxa"/>
            <w:tcBorders>
              <w:top w:val="single" w:sz="4" w:space="0" w:color="auto"/>
              <w:left w:val="nil"/>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871" w:type="dxa"/>
            <w:tcBorders>
              <w:top w:val="single" w:sz="4" w:space="0" w:color="auto"/>
              <w:left w:val="nil"/>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871" w:type="dxa"/>
            <w:tcBorders>
              <w:top w:val="nil"/>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871" w:type="dxa"/>
            <w:gridSpan w:val="2"/>
            <w:tcBorders>
              <w:top w:val="nil"/>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680" w:type="dxa"/>
            <w:tcBorders>
              <w:top w:val="nil"/>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r>
      <w:tr w:rsidR="008D5B1D" w:rsidRPr="00780968" w:rsidTr="006F0F8C">
        <w:tblPrEx>
          <w:tblBorders>
            <w:insideV w:val="none" w:sz="0" w:space="0" w:color="auto"/>
          </w:tblBorders>
        </w:tblPrEx>
        <w:tc>
          <w:tcPr>
            <w:tcW w:w="865" w:type="dxa"/>
            <w:tcBorders>
              <w:top w:val="nil"/>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868" w:type="dxa"/>
            <w:gridSpan w:val="2"/>
            <w:tcBorders>
              <w:top w:val="nil"/>
              <w:left w:val="nil"/>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870" w:type="dxa"/>
            <w:tcBorders>
              <w:top w:val="nil"/>
              <w:left w:val="nil"/>
              <w:bottom w:val="nil"/>
              <w:right w:val="single" w:sz="4" w:space="0" w:color="auto"/>
            </w:tcBorders>
            <w:vAlign w:val="center"/>
          </w:tcPr>
          <w:p w:rsidR="008D5B1D" w:rsidRPr="00780968" w:rsidRDefault="008D5B1D" w:rsidP="009A0A91">
            <w:pPr>
              <w:pStyle w:val="ConsPlusNormal"/>
              <w:jc w:val="both"/>
              <w:rPr>
                <w:rFonts w:ascii="Arial" w:hAnsi="Arial" w:cs="Arial"/>
                <w:sz w:val="16"/>
                <w:szCs w:val="16"/>
              </w:rPr>
            </w:pPr>
          </w:p>
        </w:tc>
        <w:tc>
          <w:tcPr>
            <w:tcW w:w="4030" w:type="dxa"/>
            <w:gridSpan w:val="6"/>
            <w:vMerge w:val="restart"/>
            <w:tcBorders>
              <w:top w:val="single" w:sz="4" w:space="0" w:color="auto"/>
              <w:left w:val="single" w:sz="4" w:space="0" w:color="auto"/>
              <w:bottom w:val="single" w:sz="4" w:space="0" w:color="auto"/>
              <w:right w:val="single" w:sz="4" w:space="0" w:color="auto"/>
            </w:tcBorders>
            <w:vAlign w:val="center"/>
          </w:tcPr>
          <w:p w:rsidR="008D5B1D" w:rsidRPr="00780968" w:rsidRDefault="008D5B1D" w:rsidP="009A0A91">
            <w:pPr>
              <w:pStyle w:val="ConsPlusNormal"/>
              <w:jc w:val="both"/>
              <w:rPr>
                <w:rFonts w:ascii="Arial" w:hAnsi="Arial" w:cs="Arial"/>
                <w:sz w:val="16"/>
                <w:szCs w:val="16"/>
              </w:rPr>
            </w:pPr>
            <w:r w:rsidRPr="00780968">
              <w:rPr>
                <w:rFonts w:ascii="Arial" w:hAnsi="Arial" w:cs="Arial"/>
                <w:sz w:val="16"/>
                <w:szCs w:val="16"/>
              </w:rPr>
              <w:t>Проверка права заявителя и принятие решения о предоставлении муниципальной услуги, либо об отказе в предоставлении муниципальной услуги</w:t>
            </w:r>
          </w:p>
        </w:tc>
        <w:tc>
          <w:tcPr>
            <w:tcW w:w="871" w:type="dxa"/>
            <w:tcBorders>
              <w:top w:val="nil"/>
              <w:left w:val="single" w:sz="4" w:space="0" w:color="auto"/>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871" w:type="dxa"/>
            <w:gridSpan w:val="2"/>
            <w:tcBorders>
              <w:top w:val="nil"/>
              <w:left w:val="nil"/>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680" w:type="dxa"/>
            <w:tcBorders>
              <w:top w:val="nil"/>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r>
      <w:tr w:rsidR="008D5B1D" w:rsidRPr="00780968" w:rsidTr="006F0F8C">
        <w:tc>
          <w:tcPr>
            <w:tcW w:w="865" w:type="dxa"/>
            <w:tcBorders>
              <w:top w:val="nil"/>
              <w:left w:val="nil"/>
              <w:bottom w:val="nil"/>
            </w:tcBorders>
            <w:vAlign w:val="center"/>
          </w:tcPr>
          <w:p w:rsidR="008D5B1D" w:rsidRPr="00780968" w:rsidRDefault="008D5B1D" w:rsidP="009A0A91">
            <w:pPr>
              <w:pStyle w:val="ConsPlusNormal"/>
              <w:jc w:val="both"/>
              <w:rPr>
                <w:rFonts w:ascii="Arial" w:hAnsi="Arial" w:cs="Arial"/>
                <w:sz w:val="16"/>
                <w:szCs w:val="16"/>
              </w:rPr>
            </w:pPr>
          </w:p>
        </w:tc>
        <w:tc>
          <w:tcPr>
            <w:tcW w:w="868" w:type="dxa"/>
            <w:gridSpan w:val="2"/>
            <w:vMerge w:val="restart"/>
            <w:tcBorders>
              <w:top w:val="single" w:sz="4" w:space="0" w:color="auto"/>
              <w:bottom w:val="single" w:sz="4" w:space="0" w:color="auto"/>
            </w:tcBorders>
            <w:vAlign w:val="center"/>
          </w:tcPr>
          <w:p w:rsidR="008D5B1D" w:rsidRPr="00780968" w:rsidRDefault="008D5B1D" w:rsidP="009A0A91">
            <w:pPr>
              <w:pStyle w:val="ConsPlusNormal"/>
              <w:jc w:val="both"/>
              <w:rPr>
                <w:rFonts w:ascii="Arial" w:hAnsi="Arial" w:cs="Arial"/>
                <w:sz w:val="16"/>
                <w:szCs w:val="16"/>
              </w:rPr>
            </w:pPr>
            <w:r w:rsidRPr="00780968">
              <w:rPr>
                <w:rFonts w:ascii="Arial" w:hAnsi="Arial" w:cs="Arial"/>
                <w:sz w:val="16"/>
                <w:szCs w:val="16"/>
              </w:rPr>
              <w:t>нет</w:t>
            </w:r>
          </w:p>
        </w:tc>
        <w:tc>
          <w:tcPr>
            <w:tcW w:w="870" w:type="dxa"/>
            <w:tcBorders>
              <w:top w:val="nil"/>
              <w:bottom w:val="single" w:sz="4" w:space="0" w:color="auto"/>
            </w:tcBorders>
            <w:vAlign w:val="center"/>
          </w:tcPr>
          <w:p w:rsidR="008D5B1D" w:rsidRPr="00780968" w:rsidRDefault="008D5B1D" w:rsidP="009A0A91">
            <w:pPr>
              <w:pStyle w:val="ConsPlusNormal"/>
              <w:jc w:val="both"/>
              <w:rPr>
                <w:rFonts w:ascii="Arial" w:hAnsi="Arial" w:cs="Arial"/>
                <w:sz w:val="16"/>
                <w:szCs w:val="16"/>
              </w:rPr>
            </w:pPr>
          </w:p>
        </w:tc>
        <w:tc>
          <w:tcPr>
            <w:tcW w:w="4030" w:type="dxa"/>
            <w:gridSpan w:val="6"/>
            <w:vMerge/>
            <w:tcBorders>
              <w:top w:val="single" w:sz="4" w:space="0" w:color="auto"/>
              <w:bottom w:val="single" w:sz="4" w:space="0" w:color="auto"/>
            </w:tcBorders>
          </w:tcPr>
          <w:p w:rsidR="008D5B1D" w:rsidRPr="00780968" w:rsidRDefault="008D5B1D" w:rsidP="009A0A91">
            <w:pPr>
              <w:widowControl w:val="0"/>
              <w:suppressAutoHyphens w:val="0"/>
              <w:jc w:val="both"/>
              <w:rPr>
                <w:rFonts w:ascii="Arial" w:hAnsi="Arial" w:cs="Arial"/>
                <w:sz w:val="16"/>
                <w:szCs w:val="16"/>
              </w:rPr>
            </w:pPr>
          </w:p>
        </w:tc>
        <w:tc>
          <w:tcPr>
            <w:tcW w:w="871" w:type="dxa"/>
            <w:tcBorders>
              <w:top w:val="nil"/>
              <w:bottom w:val="single" w:sz="4" w:space="0" w:color="auto"/>
            </w:tcBorders>
            <w:vAlign w:val="center"/>
          </w:tcPr>
          <w:p w:rsidR="008D5B1D" w:rsidRPr="00780968" w:rsidRDefault="008D5B1D" w:rsidP="009A0A91">
            <w:pPr>
              <w:pStyle w:val="ConsPlusNormal"/>
              <w:jc w:val="both"/>
              <w:rPr>
                <w:rFonts w:ascii="Arial" w:hAnsi="Arial" w:cs="Arial"/>
                <w:sz w:val="16"/>
                <w:szCs w:val="16"/>
              </w:rPr>
            </w:pPr>
          </w:p>
        </w:tc>
        <w:tc>
          <w:tcPr>
            <w:tcW w:w="871" w:type="dxa"/>
            <w:gridSpan w:val="2"/>
            <w:vMerge w:val="restart"/>
            <w:tcBorders>
              <w:top w:val="single" w:sz="4" w:space="0" w:color="auto"/>
              <w:bottom w:val="single" w:sz="4" w:space="0" w:color="auto"/>
            </w:tcBorders>
            <w:vAlign w:val="center"/>
          </w:tcPr>
          <w:p w:rsidR="008D5B1D" w:rsidRPr="00780968" w:rsidRDefault="008D5B1D" w:rsidP="009A0A91">
            <w:pPr>
              <w:pStyle w:val="ConsPlusNormal"/>
              <w:jc w:val="both"/>
              <w:rPr>
                <w:rFonts w:ascii="Arial" w:hAnsi="Arial" w:cs="Arial"/>
                <w:sz w:val="16"/>
                <w:szCs w:val="16"/>
              </w:rPr>
            </w:pPr>
            <w:r w:rsidRPr="00780968">
              <w:rPr>
                <w:rFonts w:ascii="Arial" w:hAnsi="Arial" w:cs="Arial"/>
                <w:sz w:val="16"/>
                <w:szCs w:val="16"/>
              </w:rPr>
              <w:t>да</w:t>
            </w:r>
          </w:p>
        </w:tc>
        <w:tc>
          <w:tcPr>
            <w:tcW w:w="680" w:type="dxa"/>
            <w:tcBorders>
              <w:top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r>
      <w:tr w:rsidR="008D5B1D" w:rsidRPr="00780968" w:rsidTr="006F0F8C">
        <w:tc>
          <w:tcPr>
            <w:tcW w:w="865" w:type="dxa"/>
            <w:tcBorders>
              <w:top w:val="nil"/>
              <w:left w:val="nil"/>
              <w:bottom w:val="nil"/>
            </w:tcBorders>
            <w:vAlign w:val="center"/>
          </w:tcPr>
          <w:p w:rsidR="008D5B1D" w:rsidRPr="00780968" w:rsidRDefault="008D5B1D" w:rsidP="009A0A91">
            <w:pPr>
              <w:pStyle w:val="ConsPlusNormal"/>
              <w:jc w:val="both"/>
              <w:rPr>
                <w:rFonts w:ascii="Arial" w:hAnsi="Arial" w:cs="Arial"/>
                <w:sz w:val="16"/>
                <w:szCs w:val="16"/>
              </w:rPr>
            </w:pPr>
          </w:p>
        </w:tc>
        <w:tc>
          <w:tcPr>
            <w:tcW w:w="868" w:type="dxa"/>
            <w:gridSpan w:val="2"/>
            <w:vMerge/>
            <w:tcBorders>
              <w:top w:val="single" w:sz="4" w:space="0" w:color="auto"/>
              <w:bottom w:val="single" w:sz="4" w:space="0" w:color="auto"/>
            </w:tcBorders>
          </w:tcPr>
          <w:p w:rsidR="008D5B1D" w:rsidRPr="00780968" w:rsidRDefault="008D5B1D" w:rsidP="009A0A91">
            <w:pPr>
              <w:widowControl w:val="0"/>
              <w:suppressAutoHyphens w:val="0"/>
              <w:jc w:val="both"/>
              <w:rPr>
                <w:rFonts w:ascii="Arial" w:hAnsi="Arial" w:cs="Arial"/>
                <w:sz w:val="16"/>
                <w:szCs w:val="16"/>
              </w:rPr>
            </w:pPr>
          </w:p>
        </w:tc>
        <w:tc>
          <w:tcPr>
            <w:tcW w:w="870" w:type="dxa"/>
            <w:tcBorders>
              <w:top w:val="single" w:sz="4" w:space="0" w:color="auto"/>
              <w:bottom w:val="nil"/>
            </w:tcBorders>
            <w:vAlign w:val="center"/>
          </w:tcPr>
          <w:p w:rsidR="008D5B1D" w:rsidRPr="00780968" w:rsidRDefault="008D5B1D" w:rsidP="009A0A91">
            <w:pPr>
              <w:pStyle w:val="ConsPlusNormal"/>
              <w:jc w:val="both"/>
              <w:rPr>
                <w:rFonts w:ascii="Arial" w:hAnsi="Arial" w:cs="Arial"/>
                <w:sz w:val="16"/>
                <w:szCs w:val="16"/>
              </w:rPr>
            </w:pPr>
          </w:p>
        </w:tc>
        <w:tc>
          <w:tcPr>
            <w:tcW w:w="4030" w:type="dxa"/>
            <w:gridSpan w:val="6"/>
            <w:vMerge/>
            <w:tcBorders>
              <w:top w:val="single" w:sz="4" w:space="0" w:color="auto"/>
              <w:bottom w:val="single" w:sz="4" w:space="0" w:color="auto"/>
            </w:tcBorders>
          </w:tcPr>
          <w:p w:rsidR="008D5B1D" w:rsidRPr="00780968" w:rsidRDefault="008D5B1D" w:rsidP="009A0A91">
            <w:pPr>
              <w:widowControl w:val="0"/>
              <w:suppressAutoHyphens w:val="0"/>
              <w:jc w:val="both"/>
              <w:rPr>
                <w:rFonts w:ascii="Arial" w:hAnsi="Arial" w:cs="Arial"/>
                <w:sz w:val="16"/>
                <w:szCs w:val="16"/>
              </w:rPr>
            </w:pPr>
          </w:p>
        </w:tc>
        <w:tc>
          <w:tcPr>
            <w:tcW w:w="871" w:type="dxa"/>
            <w:tcBorders>
              <w:top w:val="single" w:sz="4" w:space="0" w:color="auto"/>
              <w:bottom w:val="nil"/>
            </w:tcBorders>
            <w:vAlign w:val="center"/>
          </w:tcPr>
          <w:p w:rsidR="008D5B1D" w:rsidRPr="00780968" w:rsidRDefault="008D5B1D" w:rsidP="009A0A91">
            <w:pPr>
              <w:pStyle w:val="ConsPlusNormal"/>
              <w:jc w:val="both"/>
              <w:rPr>
                <w:rFonts w:ascii="Arial" w:hAnsi="Arial" w:cs="Arial"/>
                <w:sz w:val="16"/>
                <w:szCs w:val="16"/>
              </w:rPr>
            </w:pPr>
          </w:p>
        </w:tc>
        <w:tc>
          <w:tcPr>
            <w:tcW w:w="871" w:type="dxa"/>
            <w:gridSpan w:val="2"/>
            <w:vMerge/>
            <w:tcBorders>
              <w:top w:val="single" w:sz="4" w:space="0" w:color="auto"/>
              <w:bottom w:val="single" w:sz="4" w:space="0" w:color="auto"/>
            </w:tcBorders>
          </w:tcPr>
          <w:p w:rsidR="008D5B1D" w:rsidRPr="00780968" w:rsidRDefault="008D5B1D" w:rsidP="009A0A91">
            <w:pPr>
              <w:widowControl w:val="0"/>
              <w:suppressAutoHyphens w:val="0"/>
              <w:jc w:val="both"/>
              <w:rPr>
                <w:rFonts w:ascii="Arial" w:hAnsi="Arial" w:cs="Arial"/>
                <w:sz w:val="16"/>
                <w:szCs w:val="16"/>
              </w:rPr>
            </w:pPr>
          </w:p>
        </w:tc>
        <w:tc>
          <w:tcPr>
            <w:tcW w:w="680" w:type="dxa"/>
            <w:tcBorders>
              <w:top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r>
      <w:tr w:rsidR="008D5B1D" w:rsidRPr="00780968" w:rsidTr="006F0F8C">
        <w:tblPrEx>
          <w:tblBorders>
            <w:insideV w:val="none" w:sz="0" w:space="0" w:color="auto"/>
          </w:tblBorders>
        </w:tblPrEx>
        <w:tc>
          <w:tcPr>
            <w:tcW w:w="865" w:type="dxa"/>
            <w:tcBorders>
              <w:top w:val="nil"/>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448" w:type="dxa"/>
            <w:tcBorders>
              <w:top w:val="single" w:sz="4" w:space="0" w:color="auto"/>
              <w:left w:val="nil"/>
              <w:bottom w:val="nil"/>
              <w:right w:val="single" w:sz="4" w:space="0" w:color="auto"/>
            </w:tcBorders>
            <w:vAlign w:val="center"/>
          </w:tcPr>
          <w:p w:rsidR="008D5B1D" w:rsidRPr="00780968" w:rsidRDefault="008D5B1D" w:rsidP="009A0A91">
            <w:pPr>
              <w:pStyle w:val="ConsPlusNormal"/>
              <w:jc w:val="both"/>
              <w:rPr>
                <w:rFonts w:ascii="Arial" w:hAnsi="Arial" w:cs="Arial"/>
                <w:sz w:val="16"/>
                <w:szCs w:val="16"/>
              </w:rPr>
            </w:pPr>
          </w:p>
        </w:tc>
        <w:tc>
          <w:tcPr>
            <w:tcW w:w="420" w:type="dxa"/>
            <w:tcBorders>
              <w:top w:val="single" w:sz="4" w:space="0" w:color="auto"/>
              <w:left w:val="single" w:sz="4" w:space="0" w:color="auto"/>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870" w:type="dxa"/>
            <w:tcBorders>
              <w:top w:val="nil"/>
              <w:left w:val="nil"/>
              <w:bottom w:val="nil"/>
              <w:right w:val="single" w:sz="4" w:space="0" w:color="auto"/>
            </w:tcBorders>
            <w:vAlign w:val="center"/>
          </w:tcPr>
          <w:p w:rsidR="008D5B1D" w:rsidRPr="00780968" w:rsidRDefault="008D5B1D" w:rsidP="009A0A91">
            <w:pPr>
              <w:pStyle w:val="ConsPlusNormal"/>
              <w:jc w:val="both"/>
              <w:rPr>
                <w:rFonts w:ascii="Arial" w:hAnsi="Arial" w:cs="Arial"/>
                <w:sz w:val="16"/>
                <w:szCs w:val="16"/>
              </w:rPr>
            </w:pPr>
          </w:p>
        </w:tc>
        <w:tc>
          <w:tcPr>
            <w:tcW w:w="4030" w:type="dxa"/>
            <w:gridSpan w:val="6"/>
            <w:vMerge/>
            <w:tcBorders>
              <w:top w:val="single" w:sz="4" w:space="0" w:color="auto"/>
              <w:left w:val="single" w:sz="4" w:space="0" w:color="auto"/>
              <w:bottom w:val="single" w:sz="4" w:space="0" w:color="auto"/>
              <w:right w:val="single" w:sz="4" w:space="0" w:color="auto"/>
            </w:tcBorders>
          </w:tcPr>
          <w:p w:rsidR="008D5B1D" w:rsidRPr="00780968" w:rsidRDefault="008D5B1D" w:rsidP="009A0A91">
            <w:pPr>
              <w:widowControl w:val="0"/>
              <w:suppressAutoHyphens w:val="0"/>
              <w:jc w:val="both"/>
              <w:rPr>
                <w:rFonts w:ascii="Arial" w:hAnsi="Arial" w:cs="Arial"/>
                <w:sz w:val="16"/>
                <w:szCs w:val="16"/>
              </w:rPr>
            </w:pPr>
          </w:p>
        </w:tc>
        <w:tc>
          <w:tcPr>
            <w:tcW w:w="871" w:type="dxa"/>
            <w:tcBorders>
              <w:top w:val="nil"/>
              <w:left w:val="single" w:sz="4" w:space="0" w:color="auto"/>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420" w:type="dxa"/>
            <w:tcBorders>
              <w:top w:val="single" w:sz="4" w:space="0" w:color="auto"/>
              <w:left w:val="nil"/>
              <w:bottom w:val="nil"/>
              <w:right w:val="single" w:sz="4" w:space="0" w:color="auto"/>
            </w:tcBorders>
            <w:vAlign w:val="center"/>
          </w:tcPr>
          <w:p w:rsidR="008D5B1D" w:rsidRPr="00780968" w:rsidRDefault="008D5B1D" w:rsidP="009A0A91">
            <w:pPr>
              <w:pStyle w:val="ConsPlusNormal"/>
              <w:jc w:val="both"/>
              <w:rPr>
                <w:rFonts w:ascii="Arial" w:hAnsi="Arial" w:cs="Arial"/>
                <w:sz w:val="16"/>
                <w:szCs w:val="16"/>
              </w:rPr>
            </w:pPr>
          </w:p>
        </w:tc>
        <w:tc>
          <w:tcPr>
            <w:tcW w:w="451" w:type="dxa"/>
            <w:tcBorders>
              <w:top w:val="single" w:sz="4" w:space="0" w:color="auto"/>
              <w:left w:val="single" w:sz="4" w:space="0" w:color="auto"/>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680" w:type="dxa"/>
            <w:tcBorders>
              <w:top w:val="nil"/>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r>
      <w:tr w:rsidR="008D5B1D" w:rsidRPr="00780968" w:rsidTr="006F0F8C">
        <w:tblPrEx>
          <w:tblBorders>
            <w:insideH w:val="single" w:sz="4" w:space="0" w:color="auto"/>
            <w:insideV w:val="none" w:sz="0" w:space="0" w:color="auto"/>
          </w:tblBorders>
        </w:tblPrEx>
        <w:tc>
          <w:tcPr>
            <w:tcW w:w="865" w:type="dxa"/>
            <w:tcBorders>
              <w:top w:val="nil"/>
              <w:left w:val="nil"/>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448" w:type="dxa"/>
            <w:tcBorders>
              <w:top w:val="nil"/>
              <w:left w:val="nil"/>
              <w:bottom w:val="single" w:sz="4" w:space="0" w:color="auto"/>
              <w:right w:val="single" w:sz="4" w:space="0" w:color="auto"/>
            </w:tcBorders>
            <w:vAlign w:val="center"/>
          </w:tcPr>
          <w:p w:rsidR="008D5B1D" w:rsidRPr="00780968" w:rsidRDefault="008D5B1D" w:rsidP="009A0A91">
            <w:pPr>
              <w:pStyle w:val="ConsPlusNormal"/>
              <w:jc w:val="both"/>
              <w:rPr>
                <w:rFonts w:ascii="Arial" w:hAnsi="Arial" w:cs="Arial"/>
                <w:sz w:val="16"/>
                <w:szCs w:val="16"/>
              </w:rPr>
            </w:pPr>
          </w:p>
        </w:tc>
        <w:tc>
          <w:tcPr>
            <w:tcW w:w="420" w:type="dxa"/>
            <w:tcBorders>
              <w:top w:val="nil"/>
              <w:left w:val="single" w:sz="4" w:space="0" w:color="auto"/>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870" w:type="dxa"/>
            <w:tcBorders>
              <w:top w:val="nil"/>
              <w:left w:val="nil"/>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680" w:type="dxa"/>
            <w:tcBorders>
              <w:top w:val="single" w:sz="4" w:space="0" w:color="auto"/>
              <w:left w:val="nil"/>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871" w:type="dxa"/>
            <w:tcBorders>
              <w:top w:val="single" w:sz="4" w:space="0" w:color="auto"/>
              <w:left w:val="nil"/>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871" w:type="dxa"/>
            <w:gridSpan w:val="2"/>
            <w:tcBorders>
              <w:top w:val="single" w:sz="4" w:space="0" w:color="auto"/>
              <w:left w:val="nil"/>
              <w:bottom w:val="nil"/>
              <w:right w:val="nil"/>
            </w:tcBorders>
            <w:vAlign w:val="center"/>
          </w:tcPr>
          <w:p w:rsidR="008D5B1D" w:rsidRPr="00780968" w:rsidRDefault="008D5B1D" w:rsidP="009A0A91">
            <w:pPr>
              <w:pStyle w:val="ConsPlusNormal"/>
              <w:jc w:val="both"/>
              <w:rPr>
                <w:rFonts w:ascii="Arial" w:hAnsi="Arial" w:cs="Arial"/>
                <w:sz w:val="16"/>
                <w:szCs w:val="16"/>
              </w:rPr>
            </w:pPr>
          </w:p>
        </w:tc>
        <w:tc>
          <w:tcPr>
            <w:tcW w:w="737" w:type="dxa"/>
            <w:tcBorders>
              <w:top w:val="single" w:sz="4" w:space="0" w:color="auto"/>
              <w:left w:val="nil"/>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871" w:type="dxa"/>
            <w:tcBorders>
              <w:top w:val="single" w:sz="4" w:space="0" w:color="auto"/>
              <w:left w:val="nil"/>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871" w:type="dxa"/>
            <w:tcBorders>
              <w:top w:val="nil"/>
              <w:left w:val="nil"/>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420" w:type="dxa"/>
            <w:tcBorders>
              <w:top w:val="nil"/>
              <w:left w:val="nil"/>
              <w:bottom w:val="single" w:sz="4" w:space="0" w:color="auto"/>
              <w:right w:val="single" w:sz="4" w:space="0" w:color="auto"/>
            </w:tcBorders>
            <w:vAlign w:val="center"/>
          </w:tcPr>
          <w:p w:rsidR="008D5B1D" w:rsidRPr="00780968" w:rsidRDefault="008D5B1D" w:rsidP="009A0A91">
            <w:pPr>
              <w:pStyle w:val="ConsPlusNormal"/>
              <w:jc w:val="both"/>
              <w:rPr>
                <w:rFonts w:ascii="Arial" w:hAnsi="Arial" w:cs="Arial"/>
                <w:sz w:val="16"/>
                <w:szCs w:val="16"/>
              </w:rPr>
            </w:pPr>
          </w:p>
        </w:tc>
        <w:tc>
          <w:tcPr>
            <w:tcW w:w="451" w:type="dxa"/>
            <w:tcBorders>
              <w:top w:val="nil"/>
              <w:left w:val="single" w:sz="4" w:space="0" w:color="auto"/>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c>
          <w:tcPr>
            <w:tcW w:w="680" w:type="dxa"/>
            <w:tcBorders>
              <w:top w:val="nil"/>
              <w:left w:val="nil"/>
              <w:bottom w:val="single" w:sz="4" w:space="0" w:color="auto"/>
              <w:right w:val="nil"/>
            </w:tcBorders>
            <w:vAlign w:val="center"/>
          </w:tcPr>
          <w:p w:rsidR="008D5B1D" w:rsidRPr="00780968" w:rsidRDefault="008D5B1D" w:rsidP="009A0A91">
            <w:pPr>
              <w:pStyle w:val="ConsPlusNormal"/>
              <w:jc w:val="both"/>
              <w:rPr>
                <w:rFonts w:ascii="Arial" w:hAnsi="Arial" w:cs="Arial"/>
                <w:sz w:val="16"/>
                <w:szCs w:val="16"/>
              </w:rPr>
            </w:pPr>
          </w:p>
        </w:tc>
      </w:tr>
      <w:tr w:rsidR="008D5B1D" w:rsidRPr="00780968" w:rsidTr="006F0F8C">
        <w:tblPrEx>
          <w:tblBorders>
            <w:left w:val="single" w:sz="4" w:space="0" w:color="auto"/>
            <w:right w:val="single" w:sz="4" w:space="0" w:color="auto"/>
            <w:insideH w:val="single" w:sz="4" w:space="0" w:color="auto"/>
          </w:tblBorders>
        </w:tblPrEx>
        <w:tc>
          <w:tcPr>
            <w:tcW w:w="4154" w:type="dxa"/>
            <w:gridSpan w:val="6"/>
            <w:tcBorders>
              <w:top w:val="single" w:sz="4" w:space="0" w:color="auto"/>
              <w:bottom w:val="single" w:sz="4" w:space="0" w:color="auto"/>
            </w:tcBorders>
            <w:vAlign w:val="center"/>
          </w:tcPr>
          <w:p w:rsidR="008D5B1D" w:rsidRPr="00780968" w:rsidRDefault="008D5B1D" w:rsidP="009A0A91">
            <w:pPr>
              <w:pStyle w:val="ConsPlusNormal"/>
              <w:jc w:val="both"/>
              <w:rPr>
                <w:rFonts w:ascii="Arial" w:hAnsi="Arial" w:cs="Arial"/>
                <w:sz w:val="16"/>
                <w:szCs w:val="16"/>
              </w:rPr>
            </w:pPr>
            <w:r w:rsidRPr="00780968">
              <w:rPr>
                <w:rFonts w:ascii="Arial" w:hAnsi="Arial" w:cs="Arial"/>
                <w:sz w:val="16"/>
                <w:szCs w:val="16"/>
              </w:rPr>
              <w:t>Подготовка письменного уведомления об отказе в предоставлении муниципальной услуги, выдача (направление) его заявителю</w:t>
            </w:r>
          </w:p>
        </w:tc>
        <w:tc>
          <w:tcPr>
            <w:tcW w:w="871" w:type="dxa"/>
            <w:gridSpan w:val="2"/>
            <w:tcBorders>
              <w:top w:val="nil"/>
              <w:bottom w:val="nil"/>
            </w:tcBorders>
            <w:vAlign w:val="center"/>
          </w:tcPr>
          <w:p w:rsidR="008D5B1D" w:rsidRPr="00780968" w:rsidRDefault="008D5B1D" w:rsidP="009A0A91">
            <w:pPr>
              <w:pStyle w:val="ConsPlusNormal"/>
              <w:jc w:val="both"/>
              <w:rPr>
                <w:rFonts w:ascii="Arial" w:hAnsi="Arial" w:cs="Arial"/>
                <w:sz w:val="16"/>
                <w:szCs w:val="16"/>
              </w:rPr>
            </w:pPr>
          </w:p>
        </w:tc>
        <w:tc>
          <w:tcPr>
            <w:tcW w:w="4030" w:type="dxa"/>
            <w:gridSpan w:val="6"/>
            <w:tcBorders>
              <w:top w:val="single" w:sz="4" w:space="0" w:color="auto"/>
              <w:bottom w:val="single" w:sz="4" w:space="0" w:color="auto"/>
            </w:tcBorders>
            <w:vAlign w:val="center"/>
          </w:tcPr>
          <w:p w:rsidR="008D5B1D" w:rsidRPr="00780968" w:rsidRDefault="008D5B1D" w:rsidP="009A0A91">
            <w:pPr>
              <w:pStyle w:val="ConsPlusNormal"/>
              <w:jc w:val="both"/>
              <w:rPr>
                <w:rFonts w:ascii="Arial" w:hAnsi="Arial" w:cs="Arial"/>
                <w:sz w:val="16"/>
                <w:szCs w:val="16"/>
              </w:rPr>
            </w:pPr>
            <w:r w:rsidRPr="00780968">
              <w:rPr>
                <w:rFonts w:ascii="Arial" w:hAnsi="Arial" w:cs="Arial"/>
                <w:sz w:val="16"/>
                <w:szCs w:val="16"/>
              </w:rPr>
              <w:t xml:space="preserve">Подготовка и подписание разрешения на вырубку, </w:t>
            </w:r>
            <w:proofErr w:type="spellStart"/>
            <w:r w:rsidRPr="00780968">
              <w:rPr>
                <w:rFonts w:ascii="Arial" w:hAnsi="Arial" w:cs="Arial"/>
                <w:sz w:val="16"/>
                <w:szCs w:val="16"/>
              </w:rPr>
              <w:t>кронирование</w:t>
            </w:r>
            <w:proofErr w:type="spellEnd"/>
            <w:r w:rsidRPr="00780968">
              <w:rPr>
                <w:rFonts w:ascii="Arial" w:hAnsi="Arial" w:cs="Arial"/>
                <w:sz w:val="16"/>
                <w:szCs w:val="16"/>
              </w:rPr>
              <w:t>, обрезку ветвей или посадку деревьев и кустарников, направление заявителю</w:t>
            </w:r>
          </w:p>
        </w:tc>
      </w:tr>
    </w:tbl>
    <w:p w:rsidR="008D5B1D" w:rsidRPr="000B6BC0" w:rsidRDefault="008D5B1D" w:rsidP="00AB715B">
      <w:pPr>
        <w:pStyle w:val="ConsPlusNormal"/>
        <w:tabs>
          <w:tab w:val="left" w:pos="567"/>
        </w:tabs>
        <w:jc w:val="both"/>
        <w:rPr>
          <w:rFonts w:ascii="Arial" w:hAnsi="Arial" w:cs="Arial"/>
          <w:sz w:val="24"/>
          <w:szCs w:val="24"/>
        </w:rPr>
      </w:pPr>
    </w:p>
    <w:p w:rsidR="008D5B1D" w:rsidRPr="00A36F86" w:rsidRDefault="008D5B1D" w:rsidP="009A0A91">
      <w:pPr>
        <w:pStyle w:val="ConsPlusNormal"/>
        <w:jc w:val="both"/>
        <w:rPr>
          <w:rFonts w:ascii="Arial" w:hAnsi="Arial" w:cs="Arial"/>
          <w:sz w:val="24"/>
          <w:szCs w:val="24"/>
        </w:rPr>
      </w:pPr>
    </w:p>
    <w:p w:rsidR="00786158" w:rsidRPr="00786158" w:rsidRDefault="00786158" w:rsidP="00786158">
      <w:pPr>
        <w:pStyle w:val="ConsPlusNormal"/>
        <w:jc w:val="right"/>
        <w:outlineLvl w:val="1"/>
        <w:rPr>
          <w:rFonts w:ascii="Arial" w:hAnsi="Arial" w:cs="Arial"/>
          <w:b/>
          <w:sz w:val="32"/>
          <w:szCs w:val="32"/>
        </w:rPr>
      </w:pPr>
      <w:r w:rsidRPr="00786158">
        <w:rPr>
          <w:rFonts w:ascii="Arial" w:hAnsi="Arial" w:cs="Arial"/>
          <w:b/>
          <w:sz w:val="32"/>
          <w:szCs w:val="32"/>
        </w:rPr>
        <w:t xml:space="preserve">Приложение </w:t>
      </w:r>
      <w:r>
        <w:rPr>
          <w:rFonts w:ascii="Arial" w:hAnsi="Arial" w:cs="Arial"/>
          <w:b/>
          <w:sz w:val="32"/>
          <w:szCs w:val="32"/>
        </w:rPr>
        <w:t>2</w:t>
      </w:r>
    </w:p>
    <w:p w:rsidR="00786158" w:rsidRPr="00786158" w:rsidRDefault="00786158" w:rsidP="00786158">
      <w:pPr>
        <w:pStyle w:val="ConsPlusNormal"/>
        <w:jc w:val="right"/>
        <w:rPr>
          <w:rFonts w:ascii="Arial" w:hAnsi="Arial" w:cs="Arial"/>
          <w:b/>
          <w:sz w:val="32"/>
          <w:szCs w:val="32"/>
        </w:rPr>
      </w:pPr>
      <w:r w:rsidRPr="00786158">
        <w:rPr>
          <w:rFonts w:ascii="Arial" w:hAnsi="Arial" w:cs="Arial"/>
          <w:b/>
          <w:sz w:val="32"/>
          <w:szCs w:val="32"/>
        </w:rPr>
        <w:t>к административному регламенту</w:t>
      </w:r>
    </w:p>
    <w:p w:rsidR="00786158" w:rsidRPr="00786158" w:rsidRDefault="00786158" w:rsidP="00786158">
      <w:pPr>
        <w:pStyle w:val="ConsPlusNormal"/>
        <w:jc w:val="right"/>
        <w:rPr>
          <w:rFonts w:ascii="Arial" w:hAnsi="Arial" w:cs="Arial"/>
          <w:b/>
          <w:sz w:val="32"/>
          <w:szCs w:val="32"/>
        </w:rPr>
      </w:pPr>
      <w:r w:rsidRPr="00786158">
        <w:rPr>
          <w:rFonts w:ascii="Arial" w:hAnsi="Arial" w:cs="Arial"/>
          <w:b/>
          <w:sz w:val="32"/>
          <w:szCs w:val="32"/>
        </w:rPr>
        <w:t xml:space="preserve">предоставления </w:t>
      </w:r>
      <w:proofErr w:type="gramStart"/>
      <w:r w:rsidRPr="00786158">
        <w:rPr>
          <w:rFonts w:ascii="Arial" w:hAnsi="Arial" w:cs="Arial"/>
          <w:b/>
          <w:sz w:val="32"/>
          <w:szCs w:val="32"/>
        </w:rPr>
        <w:t>муниципальной</w:t>
      </w:r>
      <w:proofErr w:type="gramEnd"/>
    </w:p>
    <w:p w:rsidR="00786158" w:rsidRPr="00786158" w:rsidRDefault="00786158" w:rsidP="00786158">
      <w:pPr>
        <w:pStyle w:val="ConsPlusNormal"/>
        <w:jc w:val="right"/>
        <w:rPr>
          <w:rFonts w:ascii="Arial" w:hAnsi="Arial" w:cs="Arial"/>
          <w:b/>
          <w:sz w:val="32"/>
          <w:szCs w:val="32"/>
        </w:rPr>
      </w:pPr>
      <w:r w:rsidRPr="00786158">
        <w:rPr>
          <w:rFonts w:ascii="Arial" w:hAnsi="Arial" w:cs="Arial"/>
          <w:b/>
          <w:sz w:val="32"/>
          <w:szCs w:val="32"/>
        </w:rPr>
        <w:t>услуги «Выдача разрешений</w:t>
      </w:r>
    </w:p>
    <w:p w:rsidR="00786158" w:rsidRPr="00786158" w:rsidRDefault="00786158" w:rsidP="00786158">
      <w:pPr>
        <w:pStyle w:val="ConsPlusNormal"/>
        <w:jc w:val="right"/>
        <w:rPr>
          <w:rFonts w:ascii="Arial" w:hAnsi="Arial" w:cs="Arial"/>
          <w:b/>
          <w:sz w:val="32"/>
          <w:szCs w:val="32"/>
        </w:rPr>
      </w:pPr>
      <w:r w:rsidRPr="00786158">
        <w:rPr>
          <w:rFonts w:ascii="Arial" w:hAnsi="Arial" w:cs="Arial"/>
          <w:b/>
          <w:sz w:val="32"/>
          <w:szCs w:val="32"/>
        </w:rPr>
        <w:t>на право вырубки зеленых</w:t>
      </w:r>
    </w:p>
    <w:p w:rsidR="00786158" w:rsidRPr="00786158" w:rsidRDefault="00786158" w:rsidP="00786158">
      <w:pPr>
        <w:pStyle w:val="ConsPlusNormal"/>
        <w:jc w:val="right"/>
        <w:rPr>
          <w:rFonts w:ascii="Arial" w:hAnsi="Arial" w:cs="Arial"/>
          <w:b/>
          <w:sz w:val="32"/>
          <w:szCs w:val="32"/>
        </w:rPr>
      </w:pPr>
      <w:r w:rsidRPr="00786158">
        <w:rPr>
          <w:rFonts w:ascii="Arial" w:hAnsi="Arial" w:cs="Arial"/>
          <w:b/>
          <w:sz w:val="32"/>
          <w:szCs w:val="32"/>
        </w:rPr>
        <w:t>насаждений»</w:t>
      </w:r>
    </w:p>
    <w:p w:rsidR="008D5B1D" w:rsidRDefault="008D5B1D" w:rsidP="00786158">
      <w:pPr>
        <w:pStyle w:val="ConsPlusNonformat"/>
        <w:jc w:val="right"/>
        <w:rPr>
          <w:rFonts w:ascii="Arial" w:hAnsi="Arial" w:cs="Arial"/>
          <w:sz w:val="24"/>
          <w:szCs w:val="24"/>
        </w:rPr>
      </w:pPr>
    </w:p>
    <w:p w:rsidR="00786158" w:rsidRPr="00A36F86" w:rsidRDefault="00786158" w:rsidP="009A0A91">
      <w:pPr>
        <w:pStyle w:val="ConsPlusNonformat"/>
        <w:jc w:val="both"/>
        <w:rPr>
          <w:rFonts w:ascii="Arial" w:hAnsi="Arial" w:cs="Arial"/>
          <w:sz w:val="24"/>
          <w:szCs w:val="24"/>
        </w:rPr>
      </w:pPr>
    </w:p>
    <w:p w:rsidR="00786158" w:rsidRDefault="008D5B1D" w:rsidP="00D13829">
      <w:pPr>
        <w:pStyle w:val="ConsPlusNonformat"/>
        <w:jc w:val="right"/>
        <w:rPr>
          <w:rFonts w:ascii="Arial" w:hAnsi="Arial" w:cs="Arial"/>
          <w:sz w:val="24"/>
          <w:szCs w:val="24"/>
        </w:rPr>
      </w:pPr>
      <w:r w:rsidRPr="00A36F86">
        <w:rPr>
          <w:rFonts w:ascii="Arial" w:hAnsi="Arial" w:cs="Arial"/>
          <w:sz w:val="24"/>
          <w:szCs w:val="24"/>
        </w:rPr>
        <w:t>Г</w:t>
      </w:r>
      <w:r w:rsidR="00D13829">
        <w:rPr>
          <w:rFonts w:ascii="Arial" w:hAnsi="Arial" w:cs="Arial"/>
          <w:sz w:val="24"/>
          <w:szCs w:val="24"/>
        </w:rPr>
        <w:t xml:space="preserve">лаве Грачевского </w:t>
      </w:r>
      <w:proofErr w:type="gramStart"/>
      <w:r w:rsidR="00D13829">
        <w:rPr>
          <w:rFonts w:ascii="Arial" w:hAnsi="Arial" w:cs="Arial"/>
          <w:sz w:val="24"/>
          <w:szCs w:val="24"/>
        </w:rPr>
        <w:t>муниципального</w:t>
      </w:r>
      <w:proofErr w:type="gramEnd"/>
    </w:p>
    <w:p w:rsidR="00786158" w:rsidRDefault="00D13829" w:rsidP="00D13829">
      <w:pPr>
        <w:pStyle w:val="ConsPlusNonformat"/>
        <w:jc w:val="right"/>
        <w:rPr>
          <w:rFonts w:ascii="Arial" w:hAnsi="Arial" w:cs="Arial"/>
          <w:sz w:val="24"/>
          <w:szCs w:val="24"/>
        </w:rPr>
      </w:pPr>
      <w:r>
        <w:rPr>
          <w:rFonts w:ascii="Arial" w:hAnsi="Arial" w:cs="Arial"/>
          <w:sz w:val="24"/>
          <w:szCs w:val="24"/>
        </w:rPr>
        <w:t>о</w:t>
      </w:r>
      <w:r w:rsidR="008D5B1D" w:rsidRPr="00A36F86">
        <w:rPr>
          <w:rFonts w:ascii="Arial" w:hAnsi="Arial" w:cs="Arial"/>
          <w:sz w:val="24"/>
          <w:szCs w:val="24"/>
        </w:rPr>
        <w:t>круга</w:t>
      </w:r>
      <w:r w:rsidR="00786158">
        <w:rPr>
          <w:rFonts w:ascii="Arial" w:hAnsi="Arial" w:cs="Arial"/>
          <w:sz w:val="24"/>
          <w:szCs w:val="24"/>
        </w:rPr>
        <w:t xml:space="preserve"> </w:t>
      </w:r>
      <w:r w:rsidR="008D5B1D" w:rsidRPr="00A36F86">
        <w:rPr>
          <w:rFonts w:ascii="Arial" w:hAnsi="Arial" w:cs="Arial"/>
          <w:sz w:val="24"/>
          <w:szCs w:val="24"/>
        </w:rPr>
        <w:t>Ставропольского края/ начальнику</w:t>
      </w:r>
    </w:p>
    <w:p w:rsidR="00786158" w:rsidRDefault="00786158" w:rsidP="00D13829">
      <w:pPr>
        <w:pStyle w:val="ConsPlusNonformat"/>
        <w:jc w:val="right"/>
        <w:rPr>
          <w:rFonts w:ascii="Arial" w:hAnsi="Arial" w:cs="Arial"/>
          <w:sz w:val="24"/>
          <w:szCs w:val="24"/>
        </w:rPr>
      </w:pPr>
      <w:r>
        <w:rPr>
          <w:rFonts w:ascii="Arial" w:hAnsi="Arial" w:cs="Arial"/>
          <w:sz w:val="24"/>
          <w:szCs w:val="24"/>
        </w:rPr>
        <w:t xml:space="preserve">территориального </w:t>
      </w:r>
      <w:r w:rsidR="008D5B1D" w:rsidRPr="00A36F86">
        <w:rPr>
          <w:rFonts w:ascii="Arial" w:hAnsi="Arial" w:cs="Arial"/>
          <w:sz w:val="24"/>
          <w:szCs w:val="24"/>
        </w:rPr>
        <w:t>управления</w:t>
      </w:r>
      <w:r w:rsidR="006F0F8C">
        <w:rPr>
          <w:rFonts w:ascii="Arial" w:hAnsi="Arial" w:cs="Arial"/>
          <w:sz w:val="24"/>
          <w:szCs w:val="24"/>
        </w:rPr>
        <w:t xml:space="preserve"> </w:t>
      </w:r>
      <w:r>
        <w:rPr>
          <w:rFonts w:ascii="Arial" w:hAnsi="Arial" w:cs="Arial"/>
          <w:sz w:val="24"/>
          <w:szCs w:val="24"/>
        </w:rPr>
        <w:t>администрации</w:t>
      </w:r>
    </w:p>
    <w:p w:rsidR="008D5B1D" w:rsidRPr="00A36F86" w:rsidRDefault="008D5B1D" w:rsidP="00D13829">
      <w:pPr>
        <w:pStyle w:val="ConsPlusNonformat"/>
        <w:jc w:val="right"/>
        <w:rPr>
          <w:rFonts w:ascii="Arial" w:hAnsi="Arial" w:cs="Arial"/>
          <w:sz w:val="24"/>
          <w:szCs w:val="24"/>
        </w:rPr>
      </w:pPr>
      <w:r w:rsidRPr="00A36F86">
        <w:rPr>
          <w:rFonts w:ascii="Arial" w:hAnsi="Arial" w:cs="Arial"/>
          <w:sz w:val="24"/>
          <w:szCs w:val="24"/>
        </w:rPr>
        <w:t>Грачевского</w:t>
      </w:r>
      <w:r w:rsidR="006F0F8C">
        <w:rPr>
          <w:rFonts w:ascii="Arial" w:hAnsi="Arial" w:cs="Arial"/>
          <w:sz w:val="24"/>
          <w:szCs w:val="24"/>
        </w:rPr>
        <w:t xml:space="preserve"> </w:t>
      </w:r>
      <w:r w:rsidRPr="00A36F86">
        <w:rPr>
          <w:rFonts w:ascii="Arial" w:hAnsi="Arial" w:cs="Arial"/>
          <w:sz w:val="24"/>
          <w:szCs w:val="24"/>
        </w:rPr>
        <w:t>муниципального округа</w:t>
      </w:r>
    </w:p>
    <w:p w:rsidR="008D5B1D" w:rsidRPr="00A36F86" w:rsidRDefault="008D5B1D" w:rsidP="00D13829">
      <w:pPr>
        <w:pStyle w:val="ConsPlusNonformat"/>
        <w:jc w:val="right"/>
        <w:rPr>
          <w:rFonts w:ascii="Arial" w:hAnsi="Arial" w:cs="Arial"/>
          <w:sz w:val="24"/>
          <w:szCs w:val="24"/>
        </w:rPr>
      </w:pPr>
      <w:r w:rsidRPr="00A36F86">
        <w:rPr>
          <w:rFonts w:ascii="Arial" w:hAnsi="Arial" w:cs="Arial"/>
          <w:sz w:val="24"/>
          <w:szCs w:val="24"/>
        </w:rPr>
        <w:t>округа Ставропольского края</w:t>
      </w:r>
    </w:p>
    <w:p w:rsidR="008D5B1D" w:rsidRPr="00A36F86" w:rsidRDefault="006F0F8C" w:rsidP="00D13829">
      <w:pPr>
        <w:pStyle w:val="ConsPlusNonformat"/>
        <w:jc w:val="right"/>
        <w:rPr>
          <w:rFonts w:ascii="Arial" w:hAnsi="Arial" w:cs="Arial"/>
          <w:sz w:val="24"/>
          <w:szCs w:val="24"/>
        </w:rPr>
      </w:pPr>
      <w:r>
        <w:rPr>
          <w:rFonts w:ascii="Arial" w:hAnsi="Arial" w:cs="Arial"/>
          <w:sz w:val="24"/>
          <w:szCs w:val="24"/>
        </w:rPr>
        <w:t xml:space="preserve"> </w:t>
      </w:r>
      <w:r w:rsidR="008D5B1D" w:rsidRPr="00A36F86">
        <w:rPr>
          <w:rFonts w:ascii="Arial" w:hAnsi="Arial" w:cs="Arial"/>
          <w:sz w:val="24"/>
          <w:szCs w:val="24"/>
        </w:rPr>
        <w:t>___________________________________,</w:t>
      </w:r>
    </w:p>
    <w:p w:rsidR="008D5B1D" w:rsidRPr="00A36F86" w:rsidRDefault="008D5B1D" w:rsidP="00D13829">
      <w:pPr>
        <w:pStyle w:val="ConsPlusNonformat"/>
        <w:jc w:val="right"/>
        <w:rPr>
          <w:rFonts w:ascii="Arial" w:hAnsi="Arial" w:cs="Arial"/>
          <w:sz w:val="24"/>
          <w:szCs w:val="24"/>
        </w:rPr>
      </w:pPr>
      <w:r w:rsidRPr="00A36F86">
        <w:rPr>
          <w:rFonts w:ascii="Arial" w:hAnsi="Arial" w:cs="Arial"/>
          <w:sz w:val="24"/>
          <w:szCs w:val="24"/>
        </w:rPr>
        <w:t>Ф.И.О. заявителя, наименование</w:t>
      </w:r>
    </w:p>
    <w:p w:rsidR="008D5B1D" w:rsidRPr="00A36F86" w:rsidRDefault="008D5B1D" w:rsidP="00D13829">
      <w:pPr>
        <w:pStyle w:val="ConsPlusNonformat"/>
        <w:jc w:val="right"/>
        <w:rPr>
          <w:rFonts w:ascii="Arial" w:hAnsi="Arial" w:cs="Arial"/>
          <w:sz w:val="24"/>
          <w:szCs w:val="24"/>
        </w:rPr>
      </w:pPr>
      <w:r w:rsidRPr="00A36F86">
        <w:rPr>
          <w:rFonts w:ascii="Arial" w:hAnsi="Arial" w:cs="Arial"/>
          <w:sz w:val="24"/>
          <w:szCs w:val="24"/>
        </w:rPr>
        <w:t>юридического лица</w:t>
      </w:r>
    </w:p>
    <w:p w:rsidR="008D5B1D" w:rsidRPr="00A36F86" w:rsidRDefault="008D5B1D" w:rsidP="00D13829">
      <w:pPr>
        <w:pStyle w:val="ConsPlusNonformat"/>
        <w:jc w:val="right"/>
        <w:rPr>
          <w:rFonts w:ascii="Arial" w:hAnsi="Arial" w:cs="Arial"/>
          <w:sz w:val="24"/>
          <w:szCs w:val="24"/>
        </w:rPr>
      </w:pPr>
      <w:r w:rsidRPr="00A36F86">
        <w:rPr>
          <w:rFonts w:ascii="Arial" w:hAnsi="Arial" w:cs="Arial"/>
          <w:sz w:val="24"/>
          <w:szCs w:val="24"/>
        </w:rPr>
        <w:t>(полностью в родительном падеже)</w:t>
      </w:r>
    </w:p>
    <w:p w:rsidR="008D5B1D" w:rsidRPr="00A36F86" w:rsidRDefault="008D5B1D" w:rsidP="00D13829">
      <w:pPr>
        <w:pStyle w:val="ConsPlusNonformat"/>
        <w:jc w:val="right"/>
        <w:rPr>
          <w:rFonts w:ascii="Arial" w:hAnsi="Arial" w:cs="Arial"/>
          <w:sz w:val="24"/>
          <w:szCs w:val="24"/>
        </w:rPr>
      </w:pPr>
      <w:r w:rsidRPr="00A36F86">
        <w:rPr>
          <w:rFonts w:ascii="Arial" w:hAnsi="Arial" w:cs="Arial"/>
          <w:sz w:val="24"/>
          <w:szCs w:val="24"/>
        </w:rPr>
        <w:t>проживающег</w:t>
      </w:r>
      <w:proofErr w:type="gramStart"/>
      <w:r w:rsidRPr="00A36F86">
        <w:rPr>
          <w:rFonts w:ascii="Arial" w:hAnsi="Arial" w:cs="Arial"/>
          <w:sz w:val="24"/>
          <w:szCs w:val="24"/>
        </w:rPr>
        <w:t>о(</w:t>
      </w:r>
      <w:proofErr w:type="gramEnd"/>
      <w:r w:rsidRPr="00A36F86">
        <w:rPr>
          <w:rFonts w:ascii="Arial" w:hAnsi="Arial" w:cs="Arial"/>
          <w:sz w:val="24"/>
          <w:szCs w:val="24"/>
        </w:rPr>
        <w:t>ей) по адресу _________,</w:t>
      </w:r>
    </w:p>
    <w:p w:rsidR="008D5B1D" w:rsidRPr="00A36F86" w:rsidRDefault="006F0F8C" w:rsidP="00D13829">
      <w:pPr>
        <w:pStyle w:val="ConsPlusNonformat"/>
        <w:jc w:val="right"/>
        <w:rPr>
          <w:rFonts w:ascii="Arial" w:hAnsi="Arial" w:cs="Arial"/>
          <w:sz w:val="24"/>
          <w:szCs w:val="24"/>
        </w:rPr>
      </w:pPr>
      <w:r>
        <w:rPr>
          <w:rFonts w:ascii="Arial" w:hAnsi="Arial" w:cs="Arial"/>
          <w:sz w:val="24"/>
          <w:szCs w:val="24"/>
        </w:rPr>
        <w:t xml:space="preserve"> </w:t>
      </w:r>
      <w:r w:rsidR="008D5B1D" w:rsidRPr="00A36F86">
        <w:rPr>
          <w:rFonts w:ascii="Arial" w:hAnsi="Arial" w:cs="Arial"/>
          <w:sz w:val="24"/>
          <w:szCs w:val="24"/>
        </w:rPr>
        <w:t>_____________________________________</w:t>
      </w:r>
    </w:p>
    <w:p w:rsidR="008D5B1D" w:rsidRPr="00A36F86" w:rsidRDefault="008D5B1D" w:rsidP="00D13829">
      <w:pPr>
        <w:pStyle w:val="ConsPlusNonformat"/>
        <w:jc w:val="right"/>
        <w:rPr>
          <w:rFonts w:ascii="Arial" w:hAnsi="Arial" w:cs="Arial"/>
          <w:sz w:val="24"/>
          <w:szCs w:val="24"/>
        </w:rPr>
      </w:pPr>
      <w:proofErr w:type="gramStart"/>
      <w:r w:rsidRPr="00A36F86">
        <w:rPr>
          <w:rFonts w:ascii="Arial" w:hAnsi="Arial" w:cs="Arial"/>
          <w:sz w:val="24"/>
          <w:szCs w:val="24"/>
        </w:rPr>
        <w:t>(адрес проживания, фактический адрес</w:t>
      </w:r>
      <w:proofErr w:type="gramEnd"/>
    </w:p>
    <w:p w:rsidR="008D5B1D" w:rsidRPr="00A36F86" w:rsidRDefault="006F0F8C" w:rsidP="00D13829">
      <w:pPr>
        <w:pStyle w:val="ConsPlusNonformat"/>
        <w:jc w:val="right"/>
        <w:rPr>
          <w:rFonts w:ascii="Arial" w:hAnsi="Arial" w:cs="Arial"/>
          <w:sz w:val="24"/>
          <w:szCs w:val="24"/>
        </w:rPr>
      </w:pPr>
      <w:r>
        <w:rPr>
          <w:rFonts w:ascii="Arial" w:hAnsi="Arial" w:cs="Arial"/>
          <w:sz w:val="24"/>
          <w:szCs w:val="24"/>
        </w:rPr>
        <w:t xml:space="preserve"> </w:t>
      </w:r>
      <w:r w:rsidR="008D5B1D" w:rsidRPr="00A36F86">
        <w:rPr>
          <w:rFonts w:ascii="Arial" w:hAnsi="Arial" w:cs="Arial"/>
          <w:sz w:val="24"/>
          <w:szCs w:val="24"/>
        </w:rPr>
        <w:t>_____________________________________</w:t>
      </w:r>
    </w:p>
    <w:p w:rsidR="008D5B1D" w:rsidRPr="00A36F86" w:rsidRDefault="008D5B1D" w:rsidP="00D13829">
      <w:pPr>
        <w:pStyle w:val="ConsPlusNonformat"/>
        <w:jc w:val="right"/>
        <w:rPr>
          <w:rFonts w:ascii="Arial" w:hAnsi="Arial" w:cs="Arial"/>
          <w:sz w:val="24"/>
          <w:szCs w:val="24"/>
        </w:rPr>
      </w:pPr>
      <w:r w:rsidRPr="00A36F86">
        <w:rPr>
          <w:rFonts w:ascii="Arial" w:hAnsi="Arial" w:cs="Arial"/>
          <w:sz w:val="24"/>
          <w:szCs w:val="24"/>
        </w:rPr>
        <w:t>для отправки корреспонденции):</w:t>
      </w:r>
    </w:p>
    <w:p w:rsidR="008D5B1D" w:rsidRPr="00A36F86" w:rsidRDefault="006F0F8C" w:rsidP="00D13829">
      <w:pPr>
        <w:pStyle w:val="ConsPlusNonformat"/>
        <w:jc w:val="right"/>
        <w:rPr>
          <w:rFonts w:ascii="Arial" w:hAnsi="Arial" w:cs="Arial"/>
          <w:sz w:val="24"/>
          <w:szCs w:val="24"/>
        </w:rPr>
      </w:pPr>
      <w:r>
        <w:rPr>
          <w:rFonts w:ascii="Arial" w:hAnsi="Arial" w:cs="Arial"/>
          <w:sz w:val="24"/>
          <w:szCs w:val="24"/>
        </w:rPr>
        <w:t xml:space="preserve"> </w:t>
      </w:r>
      <w:r w:rsidR="008D5B1D" w:rsidRPr="00A36F86">
        <w:rPr>
          <w:rFonts w:ascii="Arial" w:hAnsi="Arial" w:cs="Arial"/>
          <w:sz w:val="24"/>
          <w:szCs w:val="24"/>
        </w:rPr>
        <w:t>_____________________________________</w:t>
      </w:r>
    </w:p>
    <w:p w:rsidR="008D5B1D" w:rsidRPr="00A36F86" w:rsidRDefault="008D5B1D" w:rsidP="00D13829">
      <w:pPr>
        <w:pStyle w:val="ConsPlusNonformat"/>
        <w:jc w:val="right"/>
        <w:rPr>
          <w:rFonts w:ascii="Arial" w:hAnsi="Arial" w:cs="Arial"/>
          <w:sz w:val="24"/>
          <w:szCs w:val="24"/>
        </w:rPr>
      </w:pPr>
      <w:r w:rsidRPr="00A36F86">
        <w:rPr>
          <w:rFonts w:ascii="Arial" w:hAnsi="Arial" w:cs="Arial"/>
          <w:sz w:val="24"/>
          <w:szCs w:val="24"/>
        </w:rPr>
        <w:t>контактный телефон: _________________</w:t>
      </w:r>
    </w:p>
    <w:p w:rsidR="008D5B1D" w:rsidRDefault="008D5B1D" w:rsidP="00786158">
      <w:pPr>
        <w:pStyle w:val="ConsPlusNonformat"/>
        <w:rPr>
          <w:rFonts w:ascii="Arial" w:hAnsi="Arial" w:cs="Arial"/>
          <w:sz w:val="24"/>
          <w:szCs w:val="24"/>
        </w:rPr>
      </w:pPr>
    </w:p>
    <w:p w:rsidR="00D13829" w:rsidRPr="00A36F86" w:rsidRDefault="00D13829" w:rsidP="00786158">
      <w:pPr>
        <w:pStyle w:val="ConsPlusNonformat"/>
        <w:rPr>
          <w:rFonts w:ascii="Arial" w:hAnsi="Arial" w:cs="Arial"/>
          <w:sz w:val="24"/>
          <w:szCs w:val="24"/>
        </w:rPr>
      </w:pPr>
    </w:p>
    <w:p w:rsidR="008D5B1D" w:rsidRDefault="00D13829" w:rsidP="00D13829">
      <w:pPr>
        <w:pStyle w:val="ConsPlusNonformat"/>
        <w:ind w:firstLine="3119"/>
        <w:jc w:val="both"/>
        <w:rPr>
          <w:rFonts w:ascii="Arial" w:hAnsi="Arial" w:cs="Arial"/>
          <w:b/>
          <w:sz w:val="32"/>
          <w:szCs w:val="32"/>
        </w:rPr>
      </w:pPr>
      <w:bookmarkStart w:id="16" w:name="P586"/>
      <w:bookmarkEnd w:id="16"/>
      <w:r w:rsidRPr="00D13829">
        <w:rPr>
          <w:rFonts w:ascii="Arial" w:hAnsi="Arial" w:cs="Arial"/>
          <w:b/>
          <w:sz w:val="32"/>
          <w:szCs w:val="32"/>
        </w:rPr>
        <w:t>ЗАЯВЛЕНИЕ (ЗАПРОС)</w:t>
      </w:r>
    </w:p>
    <w:p w:rsidR="00D13829" w:rsidRPr="00D13829" w:rsidRDefault="00D13829" w:rsidP="00D13829">
      <w:pPr>
        <w:pStyle w:val="ConsPlusNonformat"/>
        <w:ind w:firstLine="3261"/>
        <w:jc w:val="both"/>
        <w:rPr>
          <w:rFonts w:ascii="Arial" w:hAnsi="Arial" w:cs="Arial"/>
          <w:sz w:val="24"/>
          <w:szCs w:val="24"/>
        </w:rPr>
      </w:pPr>
    </w:p>
    <w:p w:rsidR="00D13829" w:rsidRPr="00D13829" w:rsidRDefault="00D13829" w:rsidP="00D13829">
      <w:pPr>
        <w:pStyle w:val="ConsPlusNonformat"/>
        <w:ind w:firstLine="3261"/>
        <w:jc w:val="both"/>
        <w:rPr>
          <w:rFonts w:ascii="Arial" w:hAnsi="Arial" w:cs="Arial"/>
          <w:sz w:val="24"/>
          <w:szCs w:val="24"/>
        </w:rPr>
      </w:pPr>
    </w:p>
    <w:p w:rsidR="008D5B1D" w:rsidRPr="00A36F86" w:rsidRDefault="008D5B1D" w:rsidP="00D13829">
      <w:pPr>
        <w:pStyle w:val="ConsPlusNonformat"/>
        <w:ind w:firstLine="567"/>
        <w:jc w:val="both"/>
        <w:rPr>
          <w:rFonts w:ascii="Arial" w:hAnsi="Arial" w:cs="Arial"/>
          <w:sz w:val="24"/>
          <w:szCs w:val="24"/>
        </w:rPr>
      </w:pPr>
      <w:r w:rsidRPr="00A36F86">
        <w:rPr>
          <w:rFonts w:ascii="Arial" w:hAnsi="Arial" w:cs="Arial"/>
          <w:sz w:val="24"/>
          <w:szCs w:val="24"/>
        </w:rPr>
        <w:t>Прошу</w:t>
      </w:r>
      <w:r w:rsidR="006F0F8C">
        <w:rPr>
          <w:rFonts w:ascii="Arial" w:hAnsi="Arial" w:cs="Arial"/>
          <w:sz w:val="24"/>
          <w:szCs w:val="24"/>
        </w:rPr>
        <w:t xml:space="preserve"> </w:t>
      </w:r>
      <w:r w:rsidRPr="00A36F86">
        <w:rPr>
          <w:rFonts w:ascii="Arial" w:hAnsi="Arial" w:cs="Arial"/>
          <w:sz w:val="24"/>
          <w:szCs w:val="24"/>
        </w:rPr>
        <w:t xml:space="preserve">выдать разрешение на вырубку, </w:t>
      </w:r>
      <w:proofErr w:type="spellStart"/>
      <w:r w:rsidRPr="00A36F86">
        <w:rPr>
          <w:rFonts w:ascii="Arial" w:hAnsi="Arial" w:cs="Arial"/>
          <w:sz w:val="24"/>
          <w:szCs w:val="24"/>
        </w:rPr>
        <w:t>кронирование</w:t>
      </w:r>
      <w:proofErr w:type="spellEnd"/>
      <w:r w:rsidRPr="00A36F86">
        <w:rPr>
          <w:rFonts w:ascii="Arial" w:hAnsi="Arial" w:cs="Arial"/>
          <w:sz w:val="24"/>
          <w:szCs w:val="24"/>
        </w:rPr>
        <w:t>, обрезку</w:t>
      </w:r>
      <w:r w:rsidR="006F0F8C">
        <w:rPr>
          <w:rFonts w:ascii="Arial" w:hAnsi="Arial" w:cs="Arial"/>
          <w:sz w:val="24"/>
          <w:szCs w:val="24"/>
        </w:rPr>
        <w:t xml:space="preserve"> </w:t>
      </w:r>
      <w:r w:rsidRPr="00A36F86">
        <w:rPr>
          <w:rFonts w:ascii="Arial" w:hAnsi="Arial" w:cs="Arial"/>
          <w:sz w:val="24"/>
          <w:szCs w:val="24"/>
        </w:rPr>
        <w:t xml:space="preserve">(с указанием вида обрезки: санитарная/больных и сухих сучьев/омолаживающая/формовочная) </w:t>
      </w:r>
      <w:r w:rsidRPr="00A36F86">
        <w:rPr>
          <w:rFonts w:ascii="Arial" w:hAnsi="Arial" w:cs="Arial"/>
          <w:sz w:val="24"/>
          <w:szCs w:val="24"/>
        </w:rPr>
        <w:lastRenderedPageBreak/>
        <w:t>или посадку деревьев</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(кустарников), расположенных по адресу:</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__________________________________________________________________</w:t>
      </w:r>
    </w:p>
    <w:p w:rsidR="008D5B1D" w:rsidRPr="00A36F86" w:rsidRDefault="006F0F8C" w:rsidP="009A0A91">
      <w:pPr>
        <w:pStyle w:val="ConsPlusNonformat"/>
        <w:jc w:val="both"/>
        <w:rPr>
          <w:rFonts w:ascii="Arial" w:hAnsi="Arial" w:cs="Arial"/>
          <w:sz w:val="24"/>
          <w:szCs w:val="24"/>
        </w:rPr>
      </w:pPr>
      <w:r>
        <w:rPr>
          <w:rFonts w:ascii="Arial" w:hAnsi="Arial" w:cs="Arial"/>
          <w:sz w:val="24"/>
          <w:szCs w:val="24"/>
        </w:rPr>
        <w:t xml:space="preserve"> </w:t>
      </w:r>
      <w:r w:rsidR="008D5B1D" w:rsidRPr="00A36F86">
        <w:rPr>
          <w:rFonts w:ascii="Arial" w:hAnsi="Arial" w:cs="Arial"/>
          <w:sz w:val="24"/>
          <w:szCs w:val="24"/>
        </w:rPr>
        <w:t>(нужное подчеркнуть)</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1. Наименование объекта.</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2. Местонахождение объекта.</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3. Вид объекта.</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4. Документы по земельному участку.</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 xml:space="preserve">Вырубка </w:t>
      </w:r>
      <w:proofErr w:type="spellStart"/>
      <w:r w:rsidRPr="00A36F86">
        <w:rPr>
          <w:rFonts w:ascii="Arial" w:hAnsi="Arial" w:cs="Arial"/>
          <w:sz w:val="24"/>
          <w:szCs w:val="24"/>
        </w:rPr>
        <w:t>кронирование</w:t>
      </w:r>
      <w:proofErr w:type="spellEnd"/>
      <w:r w:rsidRPr="00A36F86">
        <w:rPr>
          <w:rFonts w:ascii="Arial" w:hAnsi="Arial" w:cs="Arial"/>
          <w:sz w:val="24"/>
          <w:szCs w:val="24"/>
        </w:rPr>
        <w:t>, (__________________) обрезка</w:t>
      </w:r>
      <w:r w:rsidR="006F0F8C">
        <w:rPr>
          <w:rFonts w:ascii="Arial" w:hAnsi="Arial" w:cs="Arial"/>
          <w:sz w:val="24"/>
          <w:szCs w:val="24"/>
        </w:rPr>
        <w:t xml:space="preserve"> </w:t>
      </w:r>
      <w:r w:rsidRPr="00A36F86">
        <w:rPr>
          <w:rFonts w:ascii="Arial" w:hAnsi="Arial" w:cs="Arial"/>
          <w:sz w:val="24"/>
          <w:szCs w:val="24"/>
        </w:rPr>
        <w:t xml:space="preserve">или посадка необходима </w:t>
      </w:r>
      <w:proofErr w:type="gramStart"/>
      <w:r w:rsidRPr="00A36F86">
        <w:rPr>
          <w:rFonts w:ascii="Arial" w:hAnsi="Arial" w:cs="Arial"/>
          <w:sz w:val="24"/>
          <w:szCs w:val="24"/>
        </w:rPr>
        <w:t>для</w:t>
      </w:r>
      <w:proofErr w:type="gramEnd"/>
      <w:r w:rsidRPr="00A36F86">
        <w:rPr>
          <w:rFonts w:ascii="Arial" w:hAnsi="Arial" w:cs="Arial"/>
          <w:sz w:val="24"/>
          <w:szCs w:val="24"/>
        </w:rPr>
        <w:t>:</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__________________________________________________________________</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__________________________________________________________________</w:t>
      </w:r>
    </w:p>
    <w:p w:rsidR="008D5B1D" w:rsidRPr="00A36F86" w:rsidRDefault="008D5B1D" w:rsidP="009A0A91">
      <w:pPr>
        <w:pStyle w:val="ConsPlusNonformat"/>
        <w:jc w:val="both"/>
        <w:rPr>
          <w:rFonts w:ascii="Arial" w:hAnsi="Arial" w:cs="Arial"/>
          <w:sz w:val="24"/>
          <w:szCs w:val="24"/>
        </w:rPr>
      </w:pP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Дата заполнения "___" ____________ 20___ г.</w:t>
      </w:r>
    </w:p>
    <w:p w:rsidR="008D5B1D" w:rsidRPr="00A36F86" w:rsidRDefault="008D5B1D" w:rsidP="009A0A91">
      <w:pPr>
        <w:pStyle w:val="ConsPlusNonformat"/>
        <w:jc w:val="both"/>
        <w:rPr>
          <w:rFonts w:ascii="Arial" w:hAnsi="Arial" w:cs="Arial"/>
          <w:sz w:val="24"/>
          <w:szCs w:val="24"/>
        </w:rPr>
      </w:pP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Заявитель: ___________________</w:t>
      </w:r>
      <w:r w:rsidR="006F0F8C">
        <w:rPr>
          <w:rFonts w:ascii="Arial" w:hAnsi="Arial" w:cs="Arial"/>
          <w:sz w:val="24"/>
          <w:szCs w:val="24"/>
        </w:rPr>
        <w:t xml:space="preserve"> </w:t>
      </w:r>
      <w:r w:rsidRPr="00A36F86">
        <w:rPr>
          <w:rFonts w:ascii="Arial" w:hAnsi="Arial" w:cs="Arial"/>
          <w:sz w:val="24"/>
          <w:szCs w:val="24"/>
        </w:rPr>
        <w:t>____________________________________</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(подпись)</w:t>
      </w:r>
      <w:r w:rsidR="006F0F8C">
        <w:rPr>
          <w:rFonts w:ascii="Arial" w:hAnsi="Arial" w:cs="Arial"/>
          <w:sz w:val="24"/>
          <w:szCs w:val="24"/>
        </w:rPr>
        <w:t xml:space="preserve"> </w:t>
      </w:r>
      <w:r w:rsidRPr="00A36F86">
        <w:rPr>
          <w:rFonts w:ascii="Arial" w:hAnsi="Arial" w:cs="Arial"/>
          <w:sz w:val="24"/>
          <w:szCs w:val="24"/>
        </w:rPr>
        <w:t>(расшифровка подписи)</w:t>
      </w:r>
    </w:p>
    <w:p w:rsidR="008D5B1D" w:rsidRPr="00A36F86" w:rsidRDefault="008D5B1D" w:rsidP="009A0A91">
      <w:pPr>
        <w:pStyle w:val="ConsPlusNormal"/>
        <w:jc w:val="both"/>
        <w:outlineLvl w:val="1"/>
        <w:rPr>
          <w:rFonts w:ascii="Arial" w:hAnsi="Arial" w:cs="Arial"/>
          <w:sz w:val="24"/>
          <w:szCs w:val="24"/>
        </w:rPr>
      </w:pPr>
    </w:p>
    <w:p w:rsidR="008D5B1D" w:rsidRPr="00A36F86" w:rsidRDefault="008D5B1D" w:rsidP="009A0A91">
      <w:pPr>
        <w:pStyle w:val="ConsPlusNormal"/>
        <w:jc w:val="both"/>
        <w:outlineLvl w:val="1"/>
        <w:rPr>
          <w:rFonts w:ascii="Arial" w:hAnsi="Arial" w:cs="Arial"/>
          <w:sz w:val="24"/>
          <w:szCs w:val="24"/>
        </w:rPr>
      </w:pPr>
    </w:p>
    <w:p w:rsidR="00D13829" w:rsidRPr="00786158" w:rsidRDefault="00D13829" w:rsidP="00D13829">
      <w:pPr>
        <w:pStyle w:val="ConsPlusNormal"/>
        <w:jc w:val="right"/>
        <w:outlineLvl w:val="1"/>
        <w:rPr>
          <w:rFonts w:ascii="Arial" w:hAnsi="Arial" w:cs="Arial"/>
          <w:b/>
          <w:sz w:val="32"/>
          <w:szCs w:val="32"/>
        </w:rPr>
      </w:pPr>
      <w:r w:rsidRPr="00786158">
        <w:rPr>
          <w:rFonts w:ascii="Arial" w:hAnsi="Arial" w:cs="Arial"/>
          <w:b/>
          <w:sz w:val="32"/>
          <w:szCs w:val="32"/>
        </w:rPr>
        <w:t xml:space="preserve">Приложение </w:t>
      </w:r>
      <w:r>
        <w:rPr>
          <w:rFonts w:ascii="Arial" w:hAnsi="Arial" w:cs="Arial"/>
          <w:b/>
          <w:sz w:val="32"/>
          <w:szCs w:val="32"/>
        </w:rPr>
        <w:t>3</w:t>
      </w:r>
    </w:p>
    <w:p w:rsidR="00D13829" w:rsidRPr="00786158" w:rsidRDefault="00D13829" w:rsidP="00D13829">
      <w:pPr>
        <w:pStyle w:val="ConsPlusNormal"/>
        <w:jc w:val="right"/>
        <w:rPr>
          <w:rFonts w:ascii="Arial" w:hAnsi="Arial" w:cs="Arial"/>
          <w:b/>
          <w:sz w:val="32"/>
          <w:szCs w:val="32"/>
        </w:rPr>
      </w:pPr>
      <w:r w:rsidRPr="00786158">
        <w:rPr>
          <w:rFonts w:ascii="Arial" w:hAnsi="Arial" w:cs="Arial"/>
          <w:b/>
          <w:sz w:val="32"/>
          <w:szCs w:val="32"/>
        </w:rPr>
        <w:t>к административному регламенту</w:t>
      </w:r>
    </w:p>
    <w:p w:rsidR="00D13829" w:rsidRPr="00786158" w:rsidRDefault="00D13829" w:rsidP="00D13829">
      <w:pPr>
        <w:pStyle w:val="ConsPlusNormal"/>
        <w:jc w:val="right"/>
        <w:rPr>
          <w:rFonts w:ascii="Arial" w:hAnsi="Arial" w:cs="Arial"/>
          <w:b/>
          <w:sz w:val="32"/>
          <w:szCs w:val="32"/>
        </w:rPr>
      </w:pPr>
      <w:r w:rsidRPr="00786158">
        <w:rPr>
          <w:rFonts w:ascii="Arial" w:hAnsi="Arial" w:cs="Arial"/>
          <w:b/>
          <w:sz w:val="32"/>
          <w:szCs w:val="32"/>
        </w:rPr>
        <w:t xml:space="preserve">предоставления </w:t>
      </w:r>
      <w:proofErr w:type="gramStart"/>
      <w:r w:rsidRPr="00786158">
        <w:rPr>
          <w:rFonts w:ascii="Arial" w:hAnsi="Arial" w:cs="Arial"/>
          <w:b/>
          <w:sz w:val="32"/>
          <w:szCs w:val="32"/>
        </w:rPr>
        <w:t>муниципальной</w:t>
      </w:r>
      <w:proofErr w:type="gramEnd"/>
    </w:p>
    <w:p w:rsidR="00D13829" w:rsidRPr="00786158" w:rsidRDefault="00D13829" w:rsidP="00D13829">
      <w:pPr>
        <w:pStyle w:val="ConsPlusNormal"/>
        <w:jc w:val="right"/>
        <w:rPr>
          <w:rFonts w:ascii="Arial" w:hAnsi="Arial" w:cs="Arial"/>
          <w:b/>
          <w:sz w:val="32"/>
          <w:szCs w:val="32"/>
        </w:rPr>
      </w:pPr>
      <w:r w:rsidRPr="00786158">
        <w:rPr>
          <w:rFonts w:ascii="Arial" w:hAnsi="Arial" w:cs="Arial"/>
          <w:b/>
          <w:sz w:val="32"/>
          <w:szCs w:val="32"/>
        </w:rPr>
        <w:t>услуги «Выдача разрешений</w:t>
      </w:r>
    </w:p>
    <w:p w:rsidR="00D13829" w:rsidRPr="00786158" w:rsidRDefault="00D13829" w:rsidP="00D13829">
      <w:pPr>
        <w:pStyle w:val="ConsPlusNormal"/>
        <w:jc w:val="right"/>
        <w:rPr>
          <w:rFonts w:ascii="Arial" w:hAnsi="Arial" w:cs="Arial"/>
          <w:b/>
          <w:sz w:val="32"/>
          <w:szCs w:val="32"/>
        </w:rPr>
      </w:pPr>
      <w:r w:rsidRPr="00786158">
        <w:rPr>
          <w:rFonts w:ascii="Arial" w:hAnsi="Arial" w:cs="Arial"/>
          <w:b/>
          <w:sz w:val="32"/>
          <w:szCs w:val="32"/>
        </w:rPr>
        <w:t>на право вырубки зеленых</w:t>
      </w:r>
    </w:p>
    <w:p w:rsidR="00D13829" w:rsidRDefault="00D13829" w:rsidP="00D13829">
      <w:pPr>
        <w:pStyle w:val="ConsPlusNormal"/>
        <w:jc w:val="right"/>
        <w:rPr>
          <w:rFonts w:ascii="Arial" w:hAnsi="Arial" w:cs="Arial"/>
          <w:b/>
          <w:sz w:val="32"/>
          <w:szCs w:val="32"/>
        </w:rPr>
      </w:pPr>
      <w:r w:rsidRPr="00786158">
        <w:rPr>
          <w:rFonts w:ascii="Arial" w:hAnsi="Arial" w:cs="Arial"/>
          <w:b/>
          <w:sz w:val="32"/>
          <w:szCs w:val="32"/>
        </w:rPr>
        <w:t>насаждений»</w:t>
      </w:r>
    </w:p>
    <w:p w:rsidR="00D13829" w:rsidRPr="00D13829" w:rsidRDefault="00D13829" w:rsidP="00D13829">
      <w:pPr>
        <w:pStyle w:val="ConsPlusNormal"/>
        <w:jc w:val="right"/>
        <w:rPr>
          <w:rFonts w:ascii="Arial" w:hAnsi="Arial" w:cs="Arial"/>
          <w:sz w:val="24"/>
          <w:szCs w:val="24"/>
        </w:rPr>
      </w:pPr>
    </w:p>
    <w:p w:rsidR="00D13829" w:rsidRPr="00D13829" w:rsidRDefault="00D13829" w:rsidP="00D13829">
      <w:pPr>
        <w:pStyle w:val="ConsPlusNormal"/>
        <w:jc w:val="right"/>
        <w:rPr>
          <w:rFonts w:ascii="Arial" w:hAnsi="Arial" w:cs="Arial"/>
          <w:sz w:val="24"/>
          <w:szCs w:val="24"/>
        </w:rPr>
      </w:pP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Ф.И.О. заявителя, наименование</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юридического лица</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(полностью в родительном падеже)</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проживающег</w:t>
      </w:r>
      <w:proofErr w:type="gramStart"/>
      <w:r w:rsidRPr="00A36F86">
        <w:rPr>
          <w:rFonts w:ascii="Arial" w:hAnsi="Arial" w:cs="Arial"/>
          <w:sz w:val="24"/>
          <w:szCs w:val="24"/>
        </w:rPr>
        <w:t>о(</w:t>
      </w:r>
      <w:proofErr w:type="gramEnd"/>
      <w:r w:rsidRPr="00A36F86">
        <w:rPr>
          <w:rFonts w:ascii="Arial" w:hAnsi="Arial" w:cs="Arial"/>
          <w:sz w:val="24"/>
          <w:szCs w:val="24"/>
        </w:rPr>
        <w:t>ей) по адресу _________,</w:t>
      </w:r>
    </w:p>
    <w:p w:rsidR="008D5B1D" w:rsidRPr="00A36F86" w:rsidRDefault="006F0F8C" w:rsidP="009A0A91">
      <w:pPr>
        <w:pStyle w:val="ConsPlusNonformat"/>
        <w:jc w:val="both"/>
        <w:rPr>
          <w:rFonts w:ascii="Arial" w:hAnsi="Arial" w:cs="Arial"/>
          <w:sz w:val="24"/>
          <w:szCs w:val="24"/>
        </w:rPr>
      </w:pPr>
      <w:r>
        <w:rPr>
          <w:rFonts w:ascii="Arial" w:hAnsi="Arial" w:cs="Arial"/>
          <w:sz w:val="24"/>
          <w:szCs w:val="24"/>
        </w:rPr>
        <w:t xml:space="preserve"> </w:t>
      </w:r>
      <w:r w:rsidR="008D5B1D" w:rsidRPr="00A36F86">
        <w:rPr>
          <w:rFonts w:ascii="Arial" w:hAnsi="Arial" w:cs="Arial"/>
          <w:sz w:val="24"/>
          <w:szCs w:val="24"/>
        </w:rPr>
        <w:t>_____________________________________</w:t>
      </w:r>
    </w:p>
    <w:p w:rsidR="008D5B1D" w:rsidRPr="00A36F86" w:rsidRDefault="008D5B1D" w:rsidP="009A0A91">
      <w:pPr>
        <w:pStyle w:val="ConsPlusNonformat"/>
        <w:jc w:val="both"/>
        <w:rPr>
          <w:rFonts w:ascii="Arial" w:hAnsi="Arial" w:cs="Arial"/>
          <w:sz w:val="24"/>
          <w:szCs w:val="24"/>
        </w:rPr>
      </w:pPr>
      <w:proofErr w:type="gramStart"/>
      <w:r w:rsidRPr="00A36F86">
        <w:rPr>
          <w:rFonts w:ascii="Arial" w:hAnsi="Arial" w:cs="Arial"/>
          <w:sz w:val="24"/>
          <w:szCs w:val="24"/>
        </w:rPr>
        <w:t>(адрес проживания, фактический адрес</w:t>
      </w:r>
      <w:proofErr w:type="gramEnd"/>
    </w:p>
    <w:p w:rsidR="008D5B1D" w:rsidRPr="00A36F86" w:rsidRDefault="006F0F8C" w:rsidP="009A0A91">
      <w:pPr>
        <w:pStyle w:val="ConsPlusNonformat"/>
        <w:jc w:val="both"/>
        <w:rPr>
          <w:rFonts w:ascii="Arial" w:hAnsi="Arial" w:cs="Arial"/>
          <w:sz w:val="24"/>
          <w:szCs w:val="24"/>
        </w:rPr>
      </w:pPr>
      <w:r>
        <w:rPr>
          <w:rFonts w:ascii="Arial" w:hAnsi="Arial" w:cs="Arial"/>
          <w:sz w:val="24"/>
          <w:szCs w:val="24"/>
        </w:rPr>
        <w:t xml:space="preserve"> </w:t>
      </w:r>
      <w:r w:rsidR="008D5B1D" w:rsidRPr="00A36F86">
        <w:rPr>
          <w:rFonts w:ascii="Arial" w:hAnsi="Arial" w:cs="Arial"/>
          <w:sz w:val="24"/>
          <w:szCs w:val="24"/>
        </w:rPr>
        <w:t>_____________________________________</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для отправки корреспонденции):</w:t>
      </w:r>
    </w:p>
    <w:p w:rsidR="008D5B1D" w:rsidRPr="00A36F86" w:rsidRDefault="006F0F8C" w:rsidP="009A0A91">
      <w:pPr>
        <w:pStyle w:val="ConsPlusNonformat"/>
        <w:jc w:val="both"/>
        <w:rPr>
          <w:rFonts w:ascii="Arial" w:hAnsi="Arial" w:cs="Arial"/>
          <w:sz w:val="24"/>
          <w:szCs w:val="24"/>
        </w:rPr>
      </w:pPr>
      <w:r>
        <w:rPr>
          <w:rFonts w:ascii="Arial" w:hAnsi="Arial" w:cs="Arial"/>
          <w:sz w:val="24"/>
          <w:szCs w:val="24"/>
        </w:rPr>
        <w:t xml:space="preserve"> </w:t>
      </w:r>
      <w:r w:rsidR="008D5B1D" w:rsidRPr="00A36F86">
        <w:rPr>
          <w:rFonts w:ascii="Arial" w:hAnsi="Arial" w:cs="Arial"/>
          <w:sz w:val="24"/>
          <w:szCs w:val="24"/>
        </w:rPr>
        <w:t>_____________________________________</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контактный телефон: _________________</w:t>
      </w:r>
    </w:p>
    <w:p w:rsidR="008D5B1D" w:rsidRPr="00A36F86" w:rsidRDefault="008D5B1D" w:rsidP="009A0A91">
      <w:pPr>
        <w:pStyle w:val="ConsPlusNonformat"/>
        <w:jc w:val="both"/>
        <w:rPr>
          <w:rFonts w:ascii="Arial" w:hAnsi="Arial" w:cs="Arial"/>
          <w:sz w:val="24"/>
          <w:szCs w:val="24"/>
        </w:rPr>
      </w:pP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Уведомление</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об отказе в предоставлении муниципальной услуги</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N ______ от __________</w:t>
      </w:r>
    </w:p>
    <w:p w:rsidR="008D5B1D" w:rsidRPr="00A36F86" w:rsidRDefault="008D5B1D" w:rsidP="009A0A91">
      <w:pPr>
        <w:pStyle w:val="ConsPlusNonformat"/>
        <w:jc w:val="both"/>
        <w:rPr>
          <w:rFonts w:ascii="Arial" w:hAnsi="Arial" w:cs="Arial"/>
          <w:sz w:val="24"/>
          <w:szCs w:val="24"/>
        </w:rPr>
      </w:pP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Уважаемы</w:t>
      </w:r>
      <w:proofErr w:type="gramStart"/>
      <w:r w:rsidRPr="00A36F86">
        <w:rPr>
          <w:rFonts w:ascii="Arial" w:hAnsi="Arial" w:cs="Arial"/>
          <w:sz w:val="24"/>
          <w:szCs w:val="24"/>
        </w:rPr>
        <w:t>й(</w:t>
      </w:r>
      <w:proofErr w:type="spellStart"/>
      <w:proofErr w:type="gramEnd"/>
      <w:r w:rsidRPr="00A36F86">
        <w:rPr>
          <w:rFonts w:ascii="Arial" w:hAnsi="Arial" w:cs="Arial"/>
          <w:sz w:val="24"/>
          <w:szCs w:val="24"/>
        </w:rPr>
        <w:t>ая</w:t>
      </w:r>
      <w:proofErr w:type="spellEnd"/>
      <w:r w:rsidRPr="00A36F86">
        <w:rPr>
          <w:rFonts w:ascii="Arial" w:hAnsi="Arial" w:cs="Arial"/>
          <w:sz w:val="24"/>
          <w:szCs w:val="24"/>
        </w:rPr>
        <w:t>) ________________________________________________________!</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(фамилия, имя, отчество)</w:t>
      </w:r>
    </w:p>
    <w:p w:rsidR="008D5B1D" w:rsidRPr="00A36F86" w:rsidRDefault="008D5B1D" w:rsidP="009A0A91">
      <w:pPr>
        <w:pStyle w:val="ConsPlusNonformat"/>
        <w:jc w:val="both"/>
        <w:rPr>
          <w:rFonts w:ascii="Arial" w:hAnsi="Arial" w:cs="Arial"/>
          <w:sz w:val="24"/>
          <w:szCs w:val="24"/>
        </w:rPr>
      </w:pP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Уведомляем</w:t>
      </w:r>
      <w:r w:rsidR="006F0F8C">
        <w:rPr>
          <w:rFonts w:ascii="Arial" w:hAnsi="Arial" w:cs="Arial"/>
          <w:sz w:val="24"/>
          <w:szCs w:val="24"/>
        </w:rPr>
        <w:t xml:space="preserve"> </w:t>
      </w:r>
      <w:r w:rsidRPr="00A36F86">
        <w:rPr>
          <w:rFonts w:ascii="Arial" w:hAnsi="Arial" w:cs="Arial"/>
          <w:sz w:val="24"/>
          <w:szCs w:val="24"/>
        </w:rPr>
        <w:t>Вас</w:t>
      </w:r>
      <w:r w:rsidR="006F0F8C">
        <w:rPr>
          <w:rFonts w:ascii="Arial" w:hAnsi="Arial" w:cs="Arial"/>
          <w:sz w:val="24"/>
          <w:szCs w:val="24"/>
        </w:rPr>
        <w:t xml:space="preserve"> </w:t>
      </w:r>
      <w:r w:rsidRPr="00A36F86">
        <w:rPr>
          <w:rFonts w:ascii="Arial" w:hAnsi="Arial" w:cs="Arial"/>
          <w:sz w:val="24"/>
          <w:szCs w:val="24"/>
        </w:rPr>
        <w:t xml:space="preserve">об отказе в выдаче разрешения на вырубку, </w:t>
      </w:r>
      <w:proofErr w:type="spellStart"/>
      <w:r w:rsidRPr="00A36F86">
        <w:rPr>
          <w:rFonts w:ascii="Arial" w:hAnsi="Arial" w:cs="Arial"/>
          <w:sz w:val="24"/>
          <w:szCs w:val="24"/>
        </w:rPr>
        <w:t>кронирование</w:t>
      </w:r>
      <w:proofErr w:type="spellEnd"/>
      <w:r w:rsidRPr="00A36F86">
        <w:rPr>
          <w:rFonts w:ascii="Arial" w:hAnsi="Arial" w:cs="Arial"/>
          <w:sz w:val="24"/>
          <w:szCs w:val="24"/>
        </w:rPr>
        <w:t>, обрезку ветвей или посадку деревьев и кустарников.</w:t>
      </w:r>
    </w:p>
    <w:p w:rsidR="008D5B1D" w:rsidRPr="00A36F86" w:rsidRDefault="008D5B1D" w:rsidP="009A0A91">
      <w:pPr>
        <w:pStyle w:val="ConsPlusNonformat"/>
        <w:jc w:val="both"/>
        <w:rPr>
          <w:rFonts w:ascii="Arial" w:hAnsi="Arial" w:cs="Arial"/>
          <w:sz w:val="24"/>
          <w:szCs w:val="24"/>
        </w:rPr>
      </w:pP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Причина отказа:</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__________________________________________________________________</w:t>
      </w:r>
    </w:p>
    <w:p w:rsidR="008D5B1D" w:rsidRPr="00A36F86" w:rsidRDefault="008D5B1D" w:rsidP="009A0A91">
      <w:pPr>
        <w:pStyle w:val="ConsPlusNonformat"/>
        <w:jc w:val="both"/>
        <w:rPr>
          <w:rFonts w:ascii="Arial" w:hAnsi="Arial" w:cs="Arial"/>
          <w:sz w:val="24"/>
          <w:szCs w:val="24"/>
        </w:rPr>
      </w:pPr>
      <w:proofErr w:type="gramStart"/>
      <w:r w:rsidRPr="00A36F86">
        <w:rPr>
          <w:rFonts w:ascii="Arial" w:hAnsi="Arial" w:cs="Arial"/>
          <w:sz w:val="24"/>
          <w:szCs w:val="24"/>
        </w:rPr>
        <w:lastRenderedPageBreak/>
        <w:t>(указывается причина отказа со ссылкой на действующее законодательство</w:t>
      </w:r>
      <w:proofErr w:type="gramEnd"/>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(подпункт, пункт, статья, название и номер нормативного акта)</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_______________________________________________________________</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__________________________________________________________________</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Отказ</w:t>
      </w:r>
      <w:r w:rsidR="006F0F8C">
        <w:rPr>
          <w:rFonts w:ascii="Arial" w:hAnsi="Arial" w:cs="Arial"/>
          <w:sz w:val="24"/>
          <w:szCs w:val="24"/>
        </w:rPr>
        <w:t xml:space="preserve"> </w:t>
      </w:r>
      <w:r w:rsidRPr="00A36F86">
        <w:rPr>
          <w:rFonts w:ascii="Arial" w:hAnsi="Arial" w:cs="Arial"/>
          <w:sz w:val="24"/>
          <w:szCs w:val="24"/>
        </w:rPr>
        <w:t>в</w:t>
      </w:r>
      <w:r w:rsidR="006F0F8C">
        <w:rPr>
          <w:rFonts w:ascii="Arial" w:hAnsi="Arial" w:cs="Arial"/>
          <w:sz w:val="24"/>
          <w:szCs w:val="24"/>
        </w:rPr>
        <w:t xml:space="preserve"> </w:t>
      </w:r>
      <w:r w:rsidRPr="00A36F86">
        <w:rPr>
          <w:rFonts w:ascii="Arial" w:hAnsi="Arial" w:cs="Arial"/>
          <w:sz w:val="24"/>
          <w:szCs w:val="24"/>
        </w:rPr>
        <w:t>предоставлении</w:t>
      </w:r>
      <w:r w:rsidR="006F0F8C">
        <w:rPr>
          <w:rFonts w:ascii="Arial" w:hAnsi="Arial" w:cs="Arial"/>
          <w:sz w:val="24"/>
          <w:szCs w:val="24"/>
        </w:rPr>
        <w:t xml:space="preserve"> </w:t>
      </w:r>
      <w:r w:rsidRPr="00A36F86">
        <w:rPr>
          <w:rFonts w:ascii="Arial" w:hAnsi="Arial" w:cs="Arial"/>
          <w:sz w:val="24"/>
          <w:szCs w:val="24"/>
        </w:rPr>
        <w:t>муниципальной</w:t>
      </w:r>
      <w:r w:rsidR="006F0F8C">
        <w:rPr>
          <w:rFonts w:ascii="Arial" w:hAnsi="Arial" w:cs="Arial"/>
          <w:sz w:val="24"/>
          <w:szCs w:val="24"/>
        </w:rPr>
        <w:t xml:space="preserve"> </w:t>
      </w:r>
      <w:r w:rsidRPr="00A36F86">
        <w:rPr>
          <w:rFonts w:ascii="Arial" w:hAnsi="Arial" w:cs="Arial"/>
          <w:sz w:val="24"/>
          <w:szCs w:val="24"/>
        </w:rPr>
        <w:t>услуги</w:t>
      </w:r>
      <w:r w:rsidR="006F0F8C">
        <w:rPr>
          <w:rFonts w:ascii="Arial" w:hAnsi="Arial" w:cs="Arial"/>
          <w:sz w:val="24"/>
          <w:szCs w:val="24"/>
        </w:rPr>
        <w:t xml:space="preserve"> </w:t>
      </w:r>
      <w:r w:rsidRPr="00A36F86">
        <w:rPr>
          <w:rFonts w:ascii="Arial" w:hAnsi="Arial" w:cs="Arial"/>
          <w:sz w:val="24"/>
          <w:szCs w:val="24"/>
        </w:rPr>
        <w:t>Вы можете обжаловать</w:t>
      </w:r>
      <w:r w:rsidR="006F0F8C">
        <w:rPr>
          <w:rFonts w:ascii="Arial" w:hAnsi="Arial" w:cs="Arial"/>
          <w:sz w:val="24"/>
          <w:szCs w:val="24"/>
        </w:rPr>
        <w:t xml:space="preserve"> </w:t>
      </w:r>
      <w:r w:rsidRPr="00A36F86">
        <w:rPr>
          <w:rFonts w:ascii="Arial" w:hAnsi="Arial" w:cs="Arial"/>
          <w:sz w:val="24"/>
          <w:szCs w:val="24"/>
        </w:rPr>
        <w:t>в досудебном или в судебном порядке.</w:t>
      </w:r>
    </w:p>
    <w:p w:rsidR="008D5B1D" w:rsidRPr="00A36F86" w:rsidRDefault="008D5B1D" w:rsidP="009A0A91">
      <w:pPr>
        <w:pStyle w:val="ConsPlusNonformat"/>
        <w:jc w:val="both"/>
        <w:rPr>
          <w:rFonts w:ascii="Arial" w:hAnsi="Arial" w:cs="Arial"/>
          <w:sz w:val="24"/>
          <w:szCs w:val="24"/>
        </w:rPr>
      </w:pP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 xml:space="preserve">Глава/начальник территориального управления </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администрации</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Грачевского муниципального округа</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Ставропольского края</w:t>
      </w:r>
      <w:r w:rsidR="006F0F8C">
        <w:rPr>
          <w:rFonts w:ascii="Arial" w:hAnsi="Arial" w:cs="Arial"/>
          <w:sz w:val="24"/>
          <w:szCs w:val="24"/>
        </w:rPr>
        <w:t xml:space="preserve"> </w:t>
      </w:r>
      <w:r w:rsidRPr="00A36F86">
        <w:rPr>
          <w:rFonts w:ascii="Arial" w:hAnsi="Arial" w:cs="Arial"/>
          <w:sz w:val="24"/>
          <w:szCs w:val="24"/>
        </w:rPr>
        <w:t>_________</w:t>
      </w:r>
      <w:r w:rsidR="006F0F8C">
        <w:rPr>
          <w:rFonts w:ascii="Arial" w:hAnsi="Arial" w:cs="Arial"/>
          <w:sz w:val="24"/>
          <w:szCs w:val="24"/>
        </w:rPr>
        <w:t xml:space="preserve"> </w:t>
      </w:r>
      <w:r w:rsidRPr="00A36F86">
        <w:rPr>
          <w:rFonts w:ascii="Arial" w:hAnsi="Arial" w:cs="Arial"/>
          <w:sz w:val="24"/>
          <w:szCs w:val="24"/>
        </w:rPr>
        <w:t>_____________________</w:t>
      </w:r>
    </w:p>
    <w:p w:rsidR="008D5B1D" w:rsidRPr="00A36F86" w:rsidRDefault="008D5B1D" w:rsidP="009A0A91">
      <w:pPr>
        <w:pStyle w:val="ConsPlusNonformat"/>
        <w:jc w:val="both"/>
        <w:rPr>
          <w:rFonts w:ascii="Arial" w:hAnsi="Arial" w:cs="Arial"/>
          <w:sz w:val="24"/>
          <w:szCs w:val="24"/>
        </w:rPr>
      </w:pPr>
      <w:proofErr w:type="gramStart"/>
      <w:r w:rsidRPr="00A36F86">
        <w:rPr>
          <w:rFonts w:ascii="Arial" w:hAnsi="Arial" w:cs="Arial"/>
          <w:sz w:val="24"/>
          <w:szCs w:val="24"/>
        </w:rPr>
        <w:t>(подпись)</w:t>
      </w:r>
      <w:r w:rsidR="006F0F8C">
        <w:rPr>
          <w:rFonts w:ascii="Arial" w:hAnsi="Arial" w:cs="Arial"/>
          <w:sz w:val="24"/>
          <w:szCs w:val="24"/>
        </w:rPr>
        <w:t xml:space="preserve"> </w:t>
      </w:r>
      <w:r w:rsidRPr="00A36F86">
        <w:rPr>
          <w:rFonts w:ascii="Arial" w:hAnsi="Arial" w:cs="Arial"/>
          <w:sz w:val="24"/>
          <w:szCs w:val="24"/>
        </w:rPr>
        <w:t>(расшифровка подписи</w:t>
      </w:r>
      <w:proofErr w:type="gramEnd"/>
    </w:p>
    <w:p w:rsidR="008D5B1D" w:rsidRPr="00A36F86" w:rsidRDefault="008D5B1D" w:rsidP="009A0A91">
      <w:pPr>
        <w:pStyle w:val="ConsPlusNormal"/>
        <w:jc w:val="both"/>
        <w:rPr>
          <w:rFonts w:ascii="Arial" w:hAnsi="Arial" w:cs="Arial"/>
          <w:sz w:val="24"/>
          <w:szCs w:val="24"/>
        </w:rPr>
      </w:pPr>
    </w:p>
    <w:p w:rsidR="008D5B1D" w:rsidRPr="00A36F86" w:rsidRDefault="008D5B1D" w:rsidP="009A0A91">
      <w:pPr>
        <w:pStyle w:val="ConsPlusNormal"/>
        <w:jc w:val="both"/>
        <w:rPr>
          <w:rFonts w:ascii="Arial" w:hAnsi="Arial" w:cs="Arial"/>
          <w:sz w:val="24"/>
          <w:szCs w:val="24"/>
        </w:rPr>
      </w:pPr>
    </w:p>
    <w:p w:rsidR="00D13829" w:rsidRPr="00786158" w:rsidRDefault="00D13829" w:rsidP="00D13829">
      <w:pPr>
        <w:pStyle w:val="ConsPlusNormal"/>
        <w:jc w:val="right"/>
        <w:outlineLvl w:val="1"/>
        <w:rPr>
          <w:rFonts w:ascii="Arial" w:hAnsi="Arial" w:cs="Arial"/>
          <w:b/>
          <w:sz w:val="32"/>
          <w:szCs w:val="32"/>
        </w:rPr>
      </w:pPr>
      <w:r w:rsidRPr="00786158">
        <w:rPr>
          <w:rFonts w:ascii="Arial" w:hAnsi="Arial" w:cs="Arial"/>
          <w:b/>
          <w:sz w:val="32"/>
          <w:szCs w:val="32"/>
        </w:rPr>
        <w:t xml:space="preserve">Приложение </w:t>
      </w:r>
      <w:r>
        <w:rPr>
          <w:rFonts w:ascii="Arial" w:hAnsi="Arial" w:cs="Arial"/>
          <w:b/>
          <w:sz w:val="32"/>
          <w:szCs w:val="32"/>
        </w:rPr>
        <w:t>4</w:t>
      </w:r>
    </w:p>
    <w:p w:rsidR="00D13829" w:rsidRPr="00786158" w:rsidRDefault="00D13829" w:rsidP="00D13829">
      <w:pPr>
        <w:pStyle w:val="ConsPlusNormal"/>
        <w:jc w:val="right"/>
        <w:rPr>
          <w:rFonts w:ascii="Arial" w:hAnsi="Arial" w:cs="Arial"/>
          <w:b/>
          <w:sz w:val="32"/>
          <w:szCs w:val="32"/>
        </w:rPr>
      </w:pPr>
      <w:r w:rsidRPr="00786158">
        <w:rPr>
          <w:rFonts w:ascii="Arial" w:hAnsi="Arial" w:cs="Arial"/>
          <w:b/>
          <w:sz w:val="32"/>
          <w:szCs w:val="32"/>
        </w:rPr>
        <w:t>к административному регламенту</w:t>
      </w:r>
    </w:p>
    <w:p w:rsidR="00D13829" w:rsidRPr="00786158" w:rsidRDefault="00D13829" w:rsidP="00D13829">
      <w:pPr>
        <w:pStyle w:val="ConsPlusNormal"/>
        <w:jc w:val="right"/>
        <w:rPr>
          <w:rFonts w:ascii="Arial" w:hAnsi="Arial" w:cs="Arial"/>
          <w:b/>
          <w:sz w:val="32"/>
          <w:szCs w:val="32"/>
        </w:rPr>
      </w:pPr>
      <w:r w:rsidRPr="00786158">
        <w:rPr>
          <w:rFonts w:ascii="Arial" w:hAnsi="Arial" w:cs="Arial"/>
          <w:b/>
          <w:sz w:val="32"/>
          <w:szCs w:val="32"/>
        </w:rPr>
        <w:t xml:space="preserve">предоставления </w:t>
      </w:r>
      <w:proofErr w:type="gramStart"/>
      <w:r w:rsidRPr="00786158">
        <w:rPr>
          <w:rFonts w:ascii="Arial" w:hAnsi="Arial" w:cs="Arial"/>
          <w:b/>
          <w:sz w:val="32"/>
          <w:szCs w:val="32"/>
        </w:rPr>
        <w:t>муниципальной</w:t>
      </w:r>
      <w:proofErr w:type="gramEnd"/>
    </w:p>
    <w:p w:rsidR="00D13829" w:rsidRPr="00786158" w:rsidRDefault="00D13829" w:rsidP="00D13829">
      <w:pPr>
        <w:pStyle w:val="ConsPlusNormal"/>
        <w:jc w:val="right"/>
        <w:rPr>
          <w:rFonts w:ascii="Arial" w:hAnsi="Arial" w:cs="Arial"/>
          <w:b/>
          <w:sz w:val="32"/>
          <w:szCs w:val="32"/>
        </w:rPr>
      </w:pPr>
      <w:r w:rsidRPr="00786158">
        <w:rPr>
          <w:rFonts w:ascii="Arial" w:hAnsi="Arial" w:cs="Arial"/>
          <w:b/>
          <w:sz w:val="32"/>
          <w:szCs w:val="32"/>
        </w:rPr>
        <w:t>услуги «Выдача разрешений</w:t>
      </w:r>
    </w:p>
    <w:p w:rsidR="00D13829" w:rsidRPr="00786158" w:rsidRDefault="00D13829" w:rsidP="00D13829">
      <w:pPr>
        <w:pStyle w:val="ConsPlusNormal"/>
        <w:jc w:val="right"/>
        <w:rPr>
          <w:rFonts w:ascii="Arial" w:hAnsi="Arial" w:cs="Arial"/>
          <w:b/>
          <w:sz w:val="32"/>
          <w:szCs w:val="32"/>
        </w:rPr>
      </w:pPr>
      <w:r w:rsidRPr="00786158">
        <w:rPr>
          <w:rFonts w:ascii="Arial" w:hAnsi="Arial" w:cs="Arial"/>
          <w:b/>
          <w:sz w:val="32"/>
          <w:szCs w:val="32"/>
        </w:rPr>
        <w:t>на право вырубки зеленых</w:t>
      </w:r>
    </w:p>
    <w:p w:rsidR="00D13829" w:rsidRPr="00786158" w:rsidRDefault="00D13829" w:rsidP="00D13829">
      <w:pPr>
        <w:pStyle w:val="ConsPlusNormal"/>
        <w:jc w:val="right"/>
        <w:rPr>
          <w:rFonts w:ascii="Arial" w:hAnsi="Arial" w:cs="Arial"/>
          <w:b/>
          <w:sz w:val="32"/>
          <w:szCs w:val="32"/>
        </w:rPr>
      </w:pPr>
      <w:r w:rsidRPr="00786158">
        <w:rPr>
          <w:rFonts w:ascii="Arial" w:hAnsi="Arial" w:cs="Arial"/>
          <w:b/>
          <w:sz w:val="32"/>
          <w:szCs w:val="32"/>
        </w:rPr>
        <w:t>насаждений»</w:t>
      </w:r>
    </w:p>
    <w:p w:rsidR="00D13829" w:rsidRDefault="00D13829" w:rsidP="00D13829">
      <w:pPr>
        <w:pStyle w:val="ConsPlusNormal"/>
        <w:jc w:val="both"/>
        <w:rPr>
          <w:rFonts w:ascii="Arial" w:hAnsi="Arial" w:cs="Arial"/>
          <w:sz w:val="24"/>
          <w:szCs w:val="24"/>
        </w:rPr>
      </w:pPr>
    </w:p>
    <w:p w:rsidR="00D13829" w:rsidRPr="00A36F86" w:rsidRDefault="00D13829" w:rsidP="00D13829">
      <w:pPr>
        <w:pStyle w:val="ConsPlusNormal"/>
        <w:jc w:val="both"/>
        <w:rPr>
          <w:rFonts w:ascii="Arial" w:hAnsi="Arial" w:cs="Arial"/>
          <w:sz w:val="24"/>
          <w:szCs w:val="24"/>
        </w:rPr>
      </w:pP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Ф.И.О. заявителя, наименование</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юридического лица</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полностью в родительном падеже)</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проживающег</w:t>
      </w:r>
      <w:proofErr w:type="gramStart"/>
      <w:r w:rsidRPr="00A36F86">
        <w:rPr>
          <w:rFonts w:ascii="Arial" w:hAnsi="Arial" w:cs="Arial"/>
          <w:sz w:val="24"/>
          <w:szCs w:val="24"/>
        </w:rPr>
        <w:t>о(</w:t>
      </w:r>
      <w:proofErr w:type="gramEnd"/>
      <w:r w:rsidRPr="00A36F86">
        <w:rPr>
          <w:rFonts w:ascii="Arial" w:hAnsi="Arial" w:cs="Arial"/>
          <w:sz w:val="24"/>
          <w:szCs w:val="24"/>
        </w:rPr>
        <w:t>ей) по адресу _________,</w:t>
      </w:r>
    </w:p>
    <w:p w:rsidR="008D5B1D" w:rsidRPr="00A36F86" w:rsidRDefault="006F0F8C" w:rsidP="009A0A91">
      <w:pPr>
        <w:pStyle w:val="ConsPlusNonformat"/>
        <w:jc w:val="both"/>
        <w:rPr>
          <w:rFonts w:ascii="Arial" w:hAnsi="Arial" w:cs="Arial"/>
          <w:sz w:val="24"/>
          <w:szCs w:val="24"/>
        </w:rPr>
      </w:pPr>
      <w:r>
        <w:rPr>
          <w:rFonts w:ascii="Arial" w:hAnsi="Arial" w:cs="Arial"/>
          <w:sz w:val="24"/>
          <w:szCs w:val="24"/>
        </w:rPr>
        <w:t xml:space="preserve"> </w:t>
      </w:r>
      <w:r w:rsidR="008D5B1D" w:rsidRPr="00A36F86">
        <w:rPr>
          <w:rFonts w:ascii="Arial" w:hAnsi="Arial" w:cs="Arial"/>
          <w:sz w:val="24"/>
          <w:szCs w:val="24"/>
        </w:rPr>
        <w:t>_____________________________________</w:t>
      </w:r>
    </w:p>
    <w:p w:rsidR="008D5B1D" w:rsidRPr="00A36F86" w:rsidRDefault="008D5B1D" w:rsidP="009A0A91">
      <w:pPr>
        <w:pStyle w:val="ConsPlusNonformat"/>
        <w:jc w:val="both"/>
        <w:rPr>
          <w:rFonts w:ascii="Arial" w:hAnsi="Arial" w:cs="Arial"/>
          <w:sz w:val="24"/>
          <w:szCs w:val="24"/>
        </w:rPr>
      </w:pPr>
      <w:proofErr w:type="gramStart"/>
      <w:r w:rsidRPr="00A36F86">
        <w:rPr>
          <w:rFonts w:ascii="Arial" w:hAnsi="Arial" w:cs="Arial"/>
          <w:sz w:val="24"/>
          <w:szCs w:val="24"/>
        </w:rPr>
        <w:t>(адрес проживания, фактический адрес</w:t>
      </w:r>
      <w:proofErr w:type="gramEnd"/>
    </w:p>
    <w:p w:rsidR="008D5B1D" w:rsidRPr="00A36F86" w:rsidRDefault="006F0F8C" w:rsidP="009A0A91">
      <w:pPr>
        <w:pStyle w:val="ConsPlusNonformat"/>
        <w:jc w:val="both"/>
        <w:rPr>
          <w:rFonts w:ascii="Arial" w:hAnsi="Arial" w:cs="Arial"/>
          <w:sz w:val="24"/>
          <w:szCs w:val="24"/>
        </w:rPr>
      </w:pPr>
      <w:r>
        <w:rPr>
          <w:rFonts w:ascii="Arial" w:hAnsi="Arial" w:cs="Arial"/>
          <w:sz w:val="24"/>
          <w:szCs w:val="24"/>
        </w:rPr>
        <w:t xml:space="preserve"> </w:t>
      </w:r>
      <w:r w:rsidR="008D5B1D" w:rsidRPr="00A36F86">
        <w:rPr>
          <w:rFonts w:ascii="Arial" w:hAnsi="Arial" w:cs="Arial"/>
          <w:sz w:val="24"/>
          <w:szCs w:val="24"/>
        </w:rPr>
        <w:t>_____________________________________</w:t>
      </w:r>
    </w:p>
    <w:p w:rsidR="008D5B1D" w:rsidRPr="00A36F86" w:rsidRDefault="006F0F8C" w:rsidP="009A0A91">
      <w:pPr>
        <w:pStyle w:val="ConsPlusNonformat"/>
        <w:jc w:val="both"/>
        <w:rPr>
          <w:rFonts w:ascii="Arial" w:hAnsi="Arial" w:cs="Arial"/>
          <w:sz w:val="24"/>
          <w:szCs w:val="24"/>
        </w:rPr>
      </w:pPr>
      <w:r>
        <w:rPr>
          <w:rFonts w:ascii="Arial" w:hAnsi="Arial" w:cs="Arial"/>
          <w:sz w:val="24"/>
          <w:szCs w:val="24"/>
        </w:rPr>
        <w:t xml:space="preserve"> </w:t>
      </w:r>
      <w:r w:rsidR="008D5B1D" w:rsidRPr="00A36F86">
        <w:rPr>
          <w:rFonts w:ascii="Arial" w:hAnsi="Arial" w:cs="Arial"/>
          <w:sz w:val="24"/>
          <w:szCs w:val="24"/>
        </w:rPr>
        <w:t>для отправки корреспонденции):</w:t>
      </w:r>
    </w:p>
    <w:p w:rsidR="008D5B1D" w:rsidRPr="00A36F86" w:rsidRDefault="006F0F8C" w:rsidP="009A0A91">
      <w:pPr>
        <w:pStyle w:val="ConsPlusNonformat"/>
        <w:jc w:val="both"/>
        <w:rPr>
          <w:rFonts w:ascii="Arial" w:hAnsi="Arial" w:cs="Arial"/>
          <w:sz w:val="24"/>
          <w:szCs w:val="24"/>
        </w:rPr>
      </w:pPr>
      <w:r>
        <w:rPr>
          <w:rFonts w:ascii="Arial" w:hAnsi="Arial" w:cs="Arial"/>
          <w:sz w:val="24"/>
          <w:szCs w:val="24"/>
        </w:rPr>
        <w:t xml:space="preserve"> </w:t>
      </w:r>
      <w:r w:rsidR="008D5B1D" w:rsidRPr="00A36F86">
        <w:rPr>
          <w:rFonts w:ascii="Arial" w:hAnsi="Arial" w:cs="Arial"/>
          <w:sz w:val="24"/>
          <w:szCs w:val="24"/>
        </w:rPr>
        <w:t>_____________________________________</w:t>
      </w:r>
    </w:p>
    <w:p w:rsidR="008D5B1D" w:rsidRPr="00A36F86" w:rsidRDefault="006F0F8C" w:rsidP="009A0A91">
      <w:pPr>
        <w:pStyle w:val="ConsPlusNormal"/>
        <w:jc w:val="both"/>
        <w:rPr>
          <w:rFonts w:ascii="Arial" w:hAnsi="Arial" w:cs="Arial"/>
          <w:sz w:val="24"/>
          <w:szCs w:val="24"/>
        </w:rPr>
      </w:pPr>
      <w:r>
        <w:rPr>
          <w:rFonts w:ascii="Arial" w:hAnsi="Arial" w:cs="Arial"/>
          <w:sz w:val="24"/>
          <w:szCs w:val="24"/>
        </w:rPr>
        <w:t xml:space="preserve"> </w:t>
      </w:r>
      <w:r w:rsidR="008D5B1D" w:rsidRPr="00A36F86">
        <w:rPr>
          <w:rFonts w:ascii="Arial" w:hAnsi="Arial" w:cs="Arial"/>
          <w:sz w:val="24"/>
          <w:szCs w:val="24"/>
        </w:rPr>
        <w:t>контактный телефон: _________________</w:t>
      </w:r>
    </w:p>
    <w:p w:rsidR="008D5B1D" w:rsidRPr="00A36F86" w:rsidRDefault="008D5B1D" w:rsidP="009A0A91">
      <w:pPr>
        <w:pStyle w:val="ConsPlusNonformat"/>
        <w:jc w:val="both"/>
        <w:rPr>
          <w:rFonts w:ascii="Arial" w:hAnsi="Arial" w:cs="Arial"/>
          <w:sz w:val="24"/>
          <w:szCs w:val="24"/>
        </w:rPr>
      </w:pPr>
      <w:bookmarkStart w:id="17" w:name="P657"/>
      <w:bookmarkEnd w:id="17"/>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Об отказе в приеме заявления</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и документов о предоставлении услуги</w:t>
      </w:r>
    </w:p>
    <w:p w:rsidR="008D5B1D" w:rsidRPr="00A36F86" w:rsidRDefault="008D5B1D" w:rsidP="009A0A91">
      <w:pPr>
        <w:pStyle w:val="ConsPlusNonformat"/>
        <w:jc w:val="both"/>
        <w:rPr>
          <w:rFonts w:ascii="Arial" w:hAnsi="Arial" w:cs="Arial"/>
          <w:sz w:val="24"/>
          <w:szCs w:val="24"/>
        </w:rPr>
      </w:pPr>
    </w:p>
    <w:p w:rsidR="008D5B1D" w:rsidRPr="00A36F86" w:rsidRDefault="008D5B1D" w:rsidP="009A0A91">
      <w:pPr>
        <w:pStyle w:val="ConsPlusNonformat"/>
        <w:jc w:val="both"/>
        <w:rPr>
          <w:rFonts w:ascii="Arial" w:hAnsi="Arial" w:cs="Arial"/>
          <w:sz w:val="24"/>
          <w:szCs w:val="24"/>
        </w:rPr>
      </w:pP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Уважаемы</w:t>
      </w:r>
      <w:proofErr w:type="gramStart"/>
      <w:r w:rsidRPr="00A36F86">
        <w:rPr>
          <w:rFonts w:ascii="Arial" w:hAnsi="Arial" w:cs="Arial"/>
          <w:sz w:val="24"/>
          <w:szCs w:val="24"/>
        </w:rPr>
        <w:t>й(</w:t>
      </w:r>
      <w:proofErr w:type="spellStart"/>
      <w:proofErr w:type="gramEnd"/>
      <w:r w:rsidRPr="00A36F86">
        <w:rPr>
          <w:rFonts w:ascii="Arial" w:hAnsi="Arial" w:cs="Arial"/>
          <w:sz w:val="24"/>
          <w:szCs w:val="24"/>
        </w:rPr>
        <w:t>ая</w:t>
      </w:r>
      <w:proofErr w:type="spellEnd"/>
      <w:r w:rsidRPr="00A36F86">
        <w:rPr>
          <w:rFonts w:ascii="Arial" w:hAnsi="Arial" w:cs="Arial"/>
          <w:sz w:val="24"/>
          <w:szCs w:val="24"/>
        </w:rPr>
        <w:t>) _______________________________! По</w:t>
      </w:r>
      <w:r w:rsidR="006F0F8C">
        <w:rPr>
          <w:rFonts w:ascii="Arial" w:hAnsi="Arial" w:cs="Arial"/>
          <w:sz w:val="24"/>
          <w:szCs w:val="24"/>
        </w:rPr>
        <w:t xml:space="preserve"> </w:t>
      </w:r>
      <w:r w:rsidRPr="00A36F86">
        <w:rPr>
          <w:rFonts w:ascii="Arial" w:hAnsi="Arial" w:cs="Arial"/>
          <w:sz w:val="24"/>
          <w:szCs w:val="24"/>
        </w:rPr>
        <w:t>результатам</w:t>
      </w:r>
      <w:r w:rsidR="006F0F8C">
        <w:rPr>
          <w:rFonts w:ascii="Arial" w:hAnsi="Arial" w:cs="Arial"/>
          <w:sz w:val="24"/>
          <w:szCs w:val="24"/>
        </w:rPr>
        <w:t xml:space="preserve"> </w:t>
      </w:r>
      <w:r w:rsidRPr="00A36F86">
        <w:rPr>
          <w:rFonts w:ascii="Arial" w:hAnsi="Arial" w:cs="Arial"/>
          <w:sz w:val="24"/>
          <w:szCs w:val="24"/>
        </w:rPr>
        <w:t>рассмотрения заявления на предоставление муниципальной услуги</w:t>
      </w:r>
      <w:r w:rsidR="006F0F8C">
        <w:rPr>
          <w:rFonts w:ascii="Arial" w:hAnsi="Arial" w:cs="Arial"/>
          <w:sz w:val="24"/>
          <w:szCs w:val="24"/>
        </w:rPr>
        <w:t xml:space="preserve"> </w:t>
      </w:r>
      <w:r w:rsidRPr="00A36F86">
        <w:rPr>
          <w:rFonts w:ascii="Arial" w:hAnsi="Arial" w:cs="Arial"/>
          <w:sz w:val="24"/>
          <w:szCs w:val="24"/>
        </w:rPr>
        <w:t>«Выдача разрешений на право вырубки зеленых насаждений», сообщаем следующее:</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__________________________________________________________________</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_________________________________________________________________</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_______________________________________________________________</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_______________________________________________________________</w:t>
      </w:r>
    </w:p>
    <w:p w:rsidR="008D5B1D" w:rsidRPr="00A36F86" w:rsidRDefault="008D5B1D" w:rsidP="009A0A91">
      <w:pPr>
        <w:pStyle w:val="ConsPlusNonformat"/>
        <w:jc w:val="both"/>
        <w:rPr>
          <w:rFonts w:ascii="Arial" w:hAnsi="Arial" w:cs="Arial"/>
          <w:sz w:val="24"/>
          <w:szCs w:val="24"/>
        </w:rPr>
      </w:pPr>
      <w:proofErr w:type="gramStart"/>
      <w:r w:rsidRPr="00A36F86">
        <w:rPr>
          <w:rFonts w:ascii="Arial" w:hAnsi="Arial" w:cs="Arial"/>
          <w:sz w:val="24"/>
          <w:szCs w:val="24"/>
        </w:rPr>
        <w:t>(текст и обоснование отказа в приеме заявления и документов</w:t>
      </w:r>
      <w:proofErr w:type="gramEnd"/>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о предоставлении услуги)</w:t>
      </w:r>
    </w:p>
    <w:p w:rsidR="008D5B1D" w:rsidRDefault="008D5B1D" w:rsidP="009A0A91">
      <w:pPr>
        <w:pStyle w:val="ConsPlusNonformat"/>
        <w:jc w:val="both"/>
        <w:rPr>
          <w:rFonts w:ascii="Arial" w:hAnsi="Arial" w:cs="Arial"/>
          <w:sz w:val="24"/>
          <w:szCs w:val="24"/>
        </w:rPr>
      </w:pPr>
    </w:p>
    <w:p w:rsidR="00D13829" w:rsidRPr="00A36F86" w:rsidRDefault="00D13829" w:rsidP="009A0A91">
      <w:pPr>
        <w:pStyle w:val="ConsPlusNonformat"/>
        <w:jc w:val="both"/>
        <w:rPr>
          <w:rFonts w:ascii="Arial" w:hAnsi="Arial" w:cs="Arial"/>
          <w:sz w:val="24"/>
          <w:szCs w:val="24"/>
        </w:rPr>
      </w:pP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 xml:space="preserve">Глава/начальник территориального управления </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администрации</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lastRenderedPageBreak/>
        <w:t>Грачевского муниципального округа</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Ставропольского края</w:t>
      </w:r>
      <w:r w:rsidR="006F0F8C">
        <w:rPr>
          <w:rFonts w:ascii="Arial" w:hAnsi="Arial" w:cs="Arial"/>
          <w:sz w:val="24"/>
          <w:szCs w:val="24"/>
        </w:rPr>
        <w:t xml:space="preserve"> </w:t>
      </w:r>
      <w:r w:rsidRPr="00A36F86">
        <w:rPr>
          <w:rFonts w:ascii="Arial" w:hAnsi="Arial" w:cs="Arial"/>
          <w:sz w:val="24"/>
          <w:szCs w:val="24"/>
        </w:rPr>
        <w:t>_________</w:t>
      </w:r>
      <w:r w:rsidR="006F0F8C">
        <w:rPr>
          <w:rFonts w:ascii="Arial" w:hAnsi="Arial" w:cs="Arial"/>
          <w:sz w:val="24"/>
          <w:szCs w:val="24"/>
        </w:rPr>
        <w:t xml:space="preserve"> </w:t>
      </w:r>
      <w:r w:rsidRPr="00A36F86">
        <w:rPr>
          <w:rFonts w:ascii="Arial" w:hAnsi="Arial" w:cs="Arial"/>
          <w:sz w:val="24"/>
          <w:szCs w:val="24"/>
        </w:rPr>
        <w:t>_____________________</w:t>
      </w:r>
    </w:p>
    <w:p w:rsidR="008D5B1D" w:rsidRPr="00A36F86" w:rsidRDefault="008D5B1D" w:rsidP="009A0A91">
      <w:pPr>
        <w:pStyle w:val="ConsPlusNonformat"/>
        <w:jc w:val="both"/>
        <w:rPr>
          <w:rFonts w:ascii="Arial" w:hAnsi="Arial" w:cs="Arial"/>
          <w:sz w:val="24"/>
          <w:szCs w:val="24"/>
        </w:rPr>
      </w:pPr>
      <w:r w:rsidRPr="00A36F86">
        <w:rPr>
          <w:rFonts w:ascii="Arial" w:hAnsi="Arial" w:cs="Arial"/>
          <w:sz w:val="24"/>
          <w:szCs w:val="24"/>
        </w:rPr>
        <w:t>(подпись)</w:t>
      </w:r>
      <w:r w:rsidR="006F0F8C">
        <w:rPr>
          <w:rFonts w:ascii="Arial" w:hAnsi="Arial" w:cs="Arial"/>
          <w:sz w:val="24"/>
          <w:szCs w:val="24"/>
        </w:rPr>
        <w:t xml:space="preserve"> </w:t>
      </w:r>
      <w:r w:rsidRPr="00A36F86">
        <w:rPr>
          <w:rFonts w:ascii="Arial" w:hAnsi="Arial" w:cs="Arial"/>
          <w:sz w:val="24"/>
          <w:szCs w:val="24"/>
        </w:rPr>
        <w:t>(расшифровка подписи</w:t>
      </w:r>
      <w:r w:rsidR="00D13829">
        <w:rPr>
          <w:rFonts w:ascii="Arial" w:hAnsi="Arial" w:cs="Arial"/>
          <w:sz w:val="24"/>
          <w:szCs w:val="24"/>
        </w:rPr>
        <w:t>)</w:t>
      </w:r>
    </w:p>
    <w:p w:rsidR="008D5B1D" w:rsidRPr="00A36F86" w:rsidRDefault="008D5B1D" w:rsidP="009A0A91">
      <w:pPr>
        <w:pStyle w:val="ConsPlusNormal"/>
        <w:jc w:val="both"/>
        <w:rPr>
          <w:rFonts w:ascii="Arial" w:hAnsi="Arial" w:cs="Arial"/>
          <w:sz w:val="24"/>
          <w:szCs w:val="24"/>
        </w:rPr>
      </w:pPr>
    </w:p>
    <w:p w:rsidR="008D5B1D" w:rsidRPr="00A36F86" w:rsidRDefault="008D5B1D" w:rsidP="009A0A91">
      <w:pPr>
        <w:pStyle w:val="ConsPlusNormal"/>
        <w:jc w:val="both"/>
        <w:rPr>
          <w:rFonts w:ascii="Arial" w:hAnsi="Arial" w:cs="Arial"/>
          <w:sz w:val="24"/>
          <w:szCs w:val="24"/>
        </w:rPr>
      </w:pPr>
    </w:p>
    <w:p w:rsidR="00D13829" w:rsidRPr="00786158" w:rsidRDefault="006F0F8C" w:rsidP="00D13829">
      <w:pPr>
        <w:pStyle w:val="ConsPlusNormal"/>
        <w:jc w:val="right"/>
        <w:outlineLvl w:val="1"/>
        <w:rPr>
          <w:rFonts w:ascii="Arial" w:hAnsi="Arial" w:cs="Arial"/>
          <w:b/>
          <w:sz w:val="32"/>
          <w:szCs w:val="32"/>
        </w:rPr>
      </w:pPr>
      <w:r>
        <w:rPr>
          <w:rFonts w:ascii="Arial" w:hAnsi="Arial" w:cs="Arial"/>
          <w:sz w:val="24"/>
          <w:szCs w:val="24"/>
        </w:rPr>
        <w:t xml:space="preserve"> </w:t>
      </w:r>
      <w:r w:rsidR="00D13829" w:rsidRPr="00786158">
        <w:rPr>
          <w:rFonts w:ascii="Arial" w:hAnsi="Arial" w:cs="Arial"/>
          <w:b/>
          <w:sz w:val="32"/>
          <w:szCs w:val="32"/>
        </w:rPr>
        <w:t xml:space="preserve">Приложение </w:t>
      </w:r>
      <w:r w:rsidR="00D13829">
        <w:rPr>
          <w:rFonts w:ascii="Arial" w:hAnsi="Arial" w:cs="Arial"/>
          <w:b/>
          <w:sz w:val="32"/>
          <w:szCs w:val="32"/>
        </w:rPr>
        <w:t>5</w:t>
      </w:r>
    </w:p>
    <w:p w:rsidR="00D13829" w:rsidRPr="00786158" w:rsidRDefault="00D13829" w:rsidP="00D13829">
      <w:pPr>
        <w:pStyle w:val="ConsPlusNormal"/>
        <w:jc w:val="right"/>
        <w:rPr>
          <w:rFonts w:ascii="Arial" w:hAnsi="Arial" w:cs="Arial"/>
          <w:b/>
          <w:sz w:val="32"/>
          <w:szCs w:val="32"/>
        </w:rPr>
      </w:pPr>
      <w:r w:rsidRPr="00786158">
        <w:rPr>
          <w:rFonts w:ascii="Arial" w:hAnsi="Arial" w:cs="Arial"/>
          <w:b/>
          <w:sz w:val="32"/>
          <w:szCs w:val="32"/>
        </w:rPr>
        <w:t>к административному регламенту</w:t>
      </w:r>
    </w:p>
    <w:p w:rsidR="00D13829" w:rsidRPr="00786158" w:rsidRDefault="00D13829" w:rsidP="00D13829">
      <w:pPr>
        <w:pStyle w:val="ConsPlusNormal"/>
        <w:jc w:val="right"/>
        <w:rPr>
          <w:rFonts w:ascii="Arial" w:hAnsi="Arial" w:cs="Arial"/>
          <w:b/>
          <w:sz w:val="32"/>
          <w:szCs w:val="32"/>
        </w:rPr>
      </w:pPr>
      <w:r w:rsidRPr="00786158">
        <w:rPr>
          <w:rFonts w:ascii="Arial" w:hAnsi="Arial" w:cs="Arial"/>
          <w:b/>
          <w:sz w:val="32"/>
          <w:szCs w:val="32"/>
        </w:rPr>
        <w:t xml:space="preserve">предоставления </w:t>
      </w:r>
      <w:proofErr w:type="gramStart"/>
      <w:r w:rsidRPr="00786158">
        <w:rPr>
          <w:rFonts w:ascii="Arial" w:hAnsi="Arial" w:cs="Arial"/>
          <w:b/>
          <w:sz w:val="32"/>
          <w:szCs w:val="32"/>
        </w:rPr>
        <w:t>муниципальной</w:t>
      </w:r>
      <w:proofErr w:type="gramEnd"/>
    </w:p>
    <w:p w:rsidR="00D13829" w:rsidRPr="00786158" w:rsidRDefault="00D13829" w:rsidP="00D13829">
      <w:pPr>
        <w:pStyle w:val="ConsPlusNormal"/>
        <w:jc w:val="right"/>
        <w:rPr>
          <w:rFonts w:ascii="Arial" w:hAnsi="Arial" w:cs="Arial"/>
          <w:b/>
          <w:sz w:val="32"/>
          <w:szCs w:val="32"/>
        </w:rPr>
      </w:pPr>
      <w:r w:rsidRPr="00786158">
        <w:rPr>
          <w:rFonts w:ascii="Arial" w:hAnsi="Arial" w:cs="Arial"/>
          <w:b/>
          <w:sz w:val="32"/>
          <w:szCs w:val="32"/>
        </w:rPr>
        <w:t>услуги «Выдача разрешений</w:t>
      </w:r>
    </w:p>
    <w:p w:rsidR="00D13829" w:rsidRPr="00786158" w:rsidRDefault="00D13829" w:rsidP="00D13829">
      <w:pPr>
        <w:pStyle w:val="ConsPlusNormal"/>
        <w:jc w:val="right"/>
        <w:rPr>
          <w:rFonts w:ascii="Arial" w:hAnsi="Arial" w:cs="Arial"/>
          <w:b/>
          <w:sz w:val="32"/>
          <w:szCs w:val="32"/>
        </w:rPr>
      </w:pPr>
      <w:r w:rsidRPr="00786158">
        <w:rPr>
          <w:rFonts w:ascii="Arial" w:hAnsi="Arial" w:cs="Arial"/>
          <w:b/>
          <w:sz w:val="32"/>
          <w:szCs w:val="32"/>
        </w:rPr>
        <w:t>на право вырубки зеленых</w:t>
      </w:r>
    </w:p>
    <w:p w:rsidR="00D13829" w:rsidRPr="00786158" w:rsidRDefault="00D13829" w:rsidP="00D13829">
      <w:pPr>
        <w:pStyle w:val="ConsPlusNormal"/>
        <w:jc w:val="right"/>
        <w:rPr>
          <w:rFonts w:ascii="Arial" w:hAnsi="Arial" w:cs="Arial"/>
          <w:b/>
          <w:sz w:val="32"/>
          <w:szCs w:val="32"/>
        </w:rPr>
      </w:pPr>
      <w:r w:rsidRPr="00786158">
        <w:rPr>
          <w:rFonts w:ascii="Arial" w:hAnsi="Arial" w:cs="Arial"/>
          <w:b/>
          <w:sz w:val="32"/>
          <w:szCs w:val="32"/>
        </w:rPr>
        <w:t>насаждений»</w:t>
      </w:r>
    </w:p>
    <w:p w:rsidR="008D5B1D" w:rsidRDefault="008D5B1D" w:rsidP="00D13829">
      <w:pPr>
        <w:pStyle w:val="ConsPlusNormal"/>
        <w:jc w:val="both"/>
        <w:outlineLvl w:val="1"/>
        <w:rPr>
          <w:rFonts w:ascii="Arial" w:hAnsi="Arial" w:cs="Arial"/>
          <w:sz w:val="24"/>
          <w:szCs w:val="24"/>
        </w:rPr>
      </w:pPr>
    </w:p>
    <w:p w:rsidR="00D13829" w:rsidRPr="00701F44" w:rsidRDefault="00D13829" w:rsidP="00D13829">
      <w:pPr>
        <w:pStyle w:val="ConsPlusNormal"/>
        <w:jc w:val="both"/>
        <w:outlineLvl w:val="1"/>
        <w:rPr>
          <w:rFonts w:ascii="Arial" w:hAnsi="Arial" w:cs="Arial"/>
          <w:b/>
          <w:sz w:val="24"/>
          <w:szCs w:val="24"/>
        </w:rPr>
      </w:pPr>
    </w:p>
    <w:p w:rsidR="008D5B1D" w:rsidRPr="00701F44" w:rsidRDefault="00780968" w:rsidP="00780968">
      <w:pPr>
        <w:pStyle w:val="3"/>
        <w:keepNext w:val="0"/>
        <w:widowControl w:val="0"/>
        <w:suppressAutoHyphens w:val="0"/>
        <w:rPr>
          <w:rFonts w:ascii="Arial" w:hAnsi="Arial" w:cs="Arial"/>
          <w:b/>
          <w:sz w:val="32"/>
          <w:szCs w:val="32"/>
        </w:rPr>
      </w:pPr>
      <w:proofErr w:type="gramStart"/>
      <w:r w:rsidRPr="00701F44">
        <w:rPr>
          <w:rFonts w:ascii="Arial" w:hAnsi="Arial" w:cs="Arial"/>
          <w:b/>
          <w:sz w:val="32"/>
          <w:szCs w:val="32"/>
        </w:rPr>
        <w:t>Р</w:t>
      </w:r>
      <w:proofErr w:type="gramEnd"/>
      <w:r w:rsidRPr="00701F44">
        <w:rPr>
          <w:rFonts w:ascii="Arial" w:hAnsi="Arial" w:cs="Arial"/>
          <w:b/>
          <w:sz w:val="32"/>
          <w:szCs w:val="32"/>
        </w:rPr>
        <w:t xml:space="preserve"> А С П О Р Я Ж Е Н И Е/ П Р И К А З</w:t>
      </w:r>
    </w:p>
    <w:p w:rsidR="008D5B1D" w:rsidRPr="00701F44" w:rsidRDefault="008D5B1D" w:rsidP="00780968">
      <w:pPr>
        <w:widowControl w:val="0"/>
        <w:suppressAutoHyphens w:val="0"/>
        <w:jc w:val="center"/>
        <w:rPr>
          <w:rFonts w:ascii="Arial" w:hAnsi="Arial" w:cs="Arial"/>
          <w:sz w:val="32"/>
          <w:szCs w:val="32"/>
        </w:rPr>
      </w:pPr>
    </w:p>
    <w:p w:rsidR="008D5B1D" w:rsidRPr="00701F44" w:rsidRDefault="00780968" w:rsidP="00780968">
      <w:pPr>
        <w:pStyle w:val="22"/>
        <w:widowControl w:val="0"/>
        <w:rPr>
          <w:rFonts w:ascii="Arial" w:hAnsi="Arial" w:cs="Arial"/>
          <w:b/>
          <w:sz w:val="32"/>
          <w:szCs w:val="32"/>
        </w:rPr>
      </w:pPr>
      <w:r w:rsidRPr="00701F44">
        <w:rPr>
          <w:rFonts w:ascii="Arial" w:hAnsi="Arial" w:cs="Arial"/>
          <w:b/>
          <w:sz w:val="32"/>
          <w:szCs w:val="32"/>
        </w:rPr>
        <w:t>АДМИНИСТРАЦИИ ГРАЧЕВСКОГО МУНИЦИПАЛЬНОГО ОКРУГА СТАВРОПОЛЬСКОГО КРАЯ</w:t>
      </w:r>
    </w:p>
    <w:p w:rsidR="008D5B1D" w:rsidRPr="00701F44" w:rsidRDefault="008D5B1D" w:rsidP="009A0A91">
      <w:pPr>
        <w:widowControl w:val="0"/>
        <w:suppressAutoHyphens w:val="0"/>
        <w:jc w:val="both"/>
        <w:rPr>
          <w:rFonts w:ascii="Arial" w:hAnsi="Arial" w:cs="Arial"/>
        </w:rPr>
      </w:pPr>
    </w:p>
    <w:p w:rsidR="008D5B1D" w:rsidRPr="00701F44" w:rsidRDefault="008D5B1D" w:rsidP="009A0A91">
      <w:pPr>
        <w:widowControl w:val="0"/>
        <w:suppressAutoHyphens w:val="0"/>
        <w:jc w:val="both"/>
        <w:rPr>
          <w:rFonts w:ascii="Arial" w:hAnsi="Arial" w:cs="Arial"/>
        </w:rPr>
      </w:pPr>
    </w:p>
    <w:tbl>
      <w:tblPr>
        <w:tblW w:w="0" w:type="auto"/>
        <w:jc w:val="center"/>
        <w:tblLook w:val="01E0" w:firstRow="1" w:lastRow="1" w:firstColumn="1" w:lastColumn="1" w:noHBand="0" w:noVBand="0"/>
      </w:tblPr>
      <w:tblGrid>
        <w:gridCol w:w="3029"/>
        <w:gridCol w:w="3341"/>
        <w:gridCol w:w="3200"/>
      </w:tblGrid>
      <w:tr w:rsidR="008D5B1D" w:rsidRPr="00701F44" w:rsidTr="006F0F8C">
        <w:trPr>
          <w:jc w:val="center"/>
        </w:trPr>
        <w:tc>
          <w:tcPr>
            <w:tcW w:w="3662" w:type="dxa"/>
          </w:tcPr>
          <w:p w:rsidR="008D5B1D" w:rsidRPr="00701F44" w:rsidRDefault="008D5B1D" w:rsidP="009A0A91">
            <w:pPr>
              <w:widowControl w:val="0"/>
              <w:suppressAutoHyphens w:val="0"/>
              <w:jc w:val="both"/>
              <w:rPr>
                <w:rFonts w:ascii="Arial" w:hAnsi="Arial" w:cs="Arial"/>
              </w:rPr>
            </w:pPr>
          </w:p>
        </w:tc>
        <w:tc>
          <w:tcPr>
            <w:tcW w:w="3663" w:type="dxa"/>
            <w:hideMark/>
          </w:tcPr>
          <w:p w:rsidR="008D5B1D" w:rsidRPr="00701F44" w:rsidRDefault="008D5B1D" w:rsidP="009A0A91">
            <w:pPr>
              <w:widowControl w:val="0"/>
              <w:suppressAutoHyphens w:val="0"/>
              <w:jc w:val="both"/>
              <w:rPr>
                <w:rFonts w:ascii="Arial" w:hAnsi="Arial" w:cs="Arial"/>
              </w:rPr>
            </w:pPr>
            <w:r w:rsidRPr="00701F44">
              <w:rPr>
                <w:rFonts w:ascii="Arial" w:hAnsi="Arial" w:cs="Arial"/>
              </w:rPr>
              <w:t xml:space="preserve">с. </w:t>
            </w:r>
            <w:r w:rsidRPr="00701F44">
              <w:rPr>
                <w:rFonts w:ascii="Arial" w:hAnsi="Arial" w:cs="Arial"/>
                <w:i/>
              </w:rPr>
              <w:t>(наименование села)</w:t>
            </w:r>
          </w:p>
          <w:p w:rsidR="008D5B1D" w:rsidRPr="00701F44" w:rsidRDefault="008D5B1D" w:rsidP="009A0A91">
            <w:pPr>
              <w:widowControl w:val="0"/>
              <w:suppressAutoHyphens w:val="0"/>
              <w:jc w:val="both"/>
              <w:rPr>
                <w:rFonts w:ascii="Arial" w:hAnsi="Arial" w:cs="Arial"/>
              </w:rPr>
            </w:pPr>
          </w:p>
        </w:tc>
        <w:tc>
          <w:tcPr>
            <w:tcW w:w="3663" w:type="dxa"/>
            <w:hideMark/>
          </w:tcPr>
          <w:p w:rsidR="008D5B1D" w:rsidRPr="00701F44" w:rsidRDefault="006F0F8C" w:rsidP="009A0A91">
            <w:pPr>
              <w:widowControl w:val="0"/>
              <w:suppressAutoHyphens w:val="0"/>
              <w:jc w:val="both"/>
              <w:rPr>
                <w:rFonts w:ascii="Arial" w:hAnsi="Arial" w:cs="Arial"/>
              </w:rPr>
            </w:pPr>
            <w:r w:rsidRPr="00701F44">
              <w:rPr>
                <w:rFonts w:ascii="Arial" w:hAnsi="Arial" w:cs="Arial"/>
              </w:rPr>
              <w:t xml:space="preserve"> </w:t>
            </w:r>
            <w:r w:rsidR="008D5B1D" w:rsidRPr="00701F44">
              <w:rPr>
                <w:rFonts w:ascii="Arial" w:hAnsi="Arial" w:cs="Arial"/>
              </w:rPr>
              <w:t>№ _______</w:t>
            </w:r>
          </w:p>
        </w:tc>
      </w:tr>
    </w:tbl>
    <w:p w:rsidR="008D5B1D" w:rsidRPr="00701F44" w:rsidRDefault="008D5B1D" w:rsidP="009A0A91">
      <w:pPr>
        <w:widowControl w:val="0"/>
        <w:suppressAutoHyphens w:val="0"/>
        <w:jc w:val="both"/>
        <w:rPr>
          <w:rFonts w:ascii="Arial" w:hAnsi="Arial" w:cs="Arial"/>
        </w:rPr>
      </w:pPr>
    </w:p>
    <w:p w:rsidR="008D5B1D" w:rsidRPr="00701F44" w:rsidRDefault="008D5B1D" w:rsidP="009A0A91">
      <w:pPr>
        <w:widowControl w:val="0"/>
        <w:suppressAutoHyphens w:val="0"/>
        <w:jc w:val="both"/>
        <w:rPr>
          <w:rFonts w:ascii="Arial" w:hAnsi="Arial" w:cs="Arial"/>
        </w:rPr>
      </w:pPr>
    </w:p>
    <w:p w:rsidR="008D5B1D" w:rsidRPr="00701F44" w:rsidRDefault="008D5B1D" w:rsidP="00780968">
      <w:pPr>
        <w:widowControl w:val="0"/>
        <w:suppressAutoHyphens w:val="0"/>
        <w:jc w:val="right"/>
        <w:rPr>
          <w:rFonts w:ascii="Arial" w:hAnsi="Arial" w:cs="Arial"/>
          <w:b/>
          <w:sz w:val="32"/>
          <w:szCs w:val="32"/>
        </w:rPr>
      </w:pPr>
      <w:r w:rsidRPr="00701F44">
        <w:rPr>
          <w:rFonts w:ascii="Arial" w:hAnsi="Arial" w:cs="Arial"/>
          <w:b/>
          <w:sz w:val="32"/>
          <w:szCs w:val="32"/>
        </w:rPr>
        <w:t>О</w:t>
      </w:r>
      <w:r w:rsidR="006F0F8C" w:rsidRPr="00701F44">
        <w:rPr>
          <w:rFonts w:ascii="Arial" w:hAnsi="Arial" w:cs="Arial"/>
          <w:b/>
          <w:sz w:val="32"/>
          <w:szCs w:val="32"/>
        </w:rPr>
        <w:t xml:space="preserve"> </w:t>
      </w:r>
      <w:r w:rsidRPr="00701F44">
        <w:rPr>
          <w:rFonts w:ascii="Arial" w:hAnsi="Arial" w:cs="Arial"/>
          <w:b/>
          <w:sz w:val="32"/>
          <w:szCs w:val="32"/>
        </w:rPr>
        <w:t>разрешении</w:t>
      </w:r>
    </w:p>
    <w:p w:rsidR="008D5B1D" w:rsidRPr="00701F44" w:rsidRDefault="008D5B1D" w:rsidP="00780968">
      <w:pPr>
        <w:widowControl w:val="0"/>
        <w:suppressAutoHyphens w:val="0"/>
        <w:jc w:val="right"/>
        <w:rPr>
          <w:rFonts w:ascii="Arial" w:hAnsi="Arial" w:cs="Arial"/>
          <w:b/>
          <w:sz w:val="32"/>
          <w:szCs w:val="32"/>
        </w:rPr>
      </w:pPr>
      <w:r w:rsidRPr="00701F44">
        <w:rPr>
          <w:rFonts w:ascii="Arial" w:hAnsi="Arial" w:cs="Arial"/>
          <w:b/>
          <w:sz w:val="32"/>
          <w:szCs w:val="32"/>
        </w:rPr>
        <w:t>на спил деревьев</w:t>
      </w:r>
    </w:p>
    <w:p w:rsidR="00780968" w:rsidRPr="00701F44" w:rsidRDefault="00780968" w:rsidP="009A0A91">
      <w:pPr>
        <w:widowControl w:val="0"/>
        <w:suppressAutoHyphens w:val="0"/>
        <w:jc w:val="both"/>
        <w:rPr>
          <w:rFonts w:ascii="Arial" w:hAnsi="Arial" w:cs="Arial"/>
        </w:rPr>
      </w:pPr>
    </w:p>
    <w:p w:rsidR="008D5B1D" w:rsidRPr="00701F44" w:rsidRDefault="008D5B1D" w:rsidP="009A0A91">
      <w:pPr>
        <w:pStyle w:val="1"/>
        <w:keepNext w:val="0"/>
        <w:keepLines w:val="0"/>
        <w:widowControl w:val="0"/>
        <w:spacing w:before="0" w:line="240" w:lineRule="auto"/>
        <w:rPr>
          <w:rFonts w:ascii="Arial" w:hAnsi="Arial" w:cs="Arial"/>
          <w:sz w:val="24"/>
          <w:szCs w:val="24"/>
        </w:rPr>
      </w:pPr>
    </w:p>
    <w:p w:rsidR="008D5B1D" w:rsidRPr="00701F44" w:rsidRDefault="008D5B1D" w:rsidP="00F725F8">
      <w:pPr>
        <w:widowControl w:val="0"/>
        <w:suppressAutoHyphens w:val="0"/>
        <w:ind w:firstLine="567"/>
        <w:jc w:val="both"/>
        <w:rPr>
          <w:rFonts w:ascii="Arial" w:eastAsia="Calibri" w:hAnsi="Arial" w:cs="Arial"/>
          <w:i/>
        </w:rPr>
      </w:pPr>
      <w:proofErr w:type="gramStart"/>
      <w:r w:rsidRPr="00701F44">
        <w:rPr>
          <w:rFonts w:ascii="Arial" w:hAnsi="Arial" w:cs="Arial"/>
        </w:rPr>
        <w:t>В соответствии с Правилами благоустройства территории Грачевского муниципального округа Ставропольского края, утвержденными решением Совета Грачевского муниципального округа Ставропольского края</w:t>
      </w:r>
      <w:r w:rsidR="006F0F8C" w:rsidRPr="00701F44">
        <w:rPr>
          <w:rFonts w:ascii="Arial" w:hAnsi="Arial" w:cs="Arial"/>
        </w:rPr>
        <w:t xml:space="preserve"> </w:t>
      </w:r>
      <w:r w:rsidRPr="00701F44">
        <w:rPr>
          <w:rFonts w:ascii="Arial" w:hAnsi="Arial" w:cs="Arial"/>
        </w:rPr>
        <w:t>от 27 апреля 2021 г. № 49 «Об утверждении Правил благоустройства территории Грачевского муниципального округа</w:t>
      </w:r>
      <w:r w:rsidR="006F0F8C" w:rsidRPr="00701F44">
        <w:rPr>
          <w:rFonts w:ascii="Arial" w:hAnsi="Arial" w:cs="Arial"/>
        </w:rPr>
        <w:t xml:space="preserve"> </w:t>
      </w:r>
      <w:r w:rsidRPr="00701F44">
        <w:rPr>
          <w:rFonts w:ascii="Arial" w:hAnsi="Arial" w:cs="Arial"/>
        </w:rPr>
        <w:t>Ставропольского края»,</w:t>
      </w:r>
      <w:r w:rsidR="006F0F8C" w:rsidRPr="00701F44">
        <w:rPr>
          <w:rFonts w:ascii="Arial" w:hAnsi="Arial" w:cs="Arial"/>
        </w:rPr>
        <w:t xml:space="preserve"> </w:t>
      </w:r>
      <w:r w:rsidRPr="00701F44">
        <w:rPr>
          <w:rFonts w:ascii="Arial" w:hAnsi="Arial" w:cs="Arial"/>
        </w:rPr>
        <w:t>на основании решения комиссии по охране зеленых насаждений</w:t>
      </w:r>
      <w:r w:rsidRPr="00701F44">
        <w:rPr>
          <w:rFonts w:ascii="Arial" w:hAnsi="Arial" w:cs="Arial"/>
          <w:i/>
        </w:rPr>
        <w:t xml:space="preserve"> (полное наименование комиссии/рабочей группы) от ___ (дата заседания комиссии)</w:t>
      </w:r>
      <w:r w:rsidRPr="00701F44">
        <w:rPr>
          <w:rFonts w:ascii="Arial" w:hAnsi="Arial" w:cs="Arial"/>
        </w:rPr>
        <w:t>, рассмотрев заявление</w:t>
      </w:r>
      <w:r w:rsidRPr="00701F44">
        <w:rPr>
          <w:rFonts w:ascii="Arial" w:eastAsia="Calibri" w:hAnsi="Arial" w:cs="Arial"/>
        </w:rPr>
        <w:t xml:space="preserve"> </w:t>
      </w:r>
      <w:r w:rsidRPr="00701F44">
        <w:rPr>
          <w:rFonts w:ascii="Arial" w:eastAsia="Calibri" w:hAnsi="Arial" w:cs="Arial"/>
          <w:i/>
        </w:rPr>
        <w:t>(Ф.И.О. заявителя)</w:t>
      </w:r>
      <w:r w:rsidRPr="00701F44">
        <w:rPr>
          <w:rFonts w:ascii="Arial" w:eastAsia="Calibri" w:hAnsi="Arial" w:cs="Arial"/>
        </w:rPr>
        <w:t xml:space="preserve"> о предоставлении</w:t>
      </w:r>
      <w:proofErr w:type="gramEnd"/>
      <w:r w:rsidRPr="00701F44">
        <w:rPr>
          <w:rFonts w:ascii="Arial" w:eastAsia="Calibri" w:hAnsi="Arial" w:cs="Arial"/>
        </w:rPr>
        <w:t xml:space="preserve"> разрешения</w:t>
      </w:r>
      <w:r w:rsidR="006F0F8C" w:rsidRPr="00701F44">
        <w:rPr>
          <w:rFonts w:ascii="Arial" w:eastAsia="Calibri" w:hAnsi="Arial" w:cs="Arial"/>
        </w:rPr>
        <w:t xml:space="preserve"> </w:t>
      </w:r>
      <w:r w:rsidRPr="00701F44">
        <w:rPr>
          <w:rFonts w:ascii="Arial" w:eastAsia="Calibri" w:hAnsi="Arial" w:cs="Arial"/>
        </w:rPr>
        <w:t>на</w:t>
      </w:r>
      <w:r w:rsidR="006F0F8C" w:rsidRPr="00701F44">
        <w:rPr>
          <w:rFonts w:ascii="Arial" w:eastAsia="Calibri" w:hAnsi="Arial" w:cs="Arial"/>
        </w:rPr>
        <w:t xml:space="preserve"> </w:t>
      </w:r>
      <w:r w:rsidRPr="00701F44">
        <w:rPr>
          <w:rFonts w:ascii="Arial" w:hAnsi="Arial" w:cs="Arial"/>
          <w:i/>
        </w:rPr>
        <w:t xml:space="preserve">вырубку, </w:t>
      </w:r>
      <w:proofErr w:type="spellStart"/>
      <w:r w:rsidRPr="00701F44">
        <w:rPr>
          <w:rFonts w:ascii="Arial" w:hAnsi="Arial" w:cs="Arial"/>
          <w:i/>
        </w:rPr>
        <w:t>кронирование</w:t>
      </w:r>
      <w:proofErr w:type="spellEnd"/>
      <w:r w:rsidRPr="00701F44">
        <w:rPr>
          <w:rFonts w:ascii="Arial" w:hAnsi="Arial" w:cs="Arial"/>
          <w:i/>
        </w:rPr>
        <w:t>, обрезку ветвей или посадку деревьев</w:t>
      </w:r>
      <w:r w:rsidR="006F0F8C" w:rsidRPr="00701F44">
        <w:rPr>
          <w:rFonts w:ascii="Arial" w:hAnsi="Arial" w:cs="Arial"/>
          <w:i/>
        </w:rPr>
        <w:t xml:space="preserve"> </w:t>
      </w:r>
      <w:r w:rsidRPr="00701F44">
        <w:rPr>
          <w:rFonts w:ascii="Arial" w:hAnsi="Arial" w:cs="Arial"/>
          <w:i/>
        </w:rPr>
        <w:t>и кустарников</w:t>
      </w:r>
      <w:r w:rsidRPr="00701F44">
        <w:rPr>
          <w:rFonts w:ascii="Arial" w:eastAsia="Calibri" w:hAnsi="Arial" w:cs="Arial"/>
          <w:i/>
        </w:rPr>
        <w:t xml:space="preserve"> </w:t>
      </w:r>
      <w:r w:rsidRPr="00701F44">
        <w:rPr>
          <w:rFonts w:ascii="Arial" w:eastAsia="Calibri" w:hAnsi="Arial" w:cs="Arial"/>
        </w:rPr>
        <w:t xml:space="preserve">находящихся </w:t>
      </w:r>
      <w:r w:rsidRPr="00701F44">
        <w:rPr>
          <w:rFonts w:ascii="Arial" w:eastAsia="Calibri" w:hAnsi="Arial" w:cs="Arial"/>
          <w:i/>
        </w:rPr>
        <w:t>(адрес расположения),</w:t>
      </w:r>
      <w:r w:rsidRPr="00701F44">
        <w:rPr>
          <w:rFonts w:ascii="Arial" w:eastAsia="Calibri" w:hAnsi="Arial" w:cs="Arial"/>
        </w:rPr>
        <w:t xml:space="preserve"> </w:t>
      </w:r>
      <w:r w:rsidRPr="00701F44">
        <w:rPr>
          <w:rFonts w:ascii="Arial" w:hAnsi="Arial" w:cs="Arial"/>
        </w:rPr>
        <w:t xml:space="preserve">так как </w:t>
      </w:r>
      <w:r w:rsidRPr="00701F44">
        <w:rPr>
          <w:rFonts w:ascii="Arial" w:hAnsi="Arial" w:cs="Arial"/>
          <w:i/>
        </w:rPr>
        <w:t>(причина выдачи разрешения)</w:t>
      </w:r>
    </w:p>
    <w:p w:rsidR="008D5B1D" w:rsidRPr="00701F44" w:rsidRDefault="008D5B1D" w:rsidP="00F725F8">
      <w:pPr>
        <w:widowControl w:val="0"/>
        <w:suppressAutoHyphens w:val="0"/>
        <w:ind w:left="-57" w:right="6" w:firstLine="567"/>
        <w:jc w:val="both"/>
        <w:rPr>
          <w:rFonts w:ascii="Arial" w:eastAsia="Calibri" w:hAnsi="Arial" w:cs="Arial"/>
        </w:rPr>
      </w:pPr>
    </w:p>
    <w:p w:rsidR="008D5B1D" w:rsidRPr="00701F44" w:rsidRDefault="008D5B1D" w:rsidP="00F725F8">
      <w:pPr>
        <w:widowControl w:val="0"/>
        <w:suppressAutoHyphens w:val="0"/>
        <w:ind w:left="-57" w:right="6" w:firstLine="567"/>
        <w:jc w:val="both"/>
        <w:rPr>
          <w:rFonts w:ascii="Arial" w:hAnsi="Arial" w:cs="Arial"/>
        </w:rPr>
      </w:pPr>
    </w:p>
    <w:p w:rsidR="008D5B1D" w:rsidRPr="00701F44" w:rsidRDefault="00780968" w:rsidP="00F725F8">
      <w:pPr>
        <w:suppressAutoHyphens w:val="0"/>
        <w:ind w:firstLine="567"/>
        <w:jc w:val="both"/>
        <w:rPr>
          <w:rFonts w:ascii="Arial" w:hAnsi="Arial" w:cs="Arial"/>
        </w:rPr>
      </w:pPr>
      <w:r w:rsidRPr="00701F44">
        <w:rPr>
          <w:rFonts w:ascii="Arial" w:hAnsi="Arial" w:cs="Arial"/>
        </w:rPr>
        <w:t>1</w:t>
      </w:r>
      <w:r w:rsidR="00701F44" w:rsidRPr="00701F44">
        <w:rPr>
          <w:rFonts w:ascii="Arial" w:hAnsi="Arial" w:cs="Arial"/>
        </w:rPr>
        <w:t>.</w:t>
      </w:r>
      <w:r w:rsidRPr="00701F44">
        <w:rPr>
          <w:rFonts w:ascii="Arial" w:hAnsi="Arial" w:cs="Arial"/>
        </w:rPr>
        <w:t xml:space="preserve"> </w:t>
      </w:r>
      <w:proofErr w:type="gramStart"/>
      <w:r w:rsidR="008D5B1D" w:rsidRPr="00701F44">
        <w:rPr>
          <w:rFonts w:ascii="Arial" w:hAnsi="Arial" w:cs="Arial"/>
        </w:rPr>
        <w:t xml:space="preserve">Разрешить </w:t>
      </w:r>
      <w:r w:rsidR="008D5B1D" w:rsidRPr="00701F44">
        <w:rPr>
          <w:rFonts w:ascii="Arial" w:eastAsia="Calibri" w:hAnsi="Arial" w:cs="Arial"/>
          <w:i/>
        </w:rPr>
        <w:t>(Ф.И.О. заявителя)</w:t>
      </w:r>
      <w:r w:rsidR="008D5B1D" w:rsidRPr="00701F44">
        <w:rPr>
          <w:rFonts w:ascii="Arial" w:hAnsi="Arial" w:cs="Arial"/>
        </w:rPr>
        <w:t>,</w:t>
      </w:r>
      <w:r w:rsidR="008D5B1D" w:rsidRPr="00701F44">
        <w:rPr>
          <w:rFonts w:ascii="Arial" w:hAnsi="Arial" w:cs="Arial"/>
          <w:i/>
        </w:rPr>
        <w:t xml:space="preserve"> спил,</w:t>
      </w:r>
      <w:r w:rsidR="008D5B1D" w:rsidRPr="00701F44">
        <w:rPr>
          <w:rFonts w:ascii="Arial" w:hAnsi="Arial" w:cs="Arial"/>
        </w:rPr>
        <w:t xml:space="preserve"> </w:t>
      </w:r>
      <w:proofErr w:type="spellStart"/>
      <w:r w:rsidR="008D5B1D" w:rsidRPr="00701F44">
        <w:rPr>
          <w:rFonts w:ascii="Arial" w:hAnsi="Arial" w:cs="Arial"/>
          <w:i/>
        </w:rPr>
        <w:t>кронирование</w:t>
      </w:r>
      <w:proofErr w:type="spellEnd"/>
      <w:r w:rsidR="008D5B1D" w:rsidRPr="00701F44">
        <w:rPr>
          <w:rFonts w:ascii="Arial" w:hAnsi="Arial" w:cs="Arial"/>
          <w:i/>
        </w:rPr>
        <w:t>, обрезку ветвей или посадку деревьев и кустарников</w:t>
      </w:r>
      <w:r w:rsidR="008D5B1D" w:rsidRPr="00701F44">
        <w:rPr>
          <w:rFonts w:ascii="Arial" w:hAnsi="Arial" w:cs="Arial"/>
        </w:rPr>
        <w:t xml:space="preserve">, </w:t>
      </w:r>
      <w:r w:rsidR="008D5B1D" w:rsidRPr="00701F44">
        <w:rPr>
          <w:rFonts w:ascii="Arial" w:hAnsi="Arial" w:cs="Arial"/>
          <w:i/>
        </w:rPr>
        <w:t>количество и название зеленых насаждений,</w:t>
      </w:r>
      <w:r w:rsidR="006F0F8C" w:rsidRPr="00701F44">
        <w:rPr>
          <w:rFonts w:ascii="Arial" w:hAnsi="Arial" w:cs="Arial"/>
          <w:i/>
        </w:rPr>
        <w:t xml:space="preserve"> </w:t>
      </w:r>
      <w:r w:rsidR="008D5B1D" w:rsidRPr="00701F44">
        <w:rPr>
          <w:rFonts w:ascii="Arial" w:hAnsi="Arial" w:cs="Arial"/>
        </w:rPr>
        <w:t>с выкорчевыванием пней, (согласно фотоматериала:</w:t>
      </w:r>
      <w:proofErr w:type="gramEnd"/>
      <w:r w:rsidR="008D5B1D" w:rsidRPr="00701F44">
        <w:rPr>
          <w:rFonts w:ascii="Arial" w:hAnsi="Arial" w:cs="Arial"/>
        </w:rPr>
        <w:t xml:space="preserve"> </w:t>
      </w:r>
      <w:proofErr w:type="gramStart"/>
      <w:r w:rsidR="008D5B1D" w:rsidRPr="00701F44">
        <w:rPr>
          <w:rFonts w:ascii="Arial" w:hAnsi="Arial" w:cs="Arial"/>
        </w:rPr>
        <w:t>Приложения №).</w:t>
      </w:r>
      <w:r w:rsidR="006F0F8C" w:rsidRPr="00701F44">
        <w:rPr>
          <w:rFonts w:ascii="Arial" w:hAnsi="Arial" w:cs="Arial"/>
        </w:rPr>
        <w:t xml:space="preserve"> </w:t>
      </w:r>
      <w:proofErr w:type="gramEnd"/>
    </w:p>
    <w:p w:rsidR="008D5B1D" w:rsidRPr="00701F44" w:rsidRDefault="008D5B1D" w:rsidP="00F725F8">
      <w:pPr>
        <w:widowControl w:val="0"/>
        <w:suppressAutoHyphens w:val="0"/>
        <w:ind w:firstLine="567"/>
        <w:jc w:val="both"/>
        <w:rPr>
          <w:rFonts w:ascii="Arial" w:hAnsi="Arial" w:cs="Arial"/>
        </w:rPr>
      </w:pPr>
    </w:p>
    <w:p w:rsidR="008D5B1D" w:rsidRPr="00701F44" w:rsidRDefault="008D5B1D" w:rsidP="00F725F8">
      <w:pPr>
        <w:widowControl w:val="0"/>
        <w:suppressAutoHyphens w:val="0"/>
        <w:ind w:firstLine="567"/>
        <w:jc w:val="both"/>
        <w:rPr>
          <w:rFonts w:ascii="Arial" w:hAnsi="Arial" w:cs="Arial"/>
        </w:rPr>
      </w:pPr>
      <w:r w:rsidRPr="00701F44">
        <w:rPr>
          <w:rFonts w:ascii="Arial" w:hAnsi="Arial" w:cs="Arial"/>
        </w:rPr>
        <w:t>2.</w:t>
      </w:r>
      <w:r w:rsidR="00701F44">
        <w:rPr>
          <w:rFonts w:ascii="Arial" w:hAnsi="Arial" w:cs="Arial"/>
        </w:rPr>
        <w:t xml:space="preserve"> </w:t>
      </w:r>
      <w:r w:rsidRPr="00701F44">
        <w:rPr>
          <w:rFonts w:ascii="Arial" w:hAnsi="Arial" w:cs="Arial"/>
        </w:rPr>
        <w:t>Рекомендовать (</w:t>
      </w:r>
      <w:r w:rsidRPr="00701F44">
        <w:rPr>
          <w:rFonts w:ascii="Arial" w:eastAsia="Calibri" w:hAnsi="Arial" w:cs="Arial"/>
          <w:i/>
        </w:rPr>
        <w:t>Ф.И.О. заявителя</w:t>
      </w:r>
      <w:r w:rsidRPr="00701F44">
        <w:rPr>
          <w:rFonts w:ascii="Arial" w:hAnsi="Arial" w:cs="Arial"/>
        </w:rPr>
        <w:t>):</w:t>
      </w:r>
    </w:p>
    <w:p w:rsidR="008D5B1D" w:rsidRPr="00701F44" w:rsidRDefault="00701F44" w:rsidP="00F725F8">
      <w:pPr>
        <w:widowControl w:val="0"/>
        <w:suppressAutoHyphens w:val="0"/>
        <w:ind w:firstLine="567"/>
        <w:jc w:val="both"/>
        <w:rPr>
          <w:rFonts w:ascii="Arial" w:hAnsi="Arial" w:cs="Arial"/>
        </w:rPr>
      </w:pPr>
      <w:r>
        <w:rPr>
          <w:rFonts w:ascii="Arial" w:hAnsi="Arial" w:cs="Arial"/>
        </w:rPr>
        <w:t xml:space="preserve">2.1. </w:t>
      </w:r>
      <w:r w:rsidR="008D5B1D" w:rsidRPr="00701F44">
        <w:rPr>
          <w:rFonts w:ascii="Arial" w:hAnsi="Arial" w:cs="Arial"/>
        </w:rPr>
        <w:t>Обеспечить безопасность работ, граждан и сохранность коммунальных сетей.</w:t>
      </w:r>
    </w:p>
    <w:p w:rsidR="008D5B1D" w:rsidRPr="00701F44" w:rsidRDefault="00701F44" w:rsidP="00F725F8">
      <w:pPr>
        <w:widowControl w:val="0"/>
        <w:tabs>
          <w:tab w:val="left" w:pos="851"/>
        </w:tabs>
        <w:suppressAutoHyphens w:val="0"/>
        <w:ind w:right="-2" w:firstLine="567"/>
        <w:jc w:val="both"/>
        <w:rPr>
          <w:rFonts w:ascii="Arial" w:hAnsi="Arial" w:cs="Arial"/>
        </w:rPr>
      </w:pPr>
      <w:r>
        <w:rPr>
          <w:rFonts w:ascii="Arial" w:hAnsi="Arial" w:cs="Arial"/>
        </w:rPr>
        <w:t xml:space="preserve">2.2. </w:t>
      </w:r>
      <w:r w:rsidR="008D5B1D" w:rsidRPr="00701F44">
        <w:rPr>
          <w:rFonts w:ascii="Arial" w:hAnsi="Arial" w:cs="Arial"/>
        </w:rPr>
        <w:t>Обеспечить вывоз спиленных деревьев и опиленных ветвей деревьев, мусора</w:t>
      </w:r>
      <w:r w:rsidR="006F0F8C" w:rsidRPr="00701F44">
        <w:rPr>
          <w:rFonts w:ascii="Arial" w:hAnsi="Arial" w:cs="Arial"/>
        </w:rPr>
        <w:t xml:space="preserve"> </w:t>
      </w:r>
      <w:r w:rsidR="008D5B1D" w:rsidRPr="00701F44">
        <w:rPr>
          <w:rFonts w:ascii="Arial" w:hAnsi="Arial" w:cs="Arial"/>
        </w:rPr>
        <w:t>от спила.</w:t>
      </w:r>
    </w:p>
    <w:p w:rsidR="008D5B1D" w:rsidRPr="00701F44" w:rsidRDefault="008D5B1D" w:rsidP="00F725F8">
      <w:pPr>
        <w:widowControl w:val="0"/>
        <w:tabs>
          <w:tab w:val="left" w:pos="851"/>
        </w:tabs>
        <w:suppressAutoHyphens w:val="0"/>
        <w:ind w:right="-2" w:firstLine="567"/>
        <w:jc w:val="both"/>
        <w:rPr>
          <w:rFonts w:ascii="Arial" w:hAnsi="Arial" w:cs="Arial"/>
        </w:rPr>
      </w:pPr>
      <w:r w:rsidRPr="00701F44">
        <w:rPr>
          <w:rFonts w:ascii="Arial" w:hAnsi="Arial" w:cs="Arial"/>
        </w:rPr>
        <w:lastRenderedPageBreak/>
        <w:t xml:space="preserve">2.3. Обеспечить высадку </w:t>
      </w:r>
      <w:r w:rsidRPr="00701F44">
        <w:rPr>
          <w:rFonts w:ascii="Arial" w:hAnsi="Arial" w:cs="Arial"/>
          <w:i/>
        </w:rPr>
        <w:t>указать количество</w:t>
      </w:r>
      <w:r w:rsidRPr="00701F44">
        <w:rPr>
          <w:rFonts w:ascii="Arial" w:hAnsi="Arial" w:cs="Arial"/>
        </w:rPr>
        <w:t xml:space="preserve"> новых, равнозначной породы деревьев/кустарников взамен вырубленных</w:t>
      </w:r>
      <w:r w:rsidR="006F0F8C" w:rsidRPr="00701F44">
        <w:rPr>
          <w:rFonts w:ascii="Arial" w:hAnsi="Arial" w:cs="Arial"/>
        </w:rPr>
        <w:t xml:space="preserve"> </w:t>
      </w:r>
      <w:r w:rsidRPr="00701F44">
        <w:rPr>
          <w:rFonts w:ascii="Arial" w:hAnsi="Arial" w:cs="Arial"/>
        </w:rPr>
        <w:t xml:space="preserve">в срок </w:t>
      </w:r>
      <w:proofErr w:type="gramStart"/>
      <w:r w:rsidRPr="00701F44">
        <w:rPr>
          <w:rFonts w:ascii="Arial" w:hAnsi="Arial" w:cs="Arial"/>
        </w:rPr>
        <w:t>до</w:t>
      </w:r>
      <w:proofErr w:type="gramEnd"/>
      <w:r w:rsidRPr="00701F44">
        <w:rPr>
          <w:rFonts w:ascii="Arial" w:hAnsi="Arial" w:cs="Arial"/>
        </w:rPr>
        <w:t xml:space="preserve"> (</w:t>
      </w:r>
      <w:proofErr w:type="gramStart"/>
      <w:r w:rsidRPr="00701F44">
        <w:rPr>
          <w:rFonts w:ascii="Arial" w:hAnsi="Arial" w:cs="Arial"/>
          <w:i/>
        </w:rPr>
        <w:t>дата</w:t>
      </w:r>
      <w:proofErr w:type="gramEnd"/>
      <w:r w:rsidRPr="00701F44">
        <w:rPr>
          <w:rFonts w:ascii="Arial" w:hAnsi="Arial" w:cs="Arial"/>
          <w:i/>
        </w:rPr>
        <w:t xml:space="preserve"> высадки</w:t>
      </w:r>
      <w:r w:rsidRPr="00701F44">
        <w:rPr>
          <w:rFonts w:ascii="Arial" w:hAnsi="Arial" w:cs="Arial"/>
        </w:rPr>
        <w:t>).</w:t>
      </w:r>
    </w:p>
    <w:p w:rsidR="008D5B1D" w:rsidRPr="00701F44" w:rsidRDefault="00701F44" w:rsidP="00F725F8">
      <w:pPr>
        <w:widowControl w:val="0"/>
        <w:tabs>
          <w:tab w:val="left" w:pos="851"/>
        </w:tabs>
        <w:suppressAutoHyphens w:val="0"/>
        <w:ind w:right="-2" w:firstLine="567"/>
        <w:jc w:val="both"/>
        <w:rPr>
          <w:rFonts w:ascii="Arial" w:hAnsi="Arial" w:cs="Arial"/>
        </w:rPr>
      </w:pPr>
      <w:r>
        <w:rPr>
          <w:rFonts w:ascii="Arial" w:hAnsi="Arial" w:cs="Arial"/>
        </w:rPr>
        <w:t xml:space="preserve">2.4. </w:t>
      </w:r>
      <w:r w:rsidR="008D5B1D" w:rsidRPr="00701F44">
        <w:rPr>
          <w:rFonts w:ascii="Arial" w:hAnsi="Arial" w:cs="Arial"/>
        </w:rPr>
        <w:t>Уведомить о проделанной работе администрацию Грачевского муниципального округа.</w:t>
      </w:r>
    </w:p>
    <w:p w:rsidR="008D5B1D" w:rsidRPr="00701F44" w:rsidRDefault="008D5B1D" w:rsidP="00F725F8">
      <w:pPr>
        <w:widowControl w:val="0"/>
        <w:tabs>
          <w:tab w:val="left" w:pos="851"/>
        </w:tabs>
        <w:suppressAutoHyphens w:val="0"/>
        <w:ind w:right="-2" w:firstLine="567"/>
        <w:jc w:val="both"/>
        <w:rPr>
          <w:rFonts w:ascii="Arial" w:hAnsi="Arial" w:cs="Arial"/>
        </w:rPr>
      </w:pPr>
    </w:p>
    <w:p w:rsidR="008D5B1D" w:rsidRPr="00701F44" w:rsidRDefault="00701F44" w:rsidP="00F725F8">
      <w:pPr>
        <w:widowControl w:val="0"/>
        <w:tabs>
          <w:tab w:val="left" w:pos="851"/>
        </w:tabs>
        <w:suppressAutoHyphens w:val="0"/>
        <w:ind w:right="-2" w:firstLine="567"/>
        <w:jc w:val="both"/>
        <w:rPr>
          <w:rFonts w:ascii="Arial" w:hAnsi="Arial" w:cs="Arial"/>
        </w:rPr>
      </w:pPr>
      <w:r>
        <w:rPr>
          <w:rFonts w:ascii="Arial" w:hAnsi="Arial" w:cs="Arial"/>
        </w:rPr>
        <w:t xml:space="preserve">3. </w:t>
      </w:r>
      <w:r w:rsidR="008D5B1D" w:rsidRPr="00701F44">
        <w:rPr>
          <w:rFonts w:ascii="Arial" w:hAnsi="Arial" w:cs="Arial"/>
        </w:rPr>
        <w:t>Настоящее распоряжение/приказ вступает в силу со дня его подписания.</w:t>
      </w:r>
    </w:p>
    <w:p w:rsidR="008D5B1D" w:rsidRPr="00701F44" w:rsidRDefault="008D5B1D" w:rsidP="009A0A91">
      <w:pPr>
        <w:widowControl w:val="0"/>
        <w:suppressAutoHyphens w:val="0"/>
        <w:ind w:left="1080"/>
        <w:jc w:val="both"/>
        <w:rPr>
          <w:rFonts w:ascii="Arial" w:hAnsi="Arial" w:cs="Arial"/>
        </w:rPr>
      </w:pPr>
    </w:p>
    <w:p w:rsidR="008D5B1D" w:rsidRPr="00701F44" w:rsidRDefault="008D5B1D" w:rsidP="009A0A91">
      <w:pPr>
        <w:widowControl w:val="0"/>
        <w:suppressAutoHyphens w:val="0"/>
        <w:ind w:left="1080"/>
        <w:jc w:val="both"/>
        <w:rPr>
          <w:rFonts w:ascii="Arial" w:hAnsi="Arial" w:cs="Arial"/>
        </w:rPr>
      </w:pPr>
    </w:p>
    <w:p w:rsidR="008D5B1D" w:rsidRPr="00701F44" w:rsidRDefault="008D5B1D" w:rsidP="009A0A91">
      <w:pPr>
        <w:widowControl w:val="0"/>
        <w:suppressAutoHyphens w:val="0"/>
        <w:jc w:val="both"/>
        <w:rPr>
          <w:rFonts w:ascii="Arial" w:hAnsi="Arial" w:cs="Arial"/>
        </w:rPr>
      </w:pPr>
    </w:p>
    <w:p w:rsidR="008D5B1D" w:rsidRPr="00701F44" w:rsidRDefault="008D5B1D" w:rsidP="00701F44">
      <w:pPr>
        <w:widowControl w:val="0"/>
        <w:suppressAutoHyphens w:val="0"/>
        <w:jc w:val="right"/>
        <w:rPr>
          <w:rFonts w:ascii="Arial" w:hAnsi="Arial" w:cs="Arial"/>
        </w:rPr>
      </w:pPr>
      <w:r w:rsidRPr="00701F44">
        <w:rPr>
          <w:rFonts w:ascii="Arial" w:hAnsi="Arial" w:cs="Arial"/>
        </w:rPr>
        <w:t>Глава Грачевского</w:t>
      </w:r>
    </w:p>
    <w:p w:rsidR="008D5B1D" w:rsidRPr="00701F44" w:rsidRDefault="008D5B1D" w:rsidP="00701F44">
      <w:pPr>
        <w:widowControl w:val="0"/>
        <w:suppressAutoHyphens w:val="0"/>
        <w:jc w:val="right"/>
        <w:rPr>
          <w:rFonts w:ascii="Arial" w:hAnsi="Arial" w:cs="Arial"/>
        </w:rPr>
      </w:pPr>
      <w:r w:rsidRPr="00701F44">
        <w:rPr>
          <w:rFonts w:ascii="Arial" w:hAnsi="Arial" w:cs="Arial"/>
        </w:rPr>
        <w:t>муниципального округа/</w:t>
      </w:r>
    </w:p>
    <w:p w:rsidR="008D5B1D" w:rsidRPr="00701F44" w:rsidRDefault="00701F44" w:rsidP="00701F44">
      <w:pPr>
        <w:widowControl w:val="0"/>
        <w:suppressAutoHyphens w:val="0"/>
        <w:jc w:val="right"/>
        <w:rPr>
          <w:rFonts w:ascii="Arial" w:hAnsi="Arial" w:cs="Arial"/>
        </w:rPr>
      </w:pPr>
      <w:r>
        <w:rPr>
          <w:rFonts w:ascii="Arial" w:hAnsi="Arial" w:cs="Arial"/>
        </w:rPr>
        <w:t xml:space="preserve">начальник </w:t>
      </w:r>
      <w:proofErr w:type="gramStart"/>
      <w:r>
        <w:rPr>
          <w:rFonts w:ascii="Arial" w:hAnsi="Arial" w:cs="Arial"/>
        </w:rPr>
        <w:t>территориального</w:t>
      </w:r>
      <w:proofErr w:type="gramEnd"/>
    </w:p>
    <w:p w:rsidR="008D5B1D" w:rsidRPr="00701F44" w:rsidRDefault="008D5B1D" w:rsidP="00701F44">
      <w:pPr>
        <w:widowControl w:val="0"/>
        <w:suppressAutoHyphens w:val="0"/>
        <w:jc w:val="right"/>
        <w:rPr>
          <w:rFonts w:ascii="Arial" w:hAnsi="Arial" w:cs="Arial"/>
        </w:rPr>
      </w:pPr>
      <w:r w:rsidRPr="00701F44">
        <w:rPr>
          <w:rFonts w:ascii="Arial" w:hAnsi="Arial" w:cs="Arial"/>
        </w:rPr>
        <w:t>управления администрации</w:t>
      </w:r>
    </w:p>
    <w:p w:rsidR="008D5B1D" w:rsidRPr="00701F44" w:rsidRDefault="008D5B1D" w:rsidP="00701F44">
      <w:pPr>
        <w:widowControl w:val="0"/>
        <w:suppressAutoHyphens w:val="0"/>
        <w:jc w:val="right"/>
        <w:rPr>
          <w:rFonts w:ascii="Arial" w:hAnsi="Arial" w:cs="Arial"/>
        </w:rPr>
      </w:pPr>
      <w:r w:rsidRPr="00701F44">
        <w:rPr>
          <w:rFonts w:ascii="Arial" w:hAnsi="Arial" w:cs="Arial"/>
        </w:rPr>
        <w:t>Грачевского муниципального округа</w:t>
      </w:r>
    </w:p>
    <w:p w:rsidR="008D5B1D" w:rsidRPr="00701F44" w:rsidRDefault="008D5B1D" w:rsidP="00F725F8">
      <w:pPr>
        <w:widowControl w:val="0"/>
        <w:tabs>
          <w:tab w:val="left" w:pos="567"/>
        </w:tabs>
        <w:suppressAutoHyphens w:val="0"/>
        <w:jc w:val="right"/>
        <w:rPr>
          <w:rFonts w:ascii="Arial" w:hAnsi="Arial" w:cs="Arial"/>
        </w:rPr>
      </w:pPr>
      <w:r w:rsidRPr="00701F44">
        <w:rPr>
          <w:rFonts w:ascii="Arial" w:hAnsi="Arial" w:cs="Arial"/>
        </w:rPr>
        <w:t>Ставропольского края</w:t>
      </w:r>
      <w:r w:rsidR="006F0F8C" w:rsidRPr="00701F44">
        <w:rPr>
          <w:rFonts w:ascii="Arial" w:hAnsi="Arial" w:cs="Arial"/>
        </w:rPr>
        <w:t xml:space="preserve"> </w:t>
      </w:r>
      <w:r w:rsidR="00701F44">
        <w:rPr>
          <w:rFonts w:ascii="Arial" w:hAnsi="Arial" w:cs="Arial"/>
        </w:rPr>
        <w:t>Ф.И.О.</w:t>
      </w:r>
    </w:p>
    <w:p w:rsidR="008D5B1D" w:rsidRPr="00701F44" w:rsidRDefault="008D5B1D" w:rsidP="00701F44">
      <w:pPr>
        <w:widowControl w:val="0"/>
        <w:suppressAutoHyphens w:val="0"/>
        <w:jc w:val="right"/>
        <w:rPr>
          <w:rFonts w:ascii="Arial" w:hAnsi="Arial" w:cs="Arial"/>
        </w:rPr>
      </w:pPr>
    </w:p>
    <w:p w:rsidR="008D5B1D" w:rsidRPr="00701F44" w:rsidRDefault="008D5B1D" w:rsidP="009A0A91">
      <w:pPr>
        <w:widowControl w:val="0"/>
        <w:suppressAutoHyphens w:val="0"/>
        <w:jc w:val="both"/>
        <w:rPr>
          <w:rFonts w:ascii="Arial" w:hAnsi="Arial" w:cs="Arial"/>
        </w:rPr>
      </w:pPr>
    </w:p>
    <w:p w:rsidR="008D5B1D" w:rsidRPr="00701F44" w:rsidRDefault="008D5B1D" w:rsidP="009A0A91">
      <w:pPr>
        <w:widowControl w:val="0"/>
        <w:suppressAutoHyphens w:val="0"/>
        <w:jc w:val="both"/>
        <w:rPr>
          <w:rFonts w:ascii="Arial" w:hAnsi="Arial" w:cs="Arial"/>
        </w:rPr>
      </w:pPr>
    </w:p>
    <w:p w:rsidR="008D5B1D" w:rsidRPr="00701F44" w:rsidRDefault="008D5B1D" w:rsidP="009A0A91">
      <w:pPr>
        <w:widowControl w:val="0"/>
        <w:pBdr>
          <w:bottom w:val="single" w:sz="4" w:space="1" w:color="auto"/>
        </w:pBdr>
        <w:suppressAutoHyphens w:val="0"/>
        <w:jc w:val="both"/>
        <w:rPr>
          <w:rFonts w:ascii="Arial" w:hAnsi="Arial" w:cs="Arial"/>
        </w:rPr>
      </w:pPr>
    </w:p>
    <w:p w:rsidR="008D5B1D" w:rsidRPr="00701F44" w:rsidRDefault="008D5B1D" w:rsidP="009A0A91">
      <w:pPr>
        <w:widowControl w:val="0"/>
        <w:suppressAutoHyphens w:val="0"/>
        <w:jc w:val="both"/>
        <w:rPr>
          <w:rFonts w:ascii="Arial" w:hAnsi="Arial" w:cs="Arial"/>
        </w:rPr>
      </w:pPr>
      <w:r w:rsidRPr="00701F44">
        <w:rPr>
          <w:rFonts w:ascii="Arial" w:hAnsi="Arial" w:cs="Arial"/>
        </w:rPr>
        <w:t>Проект</w:t>
      </w:r>
      <w:r w:rsidR="006F0F8C" w:rsidRPr="00701F44">
        <w:rPr>
          <w:rFonts w:ascii="Arial" w:hAnsi="Arial" w:cs="Arial"/>
        </w:rPr>
        <w:t xml:space="preserve"> </w:t>
      </w:r>
      <w:r w:rsidRPr="00701F44">
        <w:rPr>
          <w:rFonts w:ascii="Arial" w:hAnsi="Arial" w:cs="Arial"/>
        </w:rPr>
        <w:t>вносит</w:t>
      </w:r>
      <w:r w:rsidR="006F0F8C" w:rsidRPr="00701F44">
        <w:rPr>
          <w:rFonts w:ascii="Arial" w:hAnsi="Arial" w:cs="Arial"/>
        </w:rPr>
        <w:t xml:space="preserve"> </w:t>
      </w:r>
      <w:r w:rsidRPr="00701F44">
        <w:rPr>
          <w:rFonts w:ascii="Arial" w:hAnsi="Arial" w:cs="Arial"/>
        </w:rPr>
        <w:t>(</w:t>
      </w:r>
      <w:r w:rsidRPr="00701F44">
        <w:rPr>
          <w:rFonts w:ascii="Arial" w:hAnsi="Arial" w:cs="Arial"/>
          <w:i/>
        </w:rPr>
        <w:t>Ф.И.О. должностного лица)</w:t>
      </w:r>
    </w:p>
    <w:p w:rsidR="008D5B1D" w:rsidRPr="00701F44" w:rsidRDefault="008D5B1D" w:rsidP="009A0A91">
      <w:pPr>
        <w:widowControl w:val="0"/>
        <w:suppressAutoHyphens w:val="0"/>
        <w:jc w:val="both"/>
        <w:rPr>
          <w:rFonts w:ascii="Arial" w:hAnsi="Arial" w:cs="Arial"/>
        </w:rPr>
      </w:pPr>
    </w:p>
    <w:p w:rsidR="008D5B1D" w:rsidRPr="00701F44" w:rsidRDefault="008D5B1D" w:rsidP="009A0A91">
      <w:pPr>
        <w:widowControl w:val="0"/>
        <w:suppressAutoHyphens w:val="0"/>
        <w:jc w:val="both"/>
        <w:rPr>
          <w:rFonts w:ascii="Arial" w:hAnsi="Arial" w:cs="Arial"/>
        </w:rPr>
      </w:pPr>
    </w:p>
    <w:p w:rsidR="008D5B1D" w:rsidRPr="00701F44" w:rsidRDefault="008D5B1D" w:rsidP="009A0A91">
      <w:pPr>
        <w:widowControl w:val="0"/>
        <w:suppressAutoHyphens w:val="0"/>
        <w:jc w:val="both"/>
        <w:rPr>
          <w:rFonts w:ascii="Arial" w:hAnsi="Arial" w:cs="Arial"/>
        </w:rPr>
      </w:pPr>
      <w:r w:rsidRPr="00701F44">
        <w:rPr>
          <w:rFonts w:ascii="Arial" w:hAnsi="Arial" w:cs="Arial"/>
        </w:rPr>
        <w:t>СОГЛАСОВАНИЯ:</w:t>
      </w:r>
      <w:r w:rsidR="006F0F8C" w:rsidRPr="00701F44">
        <w:rPr>
          <w:rFonts w:ascii="Arial" w:hAnsi="Arial" w:cs="Arial"/>
        </w:rPr>
        <w:t xml:space="preserve"> </w:t>
      </w:r>
      <w:r w:rsidRPr="00701F44">
        <w:rPr>
          <w:rFonts w:ascii="Arial" w:hAnsi="Arial" w:cs="Arial"/>
        </w:rPr>
        <w:t>должностные лица администрации/тер</w:t>
      </w:r>
      <w:proofErr w:type="gramStart"/>
      <w:r w:rsidRPr="00701F44">
        <w:rPr>
          <w:rFonts w:ascii="Arial" w:hAnsi="Arial" w:cs="Arial"/>
        </w:rPr>
        <w:t>.</w:t>
      </w:r>
      <w:proofErr w:type="gramEnd"/>
      <w:r w:rsidRPr="00701F44">
        <w:rPr>
          <w:rFonts w:ascii="Arial" w:hAnsi="Arial" w:cs="Arial"/>
        </w:rPr>
        <w:t xml:space="preserve"> </w:t>
      </w:r>
      <w:proofErr w:type="gramStart"/>
      <w:r w:rsidRPr="00701F44">
        <w:rPr>
          <w:rFonts w:ascii="Arial" w:hAnsi="Arial" w:cs="Arial"/>
        </w:rPr>
        <w:t>у</w:t>
      </w:r>
      <w:proofErr w:type="gramEnd"/>
      <w:r w:rsidRPr="00701F44">
        <w:rPr>
          <w:rFonts w:ascii="Arial" w:hAnsi="Arial" w:cs="Arial"/>
        </w:rPr>
        <w:t xml:space="preserve">правлений, </w:t>
      </w:r>
      <w:proofErr w:type="spellStart"/>
      <w:r w:rsidRPr="00701F44">
        <w:rPr>
          <w:rFonts w:ascii="Arial" w:hAnsi="Arial" w:cs="Arial"/>
        </w:rPr>
        <w:t>ресурсоснабжающих</w:t>
      </w:r>
      <w:proofErr w:type="spellEnd"/>
      <w:r w:rsidRPr="00701F44">
        <w:rPr>
          <w:rFonts w:ascii="Arial" w:hAnsi="Arial" w:cs="Arial"/>
        </w:rPr>
        <w:t xml:space="preserve"> организаций.</w:t>
      </w:r>
    </w:p>
    <w:p w:rsidR="004D790D" w:rsidRPr="00701F44" w:rsidRDefault="004D790D" w:rsidP="009A0A91">
      <w:pPr>
        <w:widowControl w:val="0"/>
        <w:suppressAutoHyphens w:val="0"/>
        <w:jc w:val="both"/>
        <w:rPr>
          <w:rFonts w:ascii="Arial" w:hAnsi="Arial" w:cs="Arial"/>
        </w:rPr>
      </w:pPr>
    </w:p>
    <w:p w:rsidR="00512C88" w:rsidRPr="00701F44" w:rsidRDefault="00512C88" w:rsidP="009A0A91">
      <w:pPr>
        <w:widowControl w:val="0"/>
        <w:suppressAutoHyphens w:val="0"/>
        <w:jc w:val="both"/>
        <w:rPr>
          <w:rFonts w:ascii="Arial" w:hAnsi="Arial" w:cs="Arial"/>
        </w:rPr>
      </w:pPr>
    </w:p>
    <w:p w:rsidR="00512C88" w:rsidRPr="00701F44" w:rsidRDefault="00512C88" w:rsidP="009A0A91">
      <w:pPr>
        <w:widowControl w:val="0"/>
        <w:suppressAutoHyphens w:val="0"/>
        <w:jc w:val="both"/>
        <w:rPr>
          <w:rFonts w:ascii="Arial" w:hAnsi="Arial" w:cs="Arial"/>
        </w:rPr>
      </w:pPr>
    </w:p>
    <w:p w:rsidR="00512C88" w:rsidRPr="00701F44" w:rsidRDefault="00512C88" w:rsidP="009A0A91">
      <w:pPr>
        <w:widowControl w:val="0"/>
        <w:suppressAutoHyphens w:val="0"/>
        <w:jc w:val="both"/>
        <w:rPr>
          <w:rFonts w:ascii="Arial" w:hAnsi="Arial" w:cs="Arial"/>
        </w:rPr>
      </w:pPr>
    </w:p>
    <w:sectPr w:rsidR="00512C88" w:rsidRPr="00701F44" w:rsidSect="006F0F8C">
      <w:headerReference w:type="default" r:id="rId37"/>
      <w:pgSz w:w="11906" w:h="16838"/>
      <w:pgMar w:top="1134" w:right="567" w:bottom="1134" w:left="1985"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086" w:rsidRDefault="00523086">
      <w:r>
        <w:separator/>
      </w:r>
    </w:p>
  </w:endnote>
  <w:endnote w:type="continuationSeparator" w:id="0">
    <w:p w:rsidR="00523086" w:rsidRDefault="0052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086" w:rsidRDefault="00523086">
      <w:r>
        <w:separator/>
      </w:r>
    </w:p>
  </w:footnote>
  <w:footnote w:type="continuationSeparator" w:id="0">
    <w:p w:rsidR="00523086" w:rsidRDefault="00523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968" w:rsidRDefault="00780968">
    <w:pPr>
      <w:pStyle w:val="a3"/>
      <w:jc w:val="center"/>
      <w:rPr>
        <w:sz w:val="28"/>
        <w:szCs w:val="28"/>
      </w:rPr>
    </w:pPr>
  </w:p>
  <w:p w:rsidR="00780968" w:rsidRDefault="00780968">
    <w:pPr>
      <w:pStyle w:val="a3"/>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CBA7BD6"/>
    <w:multiLevelType w:val="hybridMultilevel"/>
    <w:tmpl w:val="4DBA59FA"/>
    <w:lvl w:ilvl="0" w:tplc="58263F6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40011CEB"/>
    <w:multiLevelType w:val="hybridMultilevel"/>
    <w:tmpl w:val="B25C24CC"/>
    <w:lvl w:ilvl="0" w:tplc="4C0A8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9B3A85"/>
    <w:multiLevelType w:val="multilevel"/>
    <w:tmpl w:val="8CD09A2E"/>
    <w:lvl w:ilvl="0">
      <w:start w:val="1"/>
      <w:numFmt w:val="decimal"/>
      <w:lvlText w:val="%1."/>
      <w:lvlJc w:val="left"/>
      <w:pPr>
        <w:ind w:left="525" w:hanging="525"/>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4">
    <w:nsid w:val="6C164834"/>
    <w:multiLevelType w:val="multilevel"/>
    <w:tmpl w:val="86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24"/>
    <w:rsid w:val="00036F52"/>
    <w:rsid w:val="00050593"/>
    <w:rsid w:val="000B6BC0"/>
    <w:rsid w:val="0015108A"/>
    <w:rsid w:val="001B5EB2"/>
    <w:rsid w:val="0029528B"/>
    <w:rsid w:val="00307545"/>
    <w:rsid w:val="004D790D"/>
    <w:rsid w:val="00500101"/>
    <w:rsid w:val="00512C88"/>
    <w:rsid w:val="00523086"/>
    <w:rsid w:val="006A2397"/>
    <w:rsid w:val="006F0F8C"/>
    <w:rsid w:val="00701F44"/>
    <w:rsid w:val="00780968"/>
    <w:rsid w:val="00786158"/>
    <w:rsid w:val="007C267A"/>
    <w:rsid w:val="008266BF"/>
    <w:rsid w:val="008D5B1D"/>
    <w:rsid w:val="00934765"/>
    <w:rsid w:val="009A0A91"/>
    <w:rsid w:val="009B3443"/>
    <w:rsid w:val="009D6B81"/>
    <w:rsid w:val="00A36F86"/>
    <w:rsid w:val="00AB715B"/>
    <w:rsid w:val="00B829A1"/>
    <w:rsid w:val="00B857F2"/>
    <w:rsid w:val="00C343FC"/>
    <w:rsid w:val="00D13829"/>
    <w:rsid w:val="00DD0156"/>
    <w:rsid w:val="00E37924"/>
    <w:rsid w:val="00EB7586"/>
    <w:rsid w:val="00F12CE3"/>
    <w:rsid w:val="00F14D9D"/>
    <w:rsid w:val="00F725F8"/>
    <w:rsid w:val="00FF2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B1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8D5B1D"/>
    <w:pPr>
      <w:keepNext/>
      <w:keepLines/>
      <w:suppressAutoHyphens w:val="0"/>
      <w:spacing w:before="480" w:line="276"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8D5B1D"/>
    <w:pPr>
      <w:suppressAutoHyphens w:val="0"/>
      <w:spacing w:before="100" w:beforeAutospacing="1" w:after="100" w:afterAutospacing="1"/>
      <w:outlineLvl w:val="1"/>
    </w:pPr>
    <w:rPr>
      <w:b/>
      <w:bCs/>
      <w:sz w:val="36"/>
      <w:szCs w:val="36"/>
      <w:lang w:eastAsia="ru-RU"/>
    </w:rPr>
  </w:style>
  <w:style w:type="paragraph" w:styleId="3">
    <w:name w:val="heading 3"/>
    <w:basedOn w:val="a"/>
    <w:next w:val="a"/>
    <w:link w:val="30"/>
    <w:uiPriority w:val="9"/>
    <w:qFormat/>
    <w:rsid w:val="008D5B1D"/>
    <w:pPr>
      <w:keepNext/>
      <w:tabs>
        <w:tab w:val="num" w:pos="0"/>
      </w:tabs>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D5B1D"/>
    <w:rPr>
      <w:rFonts w:ascii="Times New Roman" w:eastAsia="Times New Roman" w:hAnsi="Times New Roman" w:cs="Times New Roman"/>
      <w:sz w:val="28"/>
      <w:szCs w:val="24"/>
      <w:lang w:eastAsia="zh-CN"/>
    </w:rPr>
  </w:style>
  <w:style w:type="paragraph" w:customStyle="1" w:styleId="21">
    <w:name w:val="Основной текст 21"/>
    <w:basedOn w:val="a"/>
    <w:rsid w:val="008D5B1D"/>
    <w:pPr>
      <w:jc w:val="center"/>
    </w:pPr>
  </w:style>
  <w:style w:type="paragraph" w:styleId="a3">
    <w:name w:val="header"/>
    <w:basedOn w:val="a"/>
    <w:link w:val="a4"/>
    <w:uiPriority w:val="99"/>
    <w:rsid w:val="008D5B1D"/>
    <w:pPr>
      <w:tabs>
        <w:tab w:val="center" w:pos="4677"/>
        <w:tab w:val="right" w:pos="9355"/>
      </w:tabs>
    </w:pPr>
    <w:rPr>
      <w:lang w:val="x-none"/>
    </w:rPr>
  </w:style>
  <w:style w:type="character" w:customStyle="1" w:styleId="a4">
    <w:name w:val="Верхний колонтитул Знак"/>
    <w:basedOn w:val="a0"/>
    <w:link w:val="a3"/>
    <w:uiPriority w:val="99"/>
    <w:rsid w:val="008D5B1D"/>
    <w:rPr>
      <w:rFonts w:ascii="Times New Roman" w:eastAsia="Times New Roman" w:hAnsi="Times New Roman" w:cs="Times New Roman"/>
      <w:sz w:val="24"/>
      <w:szCs w:val="24"/>
      <w:lang w:val="x-none" w:eastAsia="zh-CN"/>
    </w:rPr>
  </w:style>
  <w:style w:type="paragraph" w:styleId="a5">
    <w:name w:val="footer"/>
    <w:basedOn w:val="a"/>
    <w:link w:val="a6"/>
    <w:uiPriority w:val="99"/>
    <w:rsid w:val="008D5B1D"/>
    <w:pPr>
      <w:tabs>
        <w:tab w:val="center" w:pos="4677"/>
        <w:tab w:val="right" w:pos="9355"/>
      </w:tabs>
    </w:pPr>
    <w:rPr>
      <w:lang w:val="x-none"/>
    </w:rPr>
  </w:style>
  <w:style w:type="character" w:customStyle="1" w:styleId="a6">
    <w:name w:val="Нижний колонтитул Знак"/>
    <w:basedOn w:val="a0"/>
    <w:link w:val="a5"/>
    <w:uiPriority w:val="99"/>
    <w:rsid w:val="008D5B1D"/>
    <w:rPr>
      <w:rFonts w:ascii="Times New Roman" w:eastAsia="Times New Roman" w:hAnsi="Times New Roman" w:cs="Times New Roman"/>
      <w:sz w:val="24"/>
      <w:szCs w:val="24"/>
      <w:lang w:val="x-none" w:eastAsia="zh-CN"/>
    </w:rPr>
  </w:style>
  <w:style w:type="character" w:customStyle="1" w:styleId="10">
    <w:name w:val="Заголовок 1 Знак"/>
    <w:basedOn w:val="a0"/>
    <w:link w:val="1"/>
    <w:uiPriority w:val="9"/>
    <w:rsid w:val="008D5B1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D5B1D"/>
    <w:rPr>
      <w:rFonts w:ascii="Times New Roman" w:eastAsia="Times New Roman" w:hAnsi="Times New Roman" w:cs="Times New Roman"/>
      <w:b/>
      <w:bCs/>
      <w:sz w:val="36"/>
      <w:szCs w:val="36"/>
      <w:lang w:eastAsia="ru-RU"/>
    </w:rPr>
  </w:style>
  <w:style w:type="paragraph" w:customStyle="1" w:styleId="ConsPlusNormal">
    <w:name w:val="ConsPlusNormal"/>
    <w:link w:val="ConsPlusNormal0"/>
    <w:qFormat/>
    <w:rsid w:val="008D5B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5B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D5B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5B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5B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5B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5B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5B1D"/>
    <w:pPr>
      <w:widowControl w:val="0"/>
      <w:autoSpaceDE w:val="0"/>
      <w:autoSpaceDN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8D5B1D"/>
    <w:rPr>
      <w:color w:val="0000FF"/>
      <w:u w:val="single"/>
    </w:rPr>
  </w:style>
  <w:style w:type="paragraph" w:styleId="a8">
    <w:name w:val="Normal (Web)"/>
    <w:basedOn w:val="a"/>
    <w:uiPriority w:val="99"/>
    <w:semiHidden/>
    <w:unhideWhenUsed/>
    <w:rsid w:val="008D5B1D"/>
    <w:pPr>
      <w:suppressAutoHyphens w:val="0"/>
      <w:spacing w:before="100" w:beforeAutospacing="1" w:after="100" w:afterAutospacing="1"/>
    </w:pPr>
    <w:rPr>
      <w:lang w:eastAsia="ru-RU"/>
    </w:rPr>
  </w:style>
  <w:style w:type="character" w:styleId="a9">
    <w:name w:val="Strong"/>
    <w:basedOn w:val="a0"/>
    <w:uiPriority w:val="22"/>
    <w:qFormat/>
    <w:rsid w:val="008D5B1D"/>
    <w:rPr>
      <w:b/>
      <w:bCs/>
    </w:rPr>
  </w:style>
  <w:style w:type="paragraph" w:styleId="aa">
    <w:name w:val="No Spacing"/>
    <w:uiPriority w:val="1"/>
    <w:qFormat/>
    <w:rsid w:val="008D5B1D"/>
    <w:pPr>
      <w:spacing w:after="0" w:line="240" w:lineRule="auto"/>
    </w:pPr>
    <w:rPr>
      <w:rFonts w:ascii="Calibri" w:eastAsia="Times New Roman" w:hAnsi="Calibri" w:cs="Times New Roman"/>
      <w:lang w:eastAsia="ru-RU"/>
    </w:rPr>
  </w:style>
  <w:style w:type="paragraph" w:styleId="22">
    <w:name w:val="Body Text 2"/>
    <w:basedOn w:val="a"/>
    <w:link w:val="23"/>
    <w:rsid w:val="008D5B1D"/>
    <w:pPr>
      <w:suppressAutoHyphens w:val="0"/>
      <w:jc w:val="center"/>
    </w:pPr>
    <w:rPr>
      <w:lang w:eastAsia="en-US"/>
    </w:rPr>
  </w:style>
  <w:style w:type="character" w:customStyle="1" w:styleId="23">
    <w:name w:val="Основной текст 2 Знак"/>
    <w:basedOn w:val="a0"/>
    <w:link w:val="22"/>
    <w:rsid w:val="008D5B1D"/>
    <w:rPr>
      <w:rFonts w:ascii="Times New Roman" w:eastAsia="Times New Roman" w:hAnsi="Times New Roman" w:cs="Times New Roman"/>
      <w:sz w:val="24"/>
      <w:szCs w:val="24"/>
    </w:rPr>
  </w:style>
  <w:style w:type="character" w:customStyle="1" w:styleId="-">
    <w:name w:val="Интернет-ссылка"/>
    <w:basedOn w:val="a0"/>
    <w:uiPriority w:val="99"/>
    <w:semiHidden/>
    <w:unhideWhenUsed/>
    <w:rsid w:val="008D5B1D"/>
    <w:rPr>
      <w:color w:val="0000FF"/>
      <w:u w:val="single"/>
    </w:rPr>
  </w:style>
  <w:style w:type="character" w:customStyle="1" w:styleId="ConsPlusNormal0">
    <w:name w:val="ConsPlusNormal Знак"/>
    <w:link w:val="ConsPlusNormal"/>
    <w:locked/>
    <w:rsid w:val="008D5B1D"/>
    <w:rPr>
      <w:rFonts w:ascii="Calibri" w:eastAsia="Times New Roman" w:hAnsi="Calibri" w:cs="Calibri"/>
      <w:szCs w:val="20"/>
      <w:lang w:eastAsia="ru-RU"/>
    </w:rPr>
  </w:style>
  <w:style w:type="character" w:customStyle="1" w:styleId="ng-scope">
    <w:name w:val="ng-scope"/>
    <w:rsid w:val="008D5B1D"/>
  </w:style>
  <w:style w:type="paragraph" w:customStyle="1" w:styleId="ConsTitle">
    <w:name w:val="ConsTitle"/>
    <w:uiPriority w:val="99"/>
    <w:rsid w:val="008D5B1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11">
    <w:name w:val="Неразрешенное упоминание1"/>
    <w:basedOn w:val="a0"/>
    <w:uiPriority w:val="99"/>
    <w:semiHidden/>
    <w:unhideWhenUsed/>
    <w:rsid w:val="008D5B1D"/>
    <w:rPr>
      <w:color w:val="605E5C"/>
      <w:shd w:val="clear" w:color="auto" w:fill="E1DFDD"/>
    </w:rPr>
  </w:style>
  <w:style w:type="paragraph" w:styleId="ab">
    <w:name w:val="List Paragraph"/>
    <w:basedOn w:val="a"/>
    <w:uiPriority w:val="34"/>
    <w:qFormat/>
    <w:rsid w:val="008D5B1D"/>
    <w:pPr>
      <w:widowControl w:val="0"/>
      <w:ind w:left="720"/>
      <w:contextualSpacing/>
      <w:textAlignment w:val="baseline"/>
    </w:pPr>
    <w:rPr>
      <w:rFonts w:ascii="Arial" w:eastAsia="Calibri" w:hAnsi="Arial" w:cs="Arial"/>
      <w:kern w:val="1"/>
      <w:sz w:val="21"/>
      <w:lang w:eastAsia="ar-SA"/>
    </w:rPr>
  </w:style>
  <w:style w:type="paragraph" w:styleId="ac">
    <w:name w:val="Balloon Text"/>
    <w:basedOn w:val="a"/>
    <w:link w:val="ad"/>
    <w:uiPriority w:val="99"/>
    <w:semiHidden/>
    <w:unhideWhenUsed/>
    <w:rsid w:val="008D5B1D"/>
    <w:pPr>
      <w:suppressAutoHyphens w:val="0"/>
      <w:jc w:val="both"/>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8D5B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B1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8D5B1D"/>
    <w:pPr>
      <w:keepNext/>
      <w:keepLines/>
      <w:suppressAutoHyphens w:val="0"/>
      <w:spacing w:before="480" w:line="276"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8D5B1D"/>
    <w:pPr>
      <w:suppressAutoHyphens w:val="0"/>
      <w:spacing w:before="100" w:beforeAutospacing="1" w:after="100" w:afterAutospacing="1"/>
      <w:outlineLvl w:val="1"/>
    </w:pPr>
    <w:rPr>
      <w:b/>
      <w:bCs/>
      <w:sz w:val="36"/>
      <w:szCs w:val="36"/>
      <w:lang w:eastAsia="ru-RU"/>
    </w:rPr>
  </w:style>
  <w:style w:type="paragraph" w:styleId="3">
    <w:name w:val="heading 3"/>
    <w:basedOn w:val="a"/>
    <w:next w:val="a"/>
    <w:link w:val="30"/>
    <w:uiPriority w:val="9"/>
    <w:qFormat/>
    <w:rsid w:val="008D5B1D"/>
    <w:pPr>
      <w:keepNext/>
      <w:tabs>
        <w:tab w:val="num" w:pos="0"/>
      </w:tabs>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D5B1D"/>
    <w:rPr>
      <w:rFonts w:ascii="Times New Roman" w:eastAsia="Times New Roman" w:hAnsi="Times New Roman" w:cs="Times New Roman"/>
      <w:sz w:val="28"/>
      <w:szCs w:val="24"/>
      <w:lang w:eastAsia="zh-CN"/>
    </w:rPr>
  </w:style>
  <w:style w:type="paragraph" w:customStyle="1" w:styleId="21">
    <w:name w:val="Основной текст 21"/>
    <w:basedOn w:val="a"/>
    <w:rsid w:val="008D5B1D"/>
    <w:pPr>
      <w:jc w:val="center"/>
    </w:pPr>
  </w:style>
  <w:style w:type="paragraph" w:styleId="a3">
    <w:name w:val="header"/>
    <w:basedOn w:val="a"/>
    <w:link w:val="a4"/>
    <w:uiPriority w:val="99"/>
    <w:rsid w:val="008D5B1D"/>
    <w:pPr>
      <w:tabs>
        <w:tab w:val="center" w:pos="4677"/>
        <w:tab w:val="right" w:pos="9355"/>
      </w:tabs>
    </w:pPr>
    <w:rPr>
      <w:lang w:val="x-none"/>
    </w:rPr>
  </w:style>
  <w:style w:type="character" w:customStyle="1" w:styleId="a4">
    <w:name w:val="Верхний колонтитул Знак"/>
    <w:basedOn w:val="a0"/>
    <w:link w:val="a3"/>
    <w:uiPriority w:val="99"/>
    <w:rsid w:val="008D5B1D"/>
    <w:rPr>
      <w:rFonts w:ascii="Times New Roman" w:eastAsia="Times New Roman" w:hAnsi="Times New Roman" w:cs="Times New Roman"/>
      <w:sz w:val="24"/>
      <w:szCs w:val="24"/>
      <w:lang w:val="x-none" w:eastAsia="zh-CN"/>
    </w:rPr>
  </w:style>
  <w:style w:type="paragraph" w:styleId="a5">
    <w:name w:val="footer"/>
    <w:basedOn w:val="a"/>
    <w:link w:val="a6"/>
    <w:uiPriority w:val="99"/>
    <w:rsid w:val="008D5B1D"/>
    <w:pPr>
      <w:tabs>
        <w:tab w:val="center" w:pos="4677"/>
        <w:tab w:val="right" w:pos="9355"/>
      </w:tabs>
    </w:pPr>
    <w:rPr>
      <w:lang w:val="x-none"/>
    </w:rPr>
  </w:style>
  <w:style w:type="character" w:customStyle="1" w:styleId="a6">
    <w:name w:val="Нижний колонтитул Знак"/>
    <w:basedOn w:val="a0"/>
    <w:link w:val="a5"/>
    <w:uiPriority w:val="99"/>
    <w:rsid w:val="008D5B1D"/>
    <w:rPr>
      <w:rFonts w:ascii="Times New Roman" w:eastAsia="Times New Roman" w:hAnsi="Times New Roman" w:cs="Times New Roman"/>
      <w:sz w:val="24"/>
      <w:szCs w:val="24"/>
      <w:lang w:val="x-none" w:eastAsia="zh-CN"/>
    </w:rPr>
  </w:style>
  <w:style w:type="character" w:customStyle="1" w:styleId="10">
    <w:name w:val="Заголовок 1 Знак"/>
    <w:basedOn w:val="a0"/>
    <w:link w:val="1"/>
    <w:uiPriority w:val="9"/>
    <w:rsid w:val="008D5B1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D5B1D"/>
    <w:rPr>
      <w:rFonts w:ascii="Times New Roman" w:eastAsia="Times New Roman" w:hAnsi="Times New Roman" w:cs="Times New Roman"/>
      <w:b/>
      <w:bCs/>
      <w:sz w:val="36"/>
      <w:szCs w:val="36"/>
      <w:lang w:eastAsia="ru-RU"/>
    </w:rPr>
  </w:style>
  <w:style w:type="paragraph" w:customStyle="1" w:styleId="ConsPlusNormal">
    <w:name w:val="ConsPlusNormal"/>
    <w:link w:val="ConsPlusNormal0"/>
    <w:qFormat/>
    <w:rsid w:val="008D5B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5B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D5B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5B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5B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5B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5B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5B1D"/>
    <w:pPr>
      <w:widowControl w:val="0"/>
      <w:autoSpaceDE w:val="0"/>
      <w:autoSpaceDN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8D5B1D"/>
    <w:rPr>
      <w:color w:val="0000FF"/>
      <w:u w:val="single"/>
    </w:rPr>
  </w:style>
  <w:style w:type="paragraph" w:styleId="a8">
    <w:name w:val="Normal (Web)"/>
    <w:basedOn w:val="a"/>
    <w:uiPriority w:val="99"/>
    <w:semiHidden/>
    <w:unhideWhenUsed/>
    <w:rsid w:val="008D5B1D"/>
    <w:pPr>
      <w:suppressAutoHyphens w:val="0"/>
      <w:spacing w:before="100" w:beforeAutospacing="1" w:after="100" w:afterAutospacing="1"/>
    </w:pPr>
    <w:rPr>
      <w:lang w:eastAsia="ru-RU"/>
    </w:rPr>
  </w:style>
  <w:style w:type="character" w:styleId="a9">
    <w:name w:val="Strong"/>
    <w:basedOn w:val="a0"/>
    <w:uiPriority w:val="22"/>
    <w:qFormat/>
    <w:rsid w:val="008D5B1D"/>
    <w:rPr>
      <w:b/>
      <w:bCs/>
    </w:rPr>
  </w:style>
  <w:style w:type="paragraph" w:styleId="aa">
    <w:name w:val="No Spacing"/>
    <w:uiPriority w:val="1"/>
    <w:qFormat/>
    <w:rsid w:val="008D5B1D"/>
    <w:pPr>
      <w:spacing w:after="0" w:line="240" w:lineRule="auto"/>
    </w:pPr>
    <w:rPr>
      <w:rFonts w:ascii="Calibri" w:eastAsia="Times New Roman" w:hAnsi="Calibri" w:cs="Times New Roman"/>
      <w:lang w:eastAsia="ru-RU"/>
    </w:rPr>
  </w:style>
  <w:style w:type="paragraph" w:styleId="22">
    <w:name w:val="Body Text 2"/>
    <w:basedOn w:val="a"/>
    <w:link w:val="23"/>
    <w:rsid w:val="008D5B1D"/>
    <w:pPr>
      <w:suppressAutoHyphens w:val="0"/>
      <w:jc w:val="center"/>
    </w:pPr>
    <w:rPr>
      <w:lang w:eastAsia="en-US"/>
    </w:rPr>
  </w:style>
  <w:style w:type="character" w:customStyle="1" w:styleId="23">
    <w:name w:val="Основной текст 2 Знак"/>
    <w:basedOn w:val="a0"/>
    <w:link w:val="22"/>
    <w:rsid w:val="008D5B1D"/>
    <w:rPr>
      <w:rFonts w:ascii="Times New Roman" w:eastAsia="Times New Roman" w:hAnsi="Times New Roman" w:cs="Times New Roman"/>
      <w:sz w:val="24"/>
      <w:szCs w:val="24"/>
    </w:rPr>
  </w:style>
  <w:style w:type="character" w:customStyle="1" w:styleId="-">
    <w:name w:val="Интернет-ссылка"/>
    <w:basedOn w:val="a0"/>
    <w:uiPriority w:val="99"/>
    <w:semiHidden/>
    <w:unhideWhenUsed/>
    <w:rsid w:val="008D5B1D"/>
    <w:rPr>
      <w:color w:val="0000FF"/>
      <w:u w:val="single"/>
    </w:rPr>
  </w:style>
  <w:style w:type="character" w:customStyle="1" w:styleId="ConsPlusNormal0">
    <w:name w:val="ConsPlusNormal Знак"/>
    <w:link w:val="ConsPlusNormal"/>
    <w:locked/>
    <w:rsid w:val="008D5B1D"/>
    <w:rPr>
      <w:rFonts w:ascii="Calibri" w:eastAsia="Times New Roman" w:hAnsi="Calibri" w:cs="Calibri"/>
      <w:szCs w:val="20"/>
      <w:lang w:eastAsia="ru-RU"/>
    </w:rPr>
  </w:style>
  <w:style w:type="character" w:customStyle="1" w:styleId="ng-scope">
    <w:name w:val="ng-scope"/>
    <w:rsid w:val="008D5B1D"/>
  </w:style>
  <w:style w:type="paragraph" w:customStyle="1" w:styleId="ConsTitle">
    <w:name w:val="ConsTitle"/>
    <w:uiPriority w:val="99"/>
    <w:rsid w:val="008D5B1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11">
    <w:name w:val="Неразрешенное упоминание1"/>
    <w:basedOn w:val="a0"/>
    <w:uiPriority w:val="99"/>
    <w:semiHidden/>
    <w:unhideWhenUsed/>
    <w:rsid w:val="008D5B1D"/>
    <w:rPr>
      <w:color w:val="605E5C"/>
      <w:shd w:val="clear" w:color="auto" w:fill="E1DFDD"/>
    </w:rPr>
  </w:style>
  <w:style w:type="paragraph" w:styleId="ab">
    <w:name w:val="List Paragraph"/>
    <w:basedOn w:val="a"/>
    <w:uiPriority w:val="34"/>
    <w:qFormat/>
    <w:rsid w:val="008D5B1D"/>
    <w:pPr>
      <w:widowControl w:val="0"/>
      <w:ind w:left="720"/>
      <w:contextualSpacing/>
      <w:textAlignment w:val="baseline"/>
    </w:pPr>
    <w:rPr>
      <w:rFonts w:ascii="Arial" w:eastAsia="Calibri" w:hAnsi="Arial" w:cs="Arial"/>
      <w:kern w:val="1"/>
      <w:sz w:val="21"/>
      <w:lang w:eastAsia="ar-SA"/>
    </w:rPr>
  </w:style>
  <w:style w:type="paragraph" w:styleId="ac">
    <w:name w:val="Balloon Text"/>
    <w:basedOn w:val="a"/>
    <w:link w:val="ad"/>
    <w:uiPriority w:val="99"/>
    <w:semiHidden/>
    <w:unhideWhenUsed/>
    <w:rsid w:val="008D5B1D"/>
    <w:pPr>
      <w:suppressAutoHyphens w:val="0"/>
      <w:jc w:val="both"/>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8D5B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shpagiradm@mail.ru" TargetMode="External"/><Relationship Id="rId18" Type="http://schemas.openxmlformats.org/officeDocument/2006/relationships/hyperlink" Target="mailto:adm.starom-ka@mail.ru" TargetMode="External"/><Relationship Id="rId26" Type="http://schemas.openxmlformats.org/officeDocument/2006/relationships/hyperlink" Target="https://adm-grsk.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C01D9FADC3966CB505C8536337DDBA28A010787C5FC336C541DED992FD9504194F6E29C87ABA6A4757F7A5883kFlFI" TargetMode="External"/><Relationship Id="rId34" Type="http://schemas.openxmlformats.org/officeDocument/2006/relationships/hyperlink" Target="mailto:adm.starom-ka@mail.ru" TargetMode="External"/><Relationship Id="rId7" Type="http://schemas.openxmlformats.org/officeDocument/2006/relationships/footnotes" Target="footnotes.xml"/><Relationship Id="rId12" Type="http://schemas.openxmlformats.org/officeDocument/2006/relationships/hyperlink" Target="mailto:grach_ort@mail.ru" TargetMode="External"/><Relationship Id="rId17" Type="http://schemas.openxmlformats.org/officeDocument/2006/relationships/hyperlink" Target="mailto:spicadm@yandex.ru" TargetMode="External"/><Relationship Id="rId25" Type="http://schemas.openxmlformats.org/officeDocument/2006/relationships/hyperlink" Target="consultantplus://offline/ref=DC01D9FADC3966CB505C8536337DDBA28A010787C5FC336C541DED992FD9504186F6BA9084ABBBA0766A2C09C5AB7EC68D01A4E0A7E4D8A6k2l5I" TargetMode="External"/><Relationship Id="rId33" Type="http://schemas.openxmlformats.org/officeDocument/2006/relationships/hyperlink" Target="mailto:spicadm1@yandex.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rgievsckoe@yandex.ru" TargetMode="External"/><Relationship Id="rId20" Type="http://schemas.openxmlformats.org/officeDocument/2006/relationships/hyperlink" Target="consultantplus://offline/ref=DC01D9FADC3966CB505C8536337DDBA28A010981C3FB336C541DED992FD9504194F6E29C87ABA6A4757F7A5883kFlFI" TargetMode="External"/><Relationship Id="rId29" Type="http://schemas.openxmlformats.org/officeDocument/2006/relationships/hyperlink" Target="mailto:beshpagiradm@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_grach@mail.ru" TargetMode="External"/><Relationship Id="rId24" Type="http://schemas.openxmlformats.org/officeDocument/2006/relationships/hyperlink" Target="consultantplus://offline/ref=DC01D9FADC3966CB505C8536337DDBA28A010981C3FB336C541DED992FD9504186F6BA9084ABB8AD7C6A2C09C5AB7EC68D01A4E0A7E4D8A6k2l5I" TargetMode="External"/><Relationship Id="rId32" Type="http://schemas.openxmlformats.org/officeDocument/2006/relationships/hyperlink" Target="mailto:sergievsckoe@yandex.ru"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kugulta2010@yandex.ru" TargetMode="External"/><Relationship Id="rId23" Type="http://schemas.openxmlformats.org/officeDocument/2006/relationships/hyperlink" Target="consultantplus://offline/ref=DC01D9FADC3966CB505C8536337DDBA28A010981C3FB336C541DED992FD9504186F6BA9084ABB8AD7C6A2C09C5AB7EC68D01A4E0A7E4D8A6k2l5I" TargetMode="External"/><Relationship Id="rId28" Type="http://schemas.openxmlformats.org/officeDocument/2006/relationships/hyperlink" Target="mailto:adm_grach@mail.ru" TargetMode="External"/><Relationship Id="rId36" Type="http://schemas.openxmlformats.org/officeDocument/2006/relationships/hyperlink" Target="consultantplus://offline/ref=DC01D9FADC3966CB505C8536337DDBA288080884C7F5336C541DED992FD9504194F6E29C87ABA6A4757F7A5883kFlFI" TargetMode="External"/><Relationship Id="rId10" Type="http://schemas.openxmlformats.org/officeDocument/2006/relationships/hyperlink" Target="mailto:adm_grach@mail.ru" TargetMode="External"/><Relationship Id="rId19" Type="http://schemas.openxmlformats.org/officeDocument/2006/relationships/hyperlink" Target="mailto:admtuguluk@yandex.ru" TargetMode="External"/><Relationship Id="rId31" Type="http://schemas.openxmlformats.org/officeDocument/2006/relationships/hyperlink" Target="mailto:kugulta2010@yandex.ru" TargetMode="External"/><Relationship Id="rId4" Type="http://schemas.microsoft.com/office/2007/relationships/stylesWithEffects" Target="stylesWithEffects.xml"/><Relationship Id="rId9" Type="http://schemas.openxmlformats.org/officeDocument/2006/relationships/hyperlink" Target="https://adm-grsk.ru/" TargetMode="External"/><Relationship Id="rId14" Type="http://schemas.openxmlformats.org/officeDocument/2006/relationships/hyperlink" Target="mailto:%20admkras@mail.ru" TargetMode="External"/><Relationship Id="rId22" Type="http://schemas.openxmlformats.org/officeDocument/2006/relationships/hyperlink" Target="consultantplus://offline/ref=DC01D9FADC3966CB505C8536337DDBA28B090D83C1FC336C541DED992FD9504186F6BA9084ABB8A4766A2C09C5AB7EC68D01A4E0A7E4D8A6k2l5I" TargetMode="External"/><Relationship Id="rId27" Type="http://schemas.openxmlformats.org/officeDocument/2006/relationships/hyperlink" Target="mailto:adm_grach@mail.ru" TargetMode="External"/><Relationship Id="rId30" Type="http://schemas.openxmlformats.org/officeDocument/2006/relationships/hyperlink" Target="mailto:admkras@mail.ru" TargetMode="External"/><Relationship Id="rId35" Type="http://schemas.openxmlformats.org/officeDocument/2006/relationships/hyperlink" Target="mailto:admtugulu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18F3A-BEDB-4F46-81BE-65409781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31</Pages>
  <Words>13086</Words>
  <Characters>74594</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20</cp:revision>
  <dcterms:created xsi:type="dcterms:W3CDTF">2023-07-06T11:14:00Z</dcterms:created>
  <dcterms:modified xsi:type="dcterms:W3CDTF">2023-07-07T11:40:00Z</dcterms:modified>
</cp:coreProperties>
</file>