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D9" w:rsidRPr="00DF6AD9" w:rsidRDefault="00DF6AD9" w:rsidP="00DF6AD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F6AD9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DF6AD9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DF6AD9" w:rsidRPr="00DF6AD9" w:rsidRDefault="00DF6AD9" w:rsidP="00DF6AD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AD9" w:rsidRPr="00DF6AD9" w:rsidRDefault="00DF6AD9" w:rsidP="00DF6AD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AD9" w:rsidRPr="00DF6AD9" w:rsidRDefault="00DF6AD9" w:rsidP="00DF6AD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AD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DF6AD9" w:rsidRPr="00DF6AD9" w:rsidRDefault="00DF6AD9" w:rsidP="00DF6AD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F6AD9" w:rsidRPr="00DF6AD9" w:rsidRDefault="00DF6AD9" w:rsidP="00DF6AD9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DF6AD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DF6AD9" w:rsidRPr="00DF6AD9" w:rsidRDefault="00DF6AD9" w:rsidP="00DF6AD9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Pr="00DF6AD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62</w:t>
      </w:r>
    </w:p>
    <w:p w:rsidR="00DF6AD9" w:rsidRPr="00DF6AD9" w:rsidRDefault="00DF6AD9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B62A7E" w:rsidRPr="00DF6AD9" w:rsidRDefault="00DF6AD9" w:rsidP="00DF6AD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AD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СОВЕТА ПО ВОПРОСАМ РАЗВИТИЯ ДОБРОВОЛЬЧЕСТВА (ВОЛОНТЕРСТВА) И СОЦИАЛЬНО ОРИЕНТИРОВАННЫХ НЕКОММЕРЧЕСКИХ ОРГАНИЗАЦИЙ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06 ДЕКАБРЯ 2021 ГОДА № 965</w:t>
      </w: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11 августа 1995 г. № 135-ФЗ «О благотворительной деятельности и добровольчестве (</w:t>
      </w:r>
      <w:proofErr w:type="spell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волонтерстве</w:t>
      </w:r>
      <w:proofErr w:type="spell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>)», Федеральным законом от 06 октября</w:t>
      </w:r>
      <w:r w:rsidR="00E46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F6AD9">
        <w:rPr>
          <w:rFonts w:ascii="Arial" w:eastAsia="Times New Roman" w:hAnsi="Arial" w:cs="Arial"/>
          <w:sz w:val="24"/>
          <w:szCs w:val="24"/>
          <w:lang w:eastAsia="ru-RU"/>
        </w:rPr>
        <w:t>2003 г. № 131-ФЗ «Об общих принципах организации местного самоуправления в Российской Федерации»,</w:t>
      </w:r>
      <w:r w:rsidR="00E46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AD9">
        <w:rPr>
          <w:rFonts w:ascii="Arial" w:eastAsia="Times New Roman" w:hAnsi="Arial" w:cs="Arial"/>
          <w:sz w:val="24"/>
          <w:szCs w:val="24"/>
          <w:lang w:eastAsia="ru-RU"/>
        </w:rPr>
        <w:t>в целях консолидации усилий по развитию добровольчества (</w:t>
      </w:r>
      <w:proofErr w:type="spell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волонтерства</w:t>
      </w:r>
      <w:proofErr w:type="spell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46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AD9">
        <w:rPr>
          <w:rFonts w:ascii="Arial" w:eastAsia="Times New Roman" w:hAnsi="Arial" w:cs="Arial"/>
          <w:sz w:val="24"/>
          <w:szCs w:val="24"/>
          <w:lang w:eastAsia="ru-RU"/>
        </w:rPr>
        <w:t>и социально ориентированных некоммерческих организаций на территории Грачевского муниципального округа Ставропольского края администрация Грачевского муниципального округа Ставропольского края</w:t>
      </w:r>
      <w:proofErr w:type="gramEnd"/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состав Совета по вопросам развития добровольчества (</w:t>
      </w:r>
      <w:proofErr w:type="spell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волонтерства</w:t>
      </w:r>
      <w:proofErr w:type="spell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>) и социально ориентированных некоммерческих организаций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06 декабря 2021 года № 965 «О Совете по вопросам развития добровольчества (</w:t>
      </w:r>
      <w:proofErr w:type="spell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волонтерства</w:t>
      </w:r>
      <w:proofErr w:type="spell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>) и социально ориентированных некоммерческих организаций на территории Грачевского муниципального округа Ставропольского края» (далее – Совет):</w:t>
      </w:r>
      <w:proofErr w:type="gramEnd"/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Совета: Лихачева А.В., Ковалева Т.А., </w:t>
      </w:r>
      <w:proofErr w:type="spell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Ореховскую</w:t>
      </w:r>
      <w:proofErr w:type="spell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 xml:space="preserve"> Е.В., Яковлеву И.А.</w:t>
      </w: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Совета: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B62A7E" w:rsidRPr="00DF6AD9" w:rsidTr="005667F8">
        <w:tc>
          <w:tcPr>
            <w:tcW w:w="4219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Ломочинская</w:t>
            </w:r>
            <w:proofErr w:type="spellEnd"/>
          </w:p>
          <w:p w:rsidR="00B62A7E" w:rsidRPr="00DF6AD9" w:rsidRDefault="00B62A7E" w:rsidP="00DF6AD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Алеся Александровна</w:t>
            </w:r>
          </w:p>
        </w:tc>
        <w:tc>
          <w:tcPr>
            <w:tcW w:w="5245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социального развития, физической культуры и спорта администрации Грачевского муниципального округа Ставропольского края, секретарь Совета</w:t>
            </w:r>
          </w:p>
          <w:p w:rsidR="00B62A7E" w:rsidRPr="00DF6AD9" w:rsidRDefault="00B62A7E" w:rsidP="00DF6AD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A7E" w:rsidRPr="00DF6AD9" w:rsidTr="005667F8">
        <w:tc>
          <w:tcPr>
            <w:tcW w:w="4219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lastRenderedPageBreak/>
              <w:t>Вольный</w:t>
            </w:r>
          </w:p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Леонид Иванович</w:t>
            </w:r>
          </w:p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первичной общественной организации ветеранов (пенсионеров), труда, вооруженных сил и правоохранительных органов села </w:t>
            </w:r>
            <w:proofErr w:type="spellStart"/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Бешпагир</w:t>
            </w:r>
            <w:proofErr w:type="spellEnd"/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Грачевского муниципального округа Ставропольского края </w:t>
            </w:r>
          </w:p>
        </w:tc>
      </w:tr>
      <w:tr w:rsidR="00B62A7E" w:rsidRPr="00DF6AD9" w:rsidTr="005667F8">
        <w:tc>
          <w:tcPr>
            <w:tcW w:w="4219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Астраханова</w:t>
            </w:r>
            <w:proofErr w:type="spellEnd"/>
          </w:p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Юлия Анатольевна</w:t>
            </w:r>
          </w:p>
        </w:tc>
        <w:tc>
          <w:tcPr>
            <w:tcW w:w="5245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отдела по работе</w:t>
            </w:r>
            <w:r w:rsidR="00060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территориями администрации Грачевского муниципального округа Ставропольского края</w:t>
            </w:r>
          </w:p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A7E" w:rsidRPr="00DF6AD9" w:rsidTr="005667F8">
        <w:tc>
          <w:tcPr>
            <w:tcW w:w="4219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Багно</w:t>
            </w:r>
            <w:proofErr w:type="spellEnd"/>
          </w:p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Наталья Павловна</w:t>
            </w:r>
          </w:p>
        </w:tc>
        <w:tc>
          <w:tcPr>
            <w:tcW w:w="5245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A7E" w:rsidRPr="00DF6AD9" w:rsidTr="005667F8">
        <w:tc>
          <w:tcPr>
            <w:tcW w:w="4219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Ширинян</w:t>
            </w:r>
            <w:proofErr w:type="spellEnd"/>
          </w:p>
          <w:p w:rsidR="00B62A7E" w:rsidRPr="00DF6AD9" w:rsidRDefault="00B62A7E" w:rsidP="00DF6AD9">
            <w:pPr>
              <w:widowControl w:val="0"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DF6AD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Наталья Валентиновна</w:t>
            </w:r>
          </w:p>
        </w:tc>
        <w:tc>
          <w:tcPr>
            <w:tcW w:w="5245" w:type="dxa"/>
            <w:shd w:val="clear" w:color="auto" w:fill="auto"/>
          </w:tcPr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образования администрации Грачевского муниципального округа Ставропольского края</w:t>
            </w:r>
          </w:p>
          <w:p w:rsidR="00B62A7E" w:rsidRPr="00DF6AD9" w:rsidRDefault="00B62A7E" w:rsidP="00DF6AD9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62A7E" w:rsidRPr="00DF6AD9" w:rsidRDefault="00B62A7E" w:rsidP="00E461D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2. Указать новую должность секретаря Совета Зайцевой Натальи Геннадьевны – консультант отдела социального развития, физической культуры и спорта администрации Грачевского муниципального округа Ставропольского края.</w:t>
      </w: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F6AD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F6AD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DF6A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A7E" w:rsidRPr="00DF6AD9" w:rsidRDefault="00B62A7E" w:rsidP="00E461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B62A7E" w:rsidRPr="00DF6AD9" w:rsidRDefault="00B62A7E" w:rsidP="00E461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461DB" w:rsidRDefault="00B62A7E" w:rsidP="00E461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Ставрополь</w:t>
      </w:r>
      <w:r w:rsidR="00E461DB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</w:p>
    <w:p w:rsidR="00B62A7E" w:rsidRPr="00DF6AD9" w:rsidRDefault="00E461DB" w:rsidP="00E461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6AD9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B62A7E" w:rsidRPr="00DF6AD9" w:rsidSect="00DF6AD9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D4" w:rsidRDefault="00B677D4">
      <w:pPr>
        <w:spacing w:after="0" w:line="240" w:lineRule="auto"/>
      </w:pPr>
      <w:r>
        <w:separator/>
      </w:r>
    </w:p>
  </w:endnote>
  <w:endnote w:type="continuationSeparator" w:id="0">
    <w:p w:rsidR="00B677D4" w:rsidRDefault="00B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D4" w:rsidRDefault="00B677D4">
      <w:pPr>
        <w:spacing w:after="0" w:line="240" w:lineRule="auto"/>
      </w:pPr>
      <w:r>
        <w:separator/>
      </w:r>
    </w:p>
  </w:footnote>
  <w:footnote w:type="continuationSeparator" w:id="0">
    <w:p w:rsidR="00B677D4" w:rsidRDefault="00B6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CE" w:rsidRDefault="00B62A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61DB">
      <w:rPr>
        <w:noProof/>
      </w:rPr>
      <w:t>2</w:t>
    </w:r>
    <w:r>
      <w:fldChar w:fldCharType="end"/>
    </w:r>
  </w:p>
  <w:p w:rsidR="000833CE" w:rsidRDefault="00B67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C"/>
    <w:rsid w:val="00060BEA"/>
    <w:rsid w:val="002C60E8"/>
    <w:rsid w:val="004D790D"/>
    <w:rsid w:val="00A92CFC"/>
    <w:rsid w:val="00B62A7E"/>
    <w:rsid w:val="00B677D4"/>
    <w:rsid w:val="00C72BD5"/>
    <w:rsid w:val="00DF6AD9"/>
    <w:rsid w:val="00E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7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7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2023-07-06T11:29:00Z</dcterms:created>
  <dcterms:modified xsi:type="dcterms:W3CDTF">2023-08-08T14:19:00Z</dcterms:modified>
</cp:coreProperties>
</file>