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66" w:rsidRPr="005F3666" w:rsidRDefault="005F3666" w:rsidP="005F36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3666">
        <w:rPr>
          <w:rFonts w:ascii="Arial" w:eastAsia="Times New Roman" w:hAnsi="Arial" w:cs="Arial"/>
          <w:sz w:val="24"/>
          <w:szCs w:val="24"/>
          <w:lang w:eastAsia="ru-RU"/>
        </w:rPr>
        <w:t>Обнародовано на информационном стенде 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5F3666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 2023 года</w:t>
      </w:r>
    </w:p>
    <w:p w:rsidR="005F3666" w:rsidRPr="005F3666" w:rsidRDefault="005F3666" w:rsidP="005F36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666" w:rsidRPr="005F3666" w:rsidRDefault="005F3666" w:rsidP="005F36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666" w:rsidRPr="005F3666" w:rsidRDefault="005F3666" w:rsidP="005F366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3666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5F3666" w:rsidRPr="005F3666" w:rsidRDefault="005F3666" w:rsidP="005F3666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5F3666" w:rsidRPr="005F3666" w:rsidRDefault="005F3666" w:rsidP="005F3666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3666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5F3666" w:rsidRPr="005F3666" w:rsidRDefault="005F3666" w:rsidP="005F3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5F366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  <w:r w:rsidRPr="005F366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февраля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63</w:t>
      </w:r>
    </w:p>
    <w:p w:rsidR="00F15E29" w:rsidRP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D032DC" w:rsidP="00D032D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5E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bookmarkStart w:id="0" w:name="_GoBack"/>
      <w:bookmarkEnd w:id="0"/>
      <w:r w:rsidRPr="00F15E29">
        <w:rPr>
          <w:rFonts w:ascii="Arial" w:eastAsia="Times New Roman" w:hAnsi="Arial" w:cs="Arial"/>
          <w:b/>
          <w:sz w:val="32"/>
          <w:szCs w:val="32"/>
          <w:lang w:eastAsia="ru-RU"/>
        </w:rPr>
        <w:t>ТРЕБОВАНИЙ К КАЧЕСТВУ УСЛУГ, ПРЕДОСТАВЛЯЕМЫХ СОГЛАСНО ГАРАНТИРОВАННОМУ</w:t>
      </w:r>
      <w:r w:rsidRPr="00D032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15E29">
        <w:rPr>
          <w:rFonts w:ascii="Arial" w:eastAsia="Times New Roman" w:hAnsi="Arial" w:cs="Arial"/>
          <w:b/>
          <w:sz w:val="32"/>
          <w:szCs w:val="32"/>
          <w:lang w:eastAsia="ru-RU"/>
        </w:rPr>
        <w:t>ПЕРЕЧНЮ</w:t>
      </w:r>
      <w:r w:rsidRPr="00D032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15E29">
        <w:rPr>
          <w:rFonts w:ascii="Arial" w:eastAsia="Times New Roman" w:hAnsi="Arial" w:cs="Arial"/>
          <w:b/>
          <w:sz w:val="32"/>
          <w:szCs w:val="32"/>
          <w:lang w:eastAsia="ru-RU"/>
        </w:rPr>
        <w:t>УСЛУГ ПО</w:t>
      </w:r>
      <w:r w:rsidRPr="00D032D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15E29">
        <w:rPr>
          <w:rFonts w:ascii="Arial" w:eastAsia="Times New Roman" w:hAnsi="Arial" w:cs="Arial"/>
          <w:b/>
          <w:sz w:val="32"/>
          <w:szCs w:val="32"/>
          <w:lang w:eastAsia="ru-RU"/>
        </w:rPr>
        <w:t>ПОГРЕБЕНИЮ НА ТЕРРИТОРИИ ГРАЧЕВСКОГО МУНИЦИПАЛЬНОГО ОКРУГА СТАВРОПОЛЬСКОГО КРАЯ</w:t>
      </w:r>
    </w:p>
    <w:p w:rsid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2DC" w:rsidRPr="00F15E29" w:rsidRDefault="00D032DC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F15E29" w:rsidP="00D032D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соответствии с Федеральными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законами от 06 октября 2003 года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№ 131-ФЗ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12 января 1996 года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№ 8-ФЗ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«О погребении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и похоронном деле», а также в целях предоставления гарантированного перечня услуг по погребению, администрация Грачевского муниципального округа Ставропольского края</w:t>
      </w:r>
    </w:p>
    <w:p w:rsidR="00F15E29" w:rsidRP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15E29" w:rsidRP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7E3746" w:rsidP="007E3746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15E29" w:rsidRPr="00F15E29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прилагаемые требования к качеству услуг, предоставляемых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5E29" w:rsidRPr="00F15E29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5E29" w:rsidRPr="00F15E29">
        <w:rPr>
          <w:rFonts w:ascii="Arial" w:eastAsia="Times New Roman" w:hAnsi="Arial" w:cs="Arial"/>
          <w:sz w:val="24"/>
          <w:szCs w:val="24"/>
          <w:lang w:eastAsia="ru-RU"/>
        </w:rPr>
        <w:t>гарантированному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5E29" w:rsidRPr="00F15E29">
        <w:rPr>
          <w:rFonts w:ascii="Arial" w:eastAsia="Times New Roman" w:hAnsi="Arial" w:cs="Arial"/>
          <w:sz w:val="24"/>
          <w:szCs w:val="24"/>
          <w:lang w:eastAsia="ru-RU"/>
        </w:rPr>
        <w:t>перечню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5E29" w:rsidRPr="00F15E29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5E29" w:rsidRPr="00F15E29">
        <w:rPr>
          <w:rFonts w:ascii="Arial" w:eastAsia="Times New Roman" w:hAnsi="Arial" w:cs="Arial"/>
          <w:sz w:val="24"/>
          <w:szCs w:val="24"/>
          <w:lang w:eastAsia="ru-RU"/>
        </w:rPr>
        <w:t>по погребению на территории Грачевского муниципального округа Ставропольского края.</w:t>
      </w:r>
    </w:p>
    <w:p w:rsidR="00F15E29" w:rsidRPr="00F15E29" w:rsidRDefault="00F15E29" w:rsidP="00D032DC">
      <w:pPr>
        <w:widowControl w:val="0"/>
        <w:autoSpaceDE w:val="0"/>
        <w:spacing w:after="0" w:line="240" w:lineRule="auto"/>
        <w:ind w:right="23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F15E29" w:rsidP="00F90A2E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15E29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D032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7A31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5E29">
        <w:rPr>
          <w:rFonts w:ascii="Arial" w:eastAsia="Times New Roman" w:hAnsi="Arial" w:cs="Arial"/>
          <w:sz w:val="24"/>
          <w:szCs w:val="24"/>
          <w:lang w:eastAsia="ru-RU"/>
        </w:rPr>
        <w:t xml:space="preserve">на заместителя главы администрации Грачевского муниципального округа Ставропольского края </w:t>
      </w:r>
      <w:proofErr w:type="spellStart"/>
      <w:r w:rsidRPr="00F15E29">
        <w:rPr>
          <w:rFonts w:ascii="Arial" w:eastAsia="Times New Roman" w:hAnsi="Arial" w:cs="Arial"/>
          <w:sz w:val="24"/>
          <w:szCs w:val="24"/>
          <w:lang w:eastAsia="ru-RU"/>
        </w:rPr>
        <w:t>Волчкова</w:t>
      </w:r>
      <w:proofErr w:type="spellEnd"/>
      <w:r w:rsidRPr="00F15E29">
        <w:rPr>
          <w:rFonts w:ascii="Arial" w:eastAsia="Times New Roman" w:hAnsi="Arial" w:cs="Arial"/>
          <w:sz w:val="24"/>
          <w:szCs w:val="24"/>
          <w:lang w:eastAsia="ru-RU"/>
        </w:rPr>
        <w:t xml:space="preserve"> А.А.</w:t>
      </w:r>
    </w:p>
    <w:p w:rsidR="00F15E29" w:rsidRPr="00F15E29" w:rsidRDefault="00F15E29" w:rsidP="00F90A2E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F15E29" w:rsidP="00F90A2E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F15E29" w:rsidRPr="00F15E29" w:rsidRDefault="00F15E29" w:rsidP="00D032DC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F15E29" w:rsidRP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F15E29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5E29" w:rsidRPr="00F15E29" w:rsidRDefault="00F15E29" w:rsidP="00F90A2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F15E29" w:rsidRPr="00F15E29" w:rsidRDefault="00F15E29" w:rsidP="00F90A2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F90A2E" w:rsidRDefault="00F15E29" w:rsidP="00F90A2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F15E29" w:rsidRPr="00D032DC" w:rsidRDefault="00F90A2E" w:rsidP="00F90A2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5E29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D032DC" w:rsidRDefault="00D032DC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A4C" w:rsidRPr="00D032DC" w:rsidRDefault="00464A4C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2CAC" w:rsidRPr="00A82CAC" w:rsidRDefault="00A82CAC" w:rsidP="00A82CA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2CAC">
        <w:rPr>
          <w:rFonts w:ascii="Arial" w:eastAsia="Times New Roman" w:hAnsi="Arial" w:cs="Arial"/>
          <w:b/>
          <w:sz w:val="32"/>
          <w:szCs w:val="32"/>
          <w:lang w:eastAsia="ru-RU"/>
        </w:rPr>
        <w:t>Утверждены</w:t>
      </w:r>
    </w:p>
    <w:p w:rsidR="00A82CAC" w:rsidRPr="00A82CAC" w:rsidRDefault="00A82CAC" w:rsidP="00A82CA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2CA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постановлением</w:t>
      </w:r>
    </w:p>
    <w:p w:rsidR="00A82CAC" w:rsidRPr="00A82CAC" w:rsidRDefault="00A82CAC" w:rsidP="00A82CA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2CA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Грачевского</w:t>
      </w:r>
    </w:p>
    <w:p w:rsidR="00A82CAC" w:rsidRPr="00A82CAC" w:rsidRDefault="00A82CAC" w:rsidP="00A82CA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2CA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</w:t>
      </w:r>
    </w:p>
    <w:p w:rsidR="00A82CAC" w:rsidRPr="00A82CAC" w:rsidRDefault="00A82CAC" w:rsidP="00A82CA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2CAC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A82CAC" w:rsidRPr="00A82CAC" w:rsidRDefault="00A82CAC" w:rsidP="00A82CAC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82CA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от 06.02.2023 г. № 63</w:t>
      </w:r>
    </w:p>
    <w:p w:rsidR="00D032DC" w:rsidRPr="00D032DC" w:rsidRDefault="00D032DC" w:rsidP="00D032D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32DC" w:rsidRPr="00D032DC" w:rsidRDefault="00D032DC" w:rsidP="00D032D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32DC" w:rsidRPr="00D032DC" w:rsidRDefault="00464A4C" w:rsidP="00D0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32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ТРЕБОВАНИЯ К КАЧЕСТВУ УСЛУГ</w:t>
      </w:r>
    </w:p>
    <w:p w:rsidR="00D032DC" w:rsidRPr="00D032DC" w:rsidRDefault="00464A4C" w:rsidP="00D0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032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ПРЕДОСТАВЛЯЕМЫХ СОГЛАСНО ГАРАНТИРОВАННОМУ ПЕРЕЧНЮ УСЛУГ</w:t>
      </w:r>
      <w:r w:rsidRPr="00464A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D032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 ПОГРЕБЕНИЮ НА ТЕРРИТОРИИ ГРАЧЕВСКОГО МУНИЦИПАЛЬНОГО ОКРУГА СТАВРОПОЛЬСКОГО КРАЯ</w:t>
      </w:r>
    </w:p>
    <w:p w:rsidR="00D032DC" w:rsidRPr="00D032DC" w:rsidRDefault="00D032DC" w:rsidP="00D0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032DC" w:rsidRPr="00D032DC" w:rsidRDefault="00464A4C" w:rsidP="00464A4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D032DC" w:rsidRPr="00D032DC">
        <w:rPr>
          <w:rFonts w:ascii="Arial" w:eastAsia="Times New Roman" w:hAnsi="Arial" w:cs="Arial"/>
          <w:bCs/>
          <w:sz w:val="24"/>
          <w:szCs w:val="24"/>
          <w:lang w:eastAsia="ru-RU"/>
        </w:rPr>
        <w:t>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</w:t>
      </w:r>
    </w:p>
    <w:p w:rsidR="00D032DC" w:rsidRDefault="00464A4C" w:rsidP="00464A4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D032DC" w:rsidRPr="00D032DC">
        <w:rPr>
          <w:rFonts w:ascii="Arial" w:eastAsia="Times New Roman" w:hAnsi="Arial" w:cs="Arial"/>
          <w:bCs/>
          <w:sz w:val="24"/>
          <w:szCs w:val="24"/>
          <w:lang w:eastAsia="ru-RU"/>
        </w:rPr>
        <w:t>Требования к качеству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464A4C" w:rsidRPr="00D032DC" w:rsidRDefault="00464A4C" w:rsidP="00464A4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207"/>
        <w:gridCol w:w="3802"/>
        <w:gridCol w:w="4625"/>
      </w:tblGrid>
      <w:tr w:rsidR="00D032DC" w:rsidRPr="00D032DC" w:rsidTr="003B1408">
        <w:tc>
          <w:tcPr>
            <w:tcW w:w="1207" w:type="dxa"/>
            <w:vAlign w:val="center"/>
          </w:tcPr>
          <w:p w:rsidR="00D032DC" w:rsidRPr="00D032DC" w:rsidRDefault="00D032DC" w:rsidP="00D032DC">
            <w:pPr>
              <w:widowControl w:val="0"/>
              <w:ind w:firstLine="709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464A4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464A4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3802" w:type="dxa"/>
            <w:vAlign w:val="bottom"/>
          </w:tcPr>
          <w:p w:rsidR="00D032DC" w:rsidRPr="00D032DC" w:rsidRDefault="00D032DC" w:rsidP="00D032DC">
            <w:pPr>
              <w:widowControl w:val="0"/>
              <w:ind w:firstLine="709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D032DC" w:rsidRPr="00D032DC" w:rsidRDefault="00D032DC" w:rsidP="00D032DC">
            <w:pPr>
              <w:widowControl w:val="0"/>
              <w:ind w:firstLine="709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услуги</w:t>
            </w:r>
          </w:p>
        </w:tc>
        <w:tc>
          <w:tcPr>
            <w:tcW w:w="4625" w:type="dxa"/>
            <w:vAlign w:val="bottom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D032DC" w:rsidRPr="00D032DC" w:rsidTr="003B1408">
        <w:tc>
          <w:tcPr>
            <w:tcW w:w="1207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4625" w:type="dxa"/>
          </w:tcPr>
          <w:p w:rsidR="00D032DC" w:rsidRPr="00D032DC" w:rsidRDefault="00464A4C" w:rsidP="00464A4C">
            <w:pPr>
              <w:widowControl w:val="0"/>
              <w:tabs>
                <w:tab w:val="left" w:pos="331"/>
              </w:tabs>
              <w:ind w:left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получение медицинского свидетельства о смерти в учреждениях здравоохранения;</w:t>
            </w:r>
          </w:p>
          <w:p w:rsidR="00464A4C" w:rsidRDefault="00464A4C" w:rsidP="00464A4C">
            <w:pPr>
              <w:widowControl w:val="0"/>
              <w:tabs>
                <w:tab w:val="left" w:pos="187"/>
              </w:tabs>
              <w:ind w:left="70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оформление государственного свидетельства</w:t>
            </w:r>
          </w:p>
          <w:p w:rsidR="00464A4C" w:rsidRDefault="00D032DC" w:rsidP="00464A4C">
            <w:pPr>
              <w:widowControl w:val="0"/>
              <w:tabs>
                <w:tab w:val="left" w:pos="187"/>
              </w:tabs>
              <w:ind w:left="70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о смерти и справки для назначения и выплаты единовременного государственного пособия </w:t>
            </w:r>
          </w:p>
          <w:p w:rsidR="00D032DC" w:rsidRPr="00D032DC" w:rsidRDefault="00D032DC" w:rsidP="00464A4C">
            <w:pPr>
              <w:widowControl w:val="0"/>
              <w:tabs>
                <w:tab w:val="left" w:pos="187"/>
              </w:tabs>
              <w:ind w:left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по установленной форме, выдаваемых в органах </w:t>
            </w:r>
            <w:proofErr w:type="spellStart"/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ЗАГСа</w:t>
            </w:r>
            <w:proofErr w:type="spellEnd"/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;</w:t>
            </w:r>
            <w:proofErr w:type="gramEnd"/>
          </w:p>
          <w:p w:rsidR="00464A4C" w:rsidRDefault="00D032DC" w:rsidP="00464A4C">
            <w:pPr>
              <w:widowControl w:val="0"/>
              <w:ind w:firstLine="70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составление счета-заказа </w:t>
            </w:r>
          </w:p>
          <w:p w:rsidR="00D032DC" w:rsidRPr="00D032DC" w:rsidRDefault="00D032DC" w:rsidP="00464A4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на услуги по погребению</w:t>
            </w:r>
          </w:p>
        </w:tc>
      </w:tr>
      <w:tr w:rsidR="00D032DC" w:rsidRPr="00D032DC" w:rsidTr="003B1408">
        <w:tc>
          <w:tcPr>
            <w:tcW w:w="1207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625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Предоставление ритуальных принадлежностей:</w:t>
            </w:r>
          </w:p>
          <w:p w:rsidR="00D032DC" w:rsidRPr="00464A4C" w:rsidRDefault="005549AB" w:rsidP="005549AB">
            <w:pPr>
              <w:widowControl w:val="0"/>
              <w:tabs>
                <w:tab w:val="left" w:pos="494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гроб соответствующих размеров с обивкой,</w:t>
            </w:r>
          </w:p>
          <w:p w:rsidR="00D032DC" w:rsidRPr="00D032DC" w:rsidRDefault="005549AB" w:rsidP="005549AB">
            <w:pPr>
              <w:widowControl w:val="0"/>
              <w:tabs>
                <w:tab w:val="left" w:pos="49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крест,</w:t>
            </w:r>
          </w:p>
          <w:p w:rsidR="00D032DC" w:rsidRPr="00D032DC" w:rsidRDefault="005549AB" w:rsidP="005549AB">
            <w:pPr>
              <w:widowControl w:val="0"/>
              <w:tabs>
                <w:tab w:val="left" w:pos="15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подушка,</w:t>
            </w:r>
          </w:p>
          <w:p w:rsidR="00D032DC" w:rsidRPr="00D032DC" w:rsidRDefault="005549AB" w:rsidP="005549AB">
            <w:pPr>
              <w:widowControl w:val="0"/>
              <w:tabs>
                <w:tab w:val="left" w:pos="15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покрывало.</w:t>
            </w:r>
          </w:p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D032DC" w:rsidRPr="00D032DC" w:rsidTr="003B1408">
        <w:tc>
          <w:tcPr>
            <w:tcW w:w="1207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Перевозка тела (останков) на кладбище</w:t>
            </w:r>
          </w:p>
        </w:tc>
        <w:tc>
          <w:tcPr>
            <w:tcW w:w="4625" w:type="dxa"/>
          </w:tcPr>
          <w:p w:rsidR="005549AB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перевозка гроба с телом (останками) умершего </w:t>
            </w:r>
          </w:p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на автокатафалке из дома либо морга до места захоронения (включая погрузочно-разгрузочные работы);</w:t>
            </w:r>
          </w:p>
          <w:p w:rsidR="00D032DC" w:rsidRPr="00D032DC" w:rsidRDefault="005549AB" w:rsidP="005549AB">
            <w:pPr>
              <w:widowControl w:val="0"/>
              <w:tabs>
                <w:tab w:val="left" w:pos="197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перевозка надмогильного сооружения (креста) до места захоронения (при предоставлении родственниками);</w:t>
            </w:r>
          </w:p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- переноска гроба с телом умершего до места захоронения</w:t>
            </w:r>
          </w:p>
        </w:tc>
      </w:tr>
      <w:tr w:rsidR="00D032DC" w:rsidRPr="00D032DC" w:rsidTr="003B1408">
        <w:tc>
          <w:tcPr>
            <w:tcW w:w="1207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Погребение</w:t>
            </w:r>
          </w:p>
        </w:tc>
        <w:tc>
          <w:tcPr>
            <w:tcW w:w="4625" w:type="dxa"/>
          </w:tcPr>
          <w:p w:rsidR="005549AB" w:rsidRPr="005549AB" w:rsidRDefault="005549AB" w:rsidP="005549AB">
            <w:pPr>
              <w:widowControl w:val="0"/>
              <w:tabs>
                <w:tab w:val="left" w:pos="17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рытье могилы с расчисткой места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захоронения </w:t>
            </w:r>
          </w:p>
          <w:p w:rsidR="00D032DC" w:rsidRPr="00D032DC" w:rsidRDefault="005549AB" w:rsidP="005549AB">
            <w:pPr>
              <w:widowControl w:val="0"/>
              <w:tabs>
                <w:tab w:val="left" w:pos="17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от снега в зимнее время;</w:t>
            </w:r>
          </w:p>
          <w:p w:rsidR="005549AB" w:rsidRPr="005549AB" w:rsidRDefault="005549AB" w:rsidP="005549AB">
            <w:pPr>
              <w:widowControl w:val="0"/>
              <w:tabs>
                <w:tab w:val="left" w:pos="45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снятие гроба с телом умершего с автокатафалка </w:t>
            </w:r>
          </w:p>
          <w:p w:rsidR="00D032DC" w:rsidRPr="00D032DC" w:rsidRDefault="005549AB" w:rsidP="005549AB">
            <w:pPr>
              <w:widowControl w:val="0"/>
              <w:tabs>
                <w:tab w:val="left" w:pos="45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и перенос до места захоронения;</w:t>
            </w:r>
          </w:p>
          <w:p w:rsidR="005549AB" w:rsidRPr="005549AB" w:rsidRDefault="005549AB" w:rsidP="005549AB">
            <w:pPr>
              <w:widowControl w:val="0"/>
              <w:tabs>
                <w:tab w:val="left" w:pos="24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забивка крышки гроба </w:t>
            </w:r>
          </w:p>
          <w:p w:rsidR="00D032DC" w:rsidRPr="00D032DC" w:rsidRDefault="005549AB" w:rsidP="005549AB">
            <w:pPr>
              <w:widowControl w:val="0"/>
              <w:tabs>
                <w:tab w:val="left" w:pos="24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и опускание гроба в могилу;</w:t>
            </w:r>
          </w:p>
          <w:p w:rsidR="005549AB" w:rsidRDefault="005549AB" w:rsidP="005549AB">
            <w:pPr>
              <w:widowControl w:val="0"/>
              <w:tabs>
                <w:tab w:val="left" w:pos="226"/>
              </w:tabs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засыпка могилы </w:t>
            </w:r>
          </w:p>
          <w:p w:rsidR="00D032DC" w:rsidRPr="00D032DC" w:rsidRDefault="00D032DC" w:rsidP="005549AB">
            <w:pPr>
              <w:widowControl w:val="0"/>
              <w:tabs>
                <w:tab w:val="left" w:pos="2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и устройство надмогильного холма,</w:t>
            </w:r>
          </w:p>
          <w:p w:rsidR="00D032DC" w:rsidRPr="00D032DC" w:rsidRDefault="00061FE0" w:rsidP="00061FE0">
            <w:pPr>
              <w:widowControl w:val="0"/>
              <w:tabs>
                <w:tab w:val="left" w:pos="18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установка надмогильного сооружения (креста) (при предоставлении родственниками);</w:t>
            </w:r>
          </w:p>
          <w:p w:rsidR="00D032DC" w:rsidRPr="00D032DC" w:rsidRDefault="00D032DC" w:rsidP="00061FE0">
            <w:pPr>
              <w:widowControl w:val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gramStart"/>
            <w:r w:rsidRPr="00464A4C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- предоставление и установка регистрационной таблички на могиле с указанием фамилии, имени, отчества, даты жизни покойного и регистрационного номера могилы (при отсутствии предоставленного родственниками надмогильного сооружения (креста)</w:t>
            </w:r>
            <w:proofErr w:type="gramEnd"/>
          </w:p>
        </w:tc>
      </w:tr>
    </w:tbl>
    <w:p w:rsidR="00335822" w:rsidRDefault="00335822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032DC" w:rsidRPr="00D032DC" w:rsidRDefault="00CD7798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D032DC" w:rsidRPr="00D032DC">
        <w:rPr>
          <w:rFonts w:ascii="Arial" w:eastAsia="Calibri" w:hAnsi="Arial" w:cs="Arial"/>
          <w:sz w:val="24"/>
          <w:szCs w:val="24"/>
        </w:rPr>
        <w:t>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335822" w:rsidRDefault="00335822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032DC" w:rsidRPr="00D032DC" w:rsidRDefault="00CD7798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D032DC" w:rsidRPr="00D032DC">
        <w:rPr>
          <w:rFonts w:ascii="Arial" w:eastAsia="Calibri" w:hAnsi="Arial" w:cs="Arial"/>
          <w:sz w:val="24"/>
          <w:szCs w:val="24"/>
        </w:rPr>
        <w:t>Оплата стоимости услуг, предоставляемых сверх гарантированного перечня услуг по погребению (по согласованию), производится за счет средств лица, взявшего на себя обязанность осуществить погребение умершего.</w:t>
      </w:r>
    </w:p>
    <w:p w:rsidR="00335822" w:rsidRDefault="00335822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032DC" w:rsidRDefault="00CD7798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="00D032DC" w:rsidRPr="00D032DC">
        <w:rPr>
          <w:rFonts w:ascii="Arial" w:eastAsia="Calibri" w:hAnsi="Arial" w:cs="Arial"/>
          <w:sz w:val="24"/>
          <w:szCs w:val="24"/>
        </w:rPr>
        <w:t>Требования к качеству услуг,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CD7798" w:rsidRPr="00D032DC" w:rsidRDefault="00CD7798" w:rsidP="00D032DC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813"/>
      </w:tblGrid>
      <w:tr w:rsidR="00D032DC" w:rsidRPr="00D032DC" w:rsidTr="003B1408">
        <w:tc>
          <w:tcPr>
            <w:tcW w:w="562" w:type="dxa"/>
          </w:tcPr>
          <w:p w:rsidR="00D032DC" w:rsidRPr="00D032DC" w:rsidRDefault="00D032DC" w:rsidP="00D032DC">
            <w:pPr>
              <w:widowControl w:val="0"/>
              <w:ind w:firstLine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D032DC">
              <w:rPr>
                <w:rFonts w:ascii="Arial" w:eastAsia="Calibri" w:hAnsi="Arial" w:cs="Arial"/>
                <w:b/>
                <w:sz w:val="20"/>
                <w:szCs w:val="20"/>
              </w:rPr>
              <w:t>п</w:t>
            </w:r>
            <w:proofErr w:type="gramEnd"/>
            <w:r w:rsidRPr="00D032DC">
              <w:rPr>
                <w:rFonts w:ascii="Arial" w:eastAsia="Calibri" w:hAnsi="Arial" w:cs="Arial"/>
                <w:b/>
                <w:sz w:val="20"/>
                <w:szCs w:val="20"/>
              </w:rPr>
              <w:t>/ п</w:t>
            </w:r>
          </w:p>
        </w:tc>
        <w:tc>
          <w:tcPr>
            <w:tcW w:w="3969" w:type="dxa"/>
          </w:tcPr>
          <w:p w:rsidR="00D032DC" w:rsidRPr="00D032DC" w:rsidRDefault="00D032DC" w:rsidP="00D032DC">
            <w:pPr>
              <w:widowControl w:val="0"/>
              <w:ind w:firstLine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13" w:type="dxa"/>
          </w:tcPr>
          <w:p w:rsidR="00D032DC" w:rsidRPr="00D032DC" w:rsidRDefault="00D032DC" w:rsidP="00D032DC">
            <w:pPr>
              <w:widowControl w:val="0"/>
              <w:ind w:firstLine="709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D032DC" w:rsidRPr="00D032DC" w:rsidTr="003B1408">
        <w:tc>
          <w:tcPr>
            <w:tcW w:w="56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4813" w:type="dxa"/>
          </w:tcPr>
          <w:p w:rsidR="00D032DC" w:rsidRPr="00D032DC" w:rsidRDefault="00CD7798" w:rsidP="00CD7798">
            <w:pPr>
              <w:widowControl w:val="0"/>
              <w:tabs>
                <w:tab w:val="left" w:pos="331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получение медицинского свидетельства о смерти в учреждениях здравоохранения;</w:t>
            </w:r>
          </w:p>
          <w:p w:rsidR="00D032DC" w:rsidRPr="00D032DC" w:rsidRDefault="00D032DC" w:rsidP="00CD7798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в органах </w:t>
            </w:r>
            <w:proofErr w:type="spellStart"/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ЗАГСа</w:t>
            </w:r>
            <w:proofErr w:type="spellEnd"/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;</w:t>
            </w:r>
            <w:proofErr w:type="gramEnd"/>
          </w:p>
          <w:p w:rsidR="00D032DC" w:rsidRPr="00D032DC" w:rsidRDefault="00D032DC" w:rsidP="00CD7798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- оформление документов, необходимых для получения возмещения стоимости гарантированных услуг</w:t>
            </w:r>
          </w:p>
        </w:tc>
      </w:tr>
      <w:tr w:rsidR="00D032DC" w:rsidRPr="00D032DC" w:rsidTr="003B1408">
        <w:tc>
          <w:tcPr>
            <w:tcW w:w="56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813" w:type="dxa"/>
          </w:tcPr>
          <w:p w:rsidR="00D032DC" w:rsidRPr="00D032DC" w:rsidRDefault="00D032DC" w:rsidP="00E22F2D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Предоставление ритуальных принадлежностей:</w:t>
            </w:r>
          </w:p>
          <w:p w:rsidR="00D032DC" w:rsidRPr="00D032DC" w:rsidRDefault="00E22F2D" w:rsidP="00E22F2D">
            <w:pPr>
              <w:widowControl w:val="0"/>
              <w:tabs>
                <w:tab w:val="left" w:pos="5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гроб соответствующих размеров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RU" w:bidi="ru-RU"/>
              </w:rPr>
              <w:t>c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 обивкой;</w:t>
            </w:r>
          </w:p>
          <w:p w:rsidR="00D032DC" w:rsidRPr="00D032DC" w:rsidRDefault="00E22F2D" w:rsidP="00E22F2D">
            <w:pPr>
              <w:widowControl w:val="0"/>
              <w:tabs>
                <w:tab w:val="left" w:pos="158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подушка,</w:t>
            </w:r>
          </w:p>
          <w:p w:rsidR="00D032DC" w:rsidRPr="00CD7798" w:rsidRDefault="00D032DC" w:rsidP="00E22F2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-покрывало,</w:t>
            </w:r>
          </w:p>
          <w:p w:rsidR="00D032DC" w:rsidRPr="00D032DC" w:rsidRDefault="00D032DC" w:rsidP="00E22F2D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- крест,</w:t>
            </w:r>
          </w:p>
          <w:p w:rsidR="00D032DC" w:rsidRPr="00D032DC" w:rsidRDefault="00E22F2D" w:rsidP="00E22F2D">
            <w:pPr>
              <w:widowControl w:val="0"/>
              <w:tabs>
                <w:tab w:val="left" w:pos="16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саван.</w:t>
            </w:r>
          </w:p>
          <w:p w:rsidR="00D032DC" w:rsidRPr="00D032DC" w:rsidRDefault="00D032DC" w:rsidP="00E22F2D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Доставка гроба и других предметов, необходимых для погребения, включая погрузочно-разгрузочные работы, к дому (моргу) транспортным средством</w:t>
            </w:r>
          </w:p>
        </w:tc>
      </w:tr>
      <w:tr w:rsidR="00D032DC" w:rsidRPr="00D032DC" w:rsidTr="003B1408">
        <w:tc>
          <w:tcPr>
            <w:tcW w:w="56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Перевозка тела (останков) умершего на кладбище</w:t>
            </w:r>
          </w:p>
        </w:tc>
        <w:tc>
          <w:tcPr>
            <w:tcW w:w="4813" w:type="dxa"/>
          </w:tcPr>
          <w:p w:rsidR="00D032DC" w:rsidRPr="00D032DC" w:rsidRDefault="008E4478" w:rsidP="008E4478">
            <w:pPr>
              <w:widowControl w:val="0"/>
              <w:tabs>
                <w:tab w:val="left" w:pos="17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перевозка гроба с телом (останками) умершего на автокатафалке из дома либо морга до места захоронения (включая погрузочно-разгрузочные работы);</w:t>
            </w:r>
          </w:p>
          <w:p w:rsidR="00D032DC" w:rsidRPr="00D032DC" w:rsidRDefault="00D032DC" w:rsidP="008E4478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- переноска гроба с телом умершего до места захоронения.</w:t>
            </w:r>
          </w:p>
        </w:tc>
      </w:tr>
      <w:tr w:rsidR="00D032DC" w:rsidRPr="00D032DC" w:rsidTr="003B1408">
        <w:tc>
          <w:tcPr>
            <w:tcW w:w="562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032DC">
              <w:rPr>
                <w:rFonts w:ascii="Arial" w:eastAsia="Calibri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969" w:type="dxa"/>
          </w:tcPr>
          <w:p w:rsidR="00D032DC" w:rsidRPr="00D032DC" w:rsidRDefault="00D032DC" w:rsidP="00D032DC">
            <w:pPr>
              <w:widowControl w:val="0"/>
              <w:ind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Погребение</w:t>
            </w:r>
          </w:p>
        </w:tc>
        <w:tc>
          <w:tcPr>
            <w:tcW w:w="4813" w:type="dxa"/>
          </w:tcPr>
          <w:p w:rsidR="00D032DC" w:rsidRPr="00D032DC" w:rsidRDefault="00335822" w:rsidP="00335822">
            <w:pPr>
              <w:widowControl w:val="0"/>
              <w:tabs>
                <w:tab w:val="left" w:pos="173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рытье могилы с расчисткой места захоронения от снега в зимнее время в </w:t>
            </w:r>
            <w:proofErr w:type="gramStart"/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ручную</w:t>
            </w:r>
            <w:proofErr w:type="gramEnd"/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D032DC" w:rsidRPr="00D032DC" w:rsidRDefault="00335822" w:rsidP="00335822">
            <w:pPr>
              <w:widowControl w:val="0"/>
              <w:tabs>
                <w:tab w:val="left" w:pos="19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снятие гроба с телом умершего автокатафалка и перенос до места захоронения;</w:t>
            </w:r>
          </w:p>
          <w:p w:rsidR="00D032DC" w:rsidRPr="00D032DC" w:rsidRDefault="00335822" w:rsidP="00335822">
            <w:pPr>
              <w:widowControl w:val="0"/>
              <w:tabs>
                <w:tab w:val="left" w:pos="24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забивка крышки гроба и опускание гроба в могилу;</w:t>
            </w:r>
          </w:p>
          <w:p w:rsidR="00D032DC" w:rsidRPr="00D032DC" w:rsidRDefault="00335822" w:rsidP="00335822">
            <w:pPr>
              <w:widowControl w:val="0"/>
              <w:tabs>
                <w:tab w:val="left" w:pos="2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D032DC"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засыпка могилы и устройство надмогильного холма;</w:t>
            </w:r>
          </w:p>
          <w:p w:rsidR="00D032DC" w:rsidRPr="00D032DC" w:rsidRDefault="00D032DC" w:rsidP="00335822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7798">
              <w:rPr>
                <w:rFonts w:ascii="Arial" w:eastAsia="Calibri" w:hAnsi="Arial" w:cs="Arial"/>
                <w:color w:val="000000"/>
                <w:sz w:val="20"/>
                <w:szCs w:val="20"/>
                <w:lang w:eastAsia="ru-RU" w:bidi="ru-RU"/>
              </w:rPr>
              <w:t>- предоставление и установка регистрационной таблички на могиле с указанием фамилии, имени, отчества, даты жизни покойного (если известны).</w:t>
            </w:r>
          </w:p>
        </w:tc>
      </w:tr>
    </w:tbl>
    <w:p w:rsidR="00D032DC" w:rsidRPr="00F15E29" w:rsidRDefault="00D032DC" w:rsidP="0033582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032DC" w:rsidRPr="00F15E29" w:rsidSect="00F15E29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BB3"/>
    <w:multiLevelType w:val="multilevel"/>
    <w:tmpl w:val="BF58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10CF"/>
    <w:multiLevelType w:val="hybridMultilevel"/>
    <w:tmpl w:val="5F48A9CA"/>
    <w:lvl w:ilvl="0" w:tplc="9C607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742362"/>
    <w:multiLevelType w:val="multilevel"/>
    <w:tmpl w:val="5F7A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01982"/>
    <w:multiLevelType w:val="multilevel"/>
    <w:tmpl w:val="8834B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F714F"/>
    <w:multiLevelType w:val="multilevel"/>
    <w:tmpl w:val="7DB61F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C4359"/>
    <w:multiLevelType w:val="multilevel"/>
    <w:tmpl w:val="F1E46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505E1"/>
    <w:multiLevelType w:val="multilevel"/>
    <w:tmpl w:val="6930C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A03C8"/>
    <w:multiLevelType w:val="multilevel"/>
    <w:tmpl w:val="757EF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370CE"/>
    <w:multiLevelType w:val="multilevel"/>
    <w:tmpl w:val="C1C07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33"/>
    <w:rsid w:val="00061FE0"/>
    <w:rsid w:val="00335822"/>
    <w:rsid w:val="00464A4C"/>
    <w:rsid w:val="005549AB"/>
    <w:rsid w:val="005F3666"/>
    <w:rsid w:val="00660F33"/>
    <w:rsid w:val="007A31E4"/>
    <w:rsid w:val="007E3746"/>
    <w:rsid w:val="008E4478"/>
    <w:rsid w:val="009C7981"/>
    <w:rsid w:val="00A82CAC"/>
    <w:rsid w:val="00CD7798"/>
    <w:rsid w:val="00D032DC"/>
    <w:rsid w:val="00D160D8"/>
    <w:rsid w:val="00E22F2D"/>
    <w:rsid w:val="00F15E29"/>
    <w:rsid w:val="00F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15E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D0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15E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">
    <w:name w:val="Сетка таблицы1"/>
    <w:basedOn w:val="a1"/>
    <w:next w:val="a5"/>
    <w:uiPriority w:val="59"/>
    <w:rsid w:val="00D0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0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910</Words>
  <Characters>5191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18</cp:revision>
  <dcterms:created xsi:type="dcterms:W3CDTF">2023-02-14T06:06:00Z</dcterms:created>
  <dcterms:modified xsi:type="dcterms:W3CDTF">2023-02-15T07:10:00Z</dcterms:modified>
</cp:coreProperties>
</file>