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90" w:rsidRPr="00726390" w:rsidRDefault="00726390" w:rsidP="00726390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726390">
        <w:rPr>
          <w:rFonts w:ascii="Arial" w:hAnsi="Arial" w:cs="Arial"/>
          <w:sz w:val="28"/>
          <w:szCs w:val="28"/>
        </w:rPr>
        <w:t xml:space="preserve">Обнародовано на информационном стенде </w:t>
      </w:r>
      <w:r>
        <w:rPr>
          <w:rFonts w:ascii="Arial" w:hAnsi="Arial" w:cs="Arial"/>
          <w:sz w:val="28"/>
          <w:szCs w:val="28"/>
        </w:rPr>
        <w:t>11</w:t>
      </w:r>
      <w:r w:rsidRPr="0072639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августа</w:t>
      </w:r>
      <w:r w:rsidRPr="00726390">
        <w:rPr>
          <w:rFonts w:ascii="Arial" w:hAnsi="Arial" w:cs="Arial"/>
          <w:sz w:val="28"/>
          <w:szCs w:val="28"/>
        </w:rPr>
        <w:t xml:space="preserve"> 2023 года</w:t>
      </w:r>
    </w:p>
    <w:p w:rsidR="00726390" w:rsidRPr="00726390" w:rsidRDefault="00726390" w:rsidP="00726390">
      <w:pPr>
        <w:widowControl w:val="0"/>
        <w:jc w:val="center"/>
        <w:rPr>
          <w:rFonts w:ascii="Arial" w:hAnsi="Arial" w:cs="Arial"/>
        </w:rPr>
      </w:pPr>
    </w:p>
    <w:p w:rsidR="00726390" w:rsidRPr="00726390" w:rsidRDefault="00726390" w:rsidP="00726390">
      <w:pPr>
        <w:widowControl w:val="0"/>
        <w:jc w:val="center"/>
        <w:rPr>
          <w:rFonts w:ascii="Arial" w:hAnsi="Arial" w:cs="Arial"/>
        </w:rPr>
      </w:pPr>
    </w:p>
    <w:p w:rsidR="00726390" w:rsidRPr="00726390" w:rsidRDefault="00726390" w:rsidP="00726390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726390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:rsidR="00726390" w:rsidRPr="00726390" w:rsidRDefault="00726390" w:rsidP="00726390">
      <w:pPr>
        <w:widowControl w:val="0"/>
        <w:rPr>
          <w:rFonts w:ascii="Arial" w:hAnsi="Arial" w:cs="Arial"/>
          <w:color w:val="00000A"/>
        </w:rPr>
      </w:pPr>
    </w:p>
    <w:p w:rsidR="00726390" w:rsidRPr="00726390" w:rsidRDefault="00726390" w:rsidP="00726390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726390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:rsidR="00726390" w:rsidRPr="00726390" w:rsidRDefault="00726390" w:rsidP="00726390">
      <w:pPr>
        <w:widowControl w:val="0"/>
        <w:ind w:firstLine="2694"/>
        <w:jc w:val="both"/>
        <w:rPr>
          <w:rFonts w:ascii="Arial" w:hAnsi="Arial" w:cs="Arial"/>
        </w:rPr>
      </w:pPr>
      <w:r w:rsidRPr="00726390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>
        <w:rPr>
          <w:rFonts w:ascii="Arial" w:hAnsi="Arial" w:cs="Arial"/>
          <w:b/>
          <w:color w:val="000000"/>
          <w:sz w:val="32"/>
          <w:szCs w:val="32"/>
        </w:rPr>
        <w:t>11 августа</w:t>
      </w:r>
      <w:r w:rsidRPr="00726390">
        <w:rPr>
          <w:rFonts w:ascii="Arial" w:hAnsi="Arial" w:cs="Arial"/>
          <w:b/>
          <w:color w:val="000000"/>
          <w:sz w:val="32"/>
          <w:szCs w:val="32"/>
        </w:rPr>
        <w:t xml:space="preserve"> 2023 г № </w:t>
      </w:r>
      <w:r>
        <w:rPr>
          <w:rFonts w:ascii="Arial" w:hAnsi="Arial" w:cs="Arial"/>
          <w:b/>
          <w:color w:val="000000"/>
          <w:sz w:val="32"/>
          <w:szCs w:val="32"/>
        </w:rPr>
        <w:t>720</w:t>
      </w:r>
    </w:p>
    <w:p w:rsidR="00820EA1" w:rsidRPr="00DC03FE" w:rsidRDefault="00820EA1" w:rsidP="00DC03FE">
      <w:pPr>
        <w:widowControl w:val="0"/>
        <w:jc w:val="both"/>
        <w:rPr>
          <w:rFonts w:ascii="Arial" w:hAnsi="Arial" w:cs="Arial"/>
        </w:rPr>
      </w:pPr>
    </w:p>
    <w:p w:rsidR="00820EA1" w:rsidRPr="00726390" w:rsidRDefault="00726390" w:rsidP="00726390">
      <w:pPr>
        <w:pStyle w:val="ConsPlusNormal"/>
        <w:suppressAutoHyphens w:val="0"/>
        <w:ind w:firstLine="0"/>
        <w:jc w:val="center"/>
        <w:rPr>
          <w:b/>
          <w:bCs/>
          <w:sz w:val="32"/>
          <w:szCs w:val="32"/>
        </w:rPr>
      </w:pPr>
      <w:proofErr w:type="gramStart"/>
      <w:r w:rsidRPr="00726390">
        <w:rPr>
          <w:b/>
          <w:bCs/>
          <w:sz w:val="32"/>
          <w:szCs w:val="32"/>
        </w:rPr>
        <w:t xml:space="preserve">О ВНЕСЕНИИ ИЗМЕНЕНИЙ В </w:t>
      </w:r>
      <w:r w:rsidRPr="00726390">
        <w:rPr>
          <w:rFonts w:eastAsia="Calibri"/>
          <w:b/>
          <w:kern w:val="0"/>
          <w:sz w:val="32"/>
          <w:szCs w:val="32"/>
          <w:lang w:bidi="ar-SA"/>
        </w:rPr>
        <w:t>ПОСТАНОВЛЕНИЕ АДМИНИСТРАЦИИ ГРАЧЕВСКОГО МУНИЦИПАЛЬНОГО ОКРУГА СТАВРОПОЛЬСКОГО КРАЯ ОТ 28 ДЕКАБРЯ 2020 Г. № 49 «</w:t>
      </w:r>
      <w:r w:rsidRPr="00726390">
        <w:rPr>
          <w:b/>
          <w:bCs/>
          <w:sz w:val="32"/>
          <w:szCs w:val="32"/>
        </w:rPr>
        <w:t xml:space="preserve">ОБ УТВЕРЖДЕНИИ ПРАВИЛ </w:t>
      </w:r>
      <w:r w:rsidRPr="00726390">
        <w:rPr>
          <w:rFonts w:eastAsia="Calibri"/>
          <w:b/>
          <w:sz w:val="32"/>
          <w:szCs w:val="32"/>
        </w:rPr>
        <w:t>ОПРЕДЕЛЕНИЯ ТРЕБОВАНИЙ К ЗАКУПАЕМЫМ ОРГАНАМИ МЕСТНОГО САМОУПРАВЛЕНИЯ ГРАЧЕВСКОГО МУНИЦИПАЛЬНОГО ОКРУГА СТАВРОПОЛЬСКОГО КРАЯ, ОРГАНАМИ АДМИНИСТРАЦИИ ГРАЧЕВСКОГО МУНИЦИПАЛЬНОГО ОКРУГА СТАВРОПОЛЬСКОГО КРАЯ</w:t>
      </w:r>
      <w:r w:rsidRPr="00726390">
        <w:rPr>
          <w:rFonts w:eastAsia="Calibri"/>
          <w:b/>
          <w:bCs/>
          <w:sz w:val="32"/>
          <w:szCs w:val="32"/>
        </w:rPr>
        <w:t xml:space="preserve"> </w:t>
      </w:r>
      <w:r w:rsidRPr="00726390">
        <w:rPr>
          <w:rFonts w:eastAsia="Calibri"/>
          <w:b/>
          <w:sz w:val="32"/>
          <w:szCs w:val="32"/>
        </w:rPr>
        <w:t>С ПРАВАМИ ЮРИДИЧЕСКОГО ЛИЦА И ПОДВЕДОМСТВЕННЫМИ УКАЗАННЫМ ОРГАНАМ КАЗЕННЫМИ УЧРЕЖДЕНИЯМИ, БЮДЖЕТНЫМИ УЧРЕЖДЕНИЯМИ ОТДЕЛЬНЫМ ВИДАМ ТОВАРОВ, РАБОТ, УСЛУГ (В ТОМ ЧИСЛЕ ПРЕДЕЛЬНЫЕ</w:t>
      </w:r>
      <w:proofErr w:type="gramEnd"/>
      <w:r w:rsidRPr="00726390">
        <w:rPr>
          <w:rFonts w:eastAsia="Calibri"/>
          <w:b/>
          <w:sz w:val="32"/>
          <w:szCs w:val="32"/>
        </w:rPr>
        <w:t xml:space="preserve"> </w:t>
      </w:r>
      <w:proofErr w:type="gramStart"/>
      <w:r w:rsidRPr="00726390">
        <w:rPr>
          <w:rFonts w:eastAsia="Calibri"/>
          <w:b/>
          <w:sz w:val="32"/>
          <w:szCs w:val="32"/>
        </w:rPr>
        <w:t>ЦЕНЫ ТОВАРОВ, РАБОТ, УСЛУГ)»</w:t>
      </w:r>
      <w:proofErr w:type="gramEnd"/>
    </w:p>
    <w:p w:rsidR="00820EA1" w:rsidRPr="00DC03FE" w:rsidRDefault="00820EA1" w:rsidP="00DC03FE">
      <w:pPr>
        <w:widowControl w:val="0"/>
        <w:ind w:firstLine="709"/>
        <w:jc w:val="both"/>
        <w:rPr>
          <w:rFonts w:ascii="Arial" w:hAnsi="Arial" w:cs="Arial"/>
        </w:rPr>
      </w:pPr>
    </w:p>
    <w:p w:rsidR="00820EA1" w:rsidRPr="00DC03FE" w:rsidRDefault="00820EA1" w:rsidP="00DC03FE">
      <w:pPr>
        <w:widowControl w:val="0"/>
        <w:ind w:firstLine="709"/>
        <w:jc w:val="both"/>
        <w:rPr>
          <w:rFonts w:ascii="Arial" w:hAnsi="Arial" w:cs="Arial"/>
        </w:rPr>
      </w:pPr>
    </w:p>
    <w:p w:rsidR="00820EA1" w:rsidRPr="00DC03FE" w:rsidRDefault="00820EA1" w:rsidP="0072639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proofErr w:type="gramStart"/>
      <w:r w:rsidRPr="00DC03FE">
        <w:rPr>
          <w:rFonts w:ascii="Arial" w:eastAsia="Calibri" w:hAnsi="Arial" w:cs="Arial"/>
          <w:bCs/>
        </w:rPr>
        <w:t xml:space="preserve">В соответствии со </w:t>
      </w:r>
      <w:hyperlink r:id="rId6" w:history="1">
        <w:r w:rsidRPr="00DC03FE">
          <w:rPr>
            <w:rFonts w:ascii="Arial" w:eastAsia="Calibri" w:hAnsi="Arial" w:cs="Arial"/>
            <w:bCs/>
          </w:rPr>
          <w:t>статьей 19</w:t>
        </w:r>
      </w:hyperlink>
      <w:r w:rsidRPr="00DC03FE">
        <w:rPr>
          <w:rFonts w:ascii="Arial" w:eastAsia="Calibri" w:hAnsi="Arial" w:cs="Arial"/>
          <w:bCs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</w:t>
      </w:r>
      <w:hyperlink r:id="rId7" w:history="1">
        <w:r w:rsidRPr="00DC03FE">
          <w:rPr>
            <w:rFonts w:ascii="Arial" w:eastAsia="Calibri" w:hAnsi="Arial" w:cs="Arial"/>
          </w:rPr>
          <w:t>постановлением</w:t>
        </w:r>
      </w:hyperlink>
      <w:r w:rsidRPr="00DC03FE">
        <w:rPr>
          <w:rFonts w:ascii="Arial" w:eastAsia="Calibri" w:hAnsi="Arial" w:cs="Arial"/>
        </w:rPr>
        <w:t xml:space="preserve"> Правительства Российской Федерации от 02 сентября 2015 г.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hyperlink r:id="rId8" w:history="1">
        <w:r w:rsidRPr="00DC03FE">
          <w:rPr>
            <w:rFonts w:ascii="Arial" w:eastAsia="Calibri" w:hAnsi="Arial" w:cs="Arial"/>
          </w:rPr>
          <w:t>постановлением</w:t>
        </w:r>
      </w:hyperlink>
      <w:r w:rsidRPr="00DC03FE">
        <w:rPr>
          <w:rFonts w:ascii="Arial" w:eastAsia="Calibri" w:hAnsi="Arial" w:cs="Arial"/>
        </w:rPr>
        <w:t xml:space="preserve"> администрации Грачевского муниципального округа Ставропольского</w:t>
      </w:r>
      <w:proofErr w:type="gramEnd"/>
      <w:r w:rsidRPr="00DC03FE">
        <w:rPr>
          <w:rFonts w:ascii="Arial" w:eastAsia="Calibri" w:hAnsi="Arial" w:cs="Arial"/>
        </w:rPr>
        <w:t xml:space="preserve"> </w:t>
      </w:r>
      <w:proofErr w:type="gramStart"/>
      <w:r w:rsidRPr="00DC03FE">
        <w:rPr>
          <w:rFonts w:ascii="Arial" w:eastAsia="Calibri" w:hAnsi="Arial" w:cs="Arial"/>
        </w:rPr>
        <w:t>края от 25 декабря 2020 г. № 42 «</w:t>
      </w:r>
      <w:r w:rsidRPr="00DC03FE">
        <w:rPr>
          <w:rFonts w:ascii="Arial" w:hAnsi="Arial" w:cs="Arial"/>
          <w:bCs/>
        </w:rPr>
        <w:t>Об утверждении требований к порядку разработки и принятия правовых актов</w:t>
      </w:r>
      <w:r w:rsidR="00DC03FE">
        <w:rPr>
          <w:rFonts w:ascii="Arial" w:hAnsi="Arial" w:cs="Arial"/>
          <w:bCs/>
        </w:rPr>
        <w:t xml:space="preserve"> </w:t>
      </w:r>
      <w:r w:rsidRPr="00DC03FE">
        <w:rPr>
          <w:rFonts w:ascii="Arial" w:hAnsi="Arial" w:cs="Arial"/>
          <w:bCs/>
        </w:rPr>
        <w:t>о нормировании в сфере закупок для обеспечения муниципальных нужд Грачевского муниципального округа Ставропольского края, содержанию указанных правовых актов и обеспечению их исполнения в Грачевском муниципальном округе Ставропольского края</w:t>
      </w:r>
      <w:r w:rsidRPr="00DC03FE">
        <w:rPr>
          <w:rFonts w:ascii="Arial" w:eastAsia="Calibri" w:hAnsi="Arial" w:cs="Arial"/>
        </w:rPr>
        <w:t>»</w:t>
      </w:r>
      <w:r w:rsidRPr="00DC03FE">
        <w:rPr>
          <w:rFonts w:ascii="Arial" w:eastAsia="Calibri" w:hAnsi="Arial" w:cs="Arial"/>
          <w:bCs/>
        </w:rPr>
        <w:t xml:space="preserve"> а</w:t>
      </w:r>
      <w:r w:rsidRPr="00DC03FE">
        <w:rPr>
          <w:rFonts w:ascii="Arial" w:hAnsi="Arial" w:cs="Arial"/>
        </w:rPr>
        <w:t>дминистрация Грачевского муниципального округа Ставропольского края</w:t>
      </w:r>
      <w:proofErr w:type="gramEnd"/>
    </w:p>
    <w:p w:rsidR="00820EA1" w:rsidRPr="00DC03FE" w:rsidRDefault="00820EA1" w:rsidP="00726390">
      <w:pPr>
        <w:widowControl w:val="0"/>
        <w:ind w:firstLine="567"/>
        <w:jc w:val="both"/>
        <w:rPr>
          <w:rFonts w:ascii="Arial" w:hAnsi="Arial" w:cs="Arial"/>
        </w:rPr>
      </w:pPr>
    </w:p>
    <w:p w:rsidR="00820EA1" w:rsidRPr="00DC03FE" w:rsidRDefault="00820EA1" w:rsidP="00726390">
      <w:pPr>
        <w:widowControl w:val="0"/>
        <w:ind w:firstLine="567"/>
        <w:jc w:val="both"/>
        <w:rPr>
          <w:rFonts w:ascii="Arial" w:hAnsi="Arial" w:cs="Arial"/>
        </w:rPr>
      </w:pPr>
      <w:r w:rsidRPr="00DC03FE">
        <w:rPr>
          <w:rFonts w:ascii="Arial" w:hAnsi="Arial" w:cs="Arial"/>
        </w:rPr>
        <w:t>ПОСТАНОВЛЯЕТ:</w:t>
      </w:r>
    </w:p>
    <w:p w:rsidR="00820EA1" w:rsidRPr="00DC03FE" w:rsidRDefault="00820EA1" w:rsidP="00726390">
      <w:pPr>
        <w:widowControl w:val="0"/>
        <w:ind w:firstLine="567"/>
        <w:jc w:val="both"/>
        <w:rPr>
          <w:rFonts w:ascii="Arial" w:hAnsi="Arial" w:cs="Arial"/>
        </w:rPr>
      </w:pPr>
    </w:p>
    <w:p w:rsidR="00820EA1" w:rsidRPr="00DC03FE" w:rsidRDefault="008827A0" w:rsidP="00726390">
      <w:pPr>
        <w:pStyle w:val="ConsPlusNormal"/>
        <w:suppressAutoHyphens w:val="0"/>
        <w:ind w:firstLine="567"/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820EA1" w:rsidRPr="00DC03FE">
        <w:rPr>
          <w:sz w:val="24"/>
          <w:szCs w:val="24"/>
        </w:rPr>
        <w:t xml:space="preserve">Внести в </w:t>
      </w:r>
      <w:r w:rsidR="00820EA1" w:rsidRPr="00DC03FE">
        <w:rPr>
          <w:rFonts w:eastAsia="Calibri"/>
          <w:kern w:val="0"/>
          <w:sz w:val="24"/>
          <w:szCs w:val="24"/>
          <w:lang w:bidi="ar-SA"/>
        </w:rPr>
        <w:t>постановление администрации Грачевского муниципального округа Ставропольского края от 28 декабря 2020 г. № 49 «</w:t>
      </w:r>
      <w:r w:rsidR="00820EA1" w:rsidRPr="00DC03FE">
        <w:rPr>
          <w:bCs/>
          <w:sz w:val="24"/>
          <w:szCs w:val="24"/>
        </w:rPr>
        <w:t xml:space="preserve">Об утверждении правил </w:t>
      </w:r>
      <w:r w:rsidR="00820EA1" w:rsidRPr="00DC03FE">
        <w:rPr>
          <w:rFonts w:eastAsia="Calibri"/>
          <w:sz w:val="24"/>
          <w:szCs w:val="24"/>
        </w:rPr>
        <w:t>определения требований к закупаемым органами местного самоуправления Грачевского муниципального округа Ставропольского края, органами администрации Грачевского муниципального округа Ставропольского края</w:t>
      </w:r>
      <w:r w:rsidR="00820EA1" w:rsidRPr="00DC03FE">
        <w:rPr>
          <w:rFonts w:eastAsia="Calibri"/>
          <w:b/>
          <w:bCs/>
          <w:sz w:val="24"/>
          <w:szCs w:val="24"/>
        </w:rPr>
        <w:t xml:space="preserve"> </w:t>
      </w:r>
      <w:r w:rsidR="00820EA1" w:rsidRPr="00DC03FE">
        <w:rPr>
          <w:rFonts w:eastAsia="Calibri"/>
          <w:sz w:val="24"/>
          <w:szCs w:val="24"/>
        </w:rPr>
        <w:t>с правами юридического лица и подведомственными указанным органам казенными учреждениями, бюджетными учреждениями отдельным видам товаров, работ, услуг</w:t>
      </w:r>
      <w:r w:rsidR="00DC03FE">
        <w:rPr>
          <w:rFonts w:eastAsia="Calibri"/>
          <w:sz w:val="24"/>
          <w:szCs w:val="24"/>
        </w:rPr>
        <w:t xml:space="preserve"> </w:t>
      </w:r>
      <w:r w:rsidR="00820EA1" w:rsidRPr="00DC03FE">
        <w:rPr>
          <w:rFonts w:eastAsia="Calibri"/>
          <w:sz w:val="24"/>
          <w:szCs w:val="24"/>
        </w:rPr>
        <w:t>(в том числе предельные цены товаров</w:t>
      </w:r>
      <w:proofErr w:type="gramEnd"/>
      <w:r w:rsidR="00820EA1" w:rsidRPr="00DC03FE">
        <w:rPr>
          <w:rFonts w:eastAsia="Calibri"/>
          <w:sz w:val="24"/>
          <w:szCs w:val="24"/>
        </w:rPr>
        <w:t xml:space="preserve">, </w:t>
      </w:r>
      <w:proofErr w:type="gramStart"/>
      <w:r w:rsidR="00820EA1" w:rsidRPr="00DC03FE">
        <w:rPr>
          <w:rFonts w:eastAsia="Calibri"/>
          <w:sz w:val="24"/>
          <w:szCs w:val="24"/>
        </w:rPr>
        <w:t xml:space="preserve">работ, услуг)» </w:t>
      </w:r>
      <w:r w:rsidR="00820EA1" w:rsidRPr="00DC03FE">
        <w:rPr>
          <w:sz w:val="24"/>
          <w:szCs w:val="24"/>
        </w:rPr>
        <w:t xml:space="preserve">изменение, изложив Приложение 2 к </w:t>
      </w:r>
      <w:hyperlink r:id="rId9" w:history="1">
        <w:r w:rsidR="00820EA1" w:rsidRPr="00DC03FE">
          <w:rPr>
            <w:rFonts w:eastAsia="Calibri"/>
            <w:sz w:val="24"/>
            <w:szCs w:val="24"/>
          </w:rPr>
          <w:t>Правила</w:t>
        </w:r>
      </w:hyperlink>
      <w:r w:rsidR="00820EA1" w:rsidRPr="00DC03FE">
        <w:rPr>
          <w:rFonts w:eastAsia="Calibri"/>
          <w:sz w:val="24"/>
          <w:szCs w:val="24"/>
        </w:rPr>
        <w:t xml:space="preserve">м определения требований к закупаемым органами местного самоуправления Грачевского муниципального округа Ставропольского края, органами администрации Грачевского муниципального округа Ставропольского края с правами юридического лица </w:t>
      </w:r>
      <w:r w:rsidR="00820EA1" w:rsidRPr="00DC03FE">
        <w:rPr>
          <w:rFonts w:eastAsia="Calibri"/>
          <w:sz w:val="24"/>
          <w:szCs w:val="24"/>
        </w:rPr>
        <w:lastRenderedPageBreak/>
        <w:t>и подведомственными указанным органам муниципальными казенными, бюджетными учреждениями Грачевского муниципального округа Ставропольского края отдельным видам товаров, работ, услуг</w:t>
      </w:r>
      <w:r w:rsidR="00DC03FE">
        <w:rPr>
          <w:rFonts w:eastAsia="Calibri"/>
          <w:sz w:val="24"/>
          <w:szCs w:val="24"/>
        </w:rPr>
        <w:t xml:space="preserve"> </w:t>
      </w:r>
      <w:r w:rsidR="00820EA1" w:rsidRPr="00DC03FE">
        <w:rPr>
          <w:rFonts w:eastAsia="Calibri"/>
          <w:sz w:val="24"/>
          <w:szCs w:val="24"/>
        </w:rPr>
        <w:t>(в том числе предельных цен товаров, работ, услуг) в новой</w:t>
      </w:r>
      <w:proofErr w:type="gramEnd"/>
      <w:r w:rsidR="00820EA1" w:rsidRPr="00DC03FE">
        <w:rPr>
          <w:rFonts w:eastAsia="Calibri"/>
          <w:sz w:val="24"/>
          <w:szCs w:val="24"/>
        </w:rPr>
        <w:t xml:space="preserve"> редакции согласно приложению к настоящему постановлению</w:t>
      </w:r>
      <w:r w:rsidR="00820EA1" w:rsidRPr="00DC03FE">
        <w:rPr>
          <w:sz w:val="24"/>
          <w:szCs w:val="24"/>
        </w:rPr>
        <w:t>.</w:t>
      </w:r>
    </w:p>
    <w:p w:rsidR="00820EA1" w:rsidRPr="00DC03FE" w:rsidRDefault="00820EA1" w:rsidP="00DC03FE">
      <w:pPr>
        <w:widowControl w:val="0"/>
        <w:ind w:firstLine="709"/>
        <w:contextualSpacing/>
        <w:jc w:val="both"/>
        <w:rPr>
          <w:rFonts w:ascii="Arial" w:hAnsi="Arial" w:cs="Arial"/>
        </w:rPr>
      </w:pPr>
    </w:p>
    <w:p w:rsidR="00820EA1" w:rsidRPr="00DC03FE" w:rsidRDefault="008827A0" w:rsidP="00DC03FE">
      <w:pPr>
        <w:widowControl w:val="0"/>
        <w:autoSpaceDE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20EA1" w:rsidRPr="00DC03FE">
        <w:rPr>
          <w:rFonts w:ascii="Arial" w:hAnsi="Arial" w:cs="Arial"/>
        </w:rPr>
        <w:t xml:space="preserve">Отделу закупок и планирования администрации Грачевского муниципального округа Ставропольского края </w:t>
      </w:r>
      <w:proofErr w:type="gramStart"/>
      <w:r w:rsidR="00820EA1" w:rsidRPr="00DC03FE">
        <w:rPr>
          <w:rFonts w:ascii="Arial" w:hAnsi="Arial" w:cs="Arial"/>
        </w:rPr>
        <w:t>разместить</w:t>
      </w:r>
      <w:proofErr w:type="gramEnd"/>
      <w:r w:rsidR="00820EA1" w:rsidRPr="00DC03FE">
        <w:rPr>
          <w:rFonts w:ascii="Arial" w:hAnsi="Arial" w:cs="Arial"/>
        </w:rPr>
        <w:t xml:space="preserve"> настоящее постановление в единой информационной системе в сфере закупок.</w:t>
      </w:r>
    </w:p>
    <w:p w:rsidR="00820EA1" w:rsidRPr="00DC03FE" w:rsidRDefault="00820EA1" w:rsidP="00DC03FE">
      <w:pPr>
        <w:widowControl w:val="0"/>
        <w:autoSpaceDE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820EA1" w:rsidRPr="00DC03FE" w:rsidRDefault="008827A0" w:rsidP="008827A0">
      <w:pPr>
        <w:widowControl w:val="0"/>
        <w:autoSpaceDE w:val="0"/>
        <w:adjustRightInd w:val="0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="00820EA1" w:rsidRPr="00DC03FE">
        <w:rPr>
          <w:rFonts w:ascii="Arial" w:hAnsi="Arial" w:cs="Arial"/>
        </w:rPr>
        <w:t>Признать утратившим силу постановление администрации Грачевского муниципального округа Ставропольского края от 25 января</w:t>
      </w:r>
      <w:r w:rsidR="00DC03FE">
        <w:rPr>
          <w:rFonts w:ascii="Arial" w:hAnsi="Arial" w:cs="Arial"/>
        </w:rPr>
        <w:t xml:space="preserve"> </w:t>
      </w:r>
      <w:r w:rsidR="00820EA1" w:rsidRPr="00DC03FE">
        <w:rPr>
          <w:rFonts w:ascii="Arial" w:hAnsi="Arial" w:cs="Arial"/>
        </w:rPr>
        <w:t>2022 г. № 45 «</w:t>
      </w:r>
      <w:r w:rsidR="00820EA1" w:rsidRPr="00DC03FE">
        <w:rPr>
          <w:rFonts w:ascii="Arial" w:hAnsi="Arial" w:cs="Arial"/>
          <w:bCs/>
        </w:rPr>
        <w:t xml:space="preserve">О внесении изменений в </w:t>
      </w:r>
      <w:r w:rsidR="00820EA1" w:rsidRPr="00DC03FE">
        <w:rPr>
          <w:rFonts w:ascii="Arial" w:hAnsi="Arial" w:cs="Arial"/>
        </w:rPr>
        <w:t>постановление администрации Грачевского муниципального округа Ставропольского края от 28 декабря 2020 г. № 49 «</w:t>
      </w:r>
      <w:r w:rsidR="00820EA1" w:rsidRPr="00DC03FE">
        <w:rPr>
          <w:rFonts w:ascii="Arial" w:hAnsi="Arial" w:cs="Arial"/>
          <w:bCs/>
        </w:rPr>
        <w:t xml:space="preserve">Об утверждении правил </w:t>
      </w:r>
      <w:r w:rsidR="00820EA1" w:rsidRPr="00DC03FE">
        <w:rPr>
          <w:rFonts w:ascii="Arial" w:hAnsi="Arial" w:cs="Arial"/>
        </w:rPr>
        <w:t>определения требований</w:t>
      </w:r>
      <w:r w:rsidR="00DC03FE">
        <w:rPr>
          <w:rFonts w:ascii="Arial" w:hAnsi="Arial" w:cs="Arial"/>
        </w:rPr>
        <w:t xml:space="preserve"> </w:t>
      </w:r>
      <w:r w:rsidR="00820EA1" w:rsidRPr="00DC03FE">
        <w:rPr>
          <w:rFonts w:ascii="Arial" w:hAnsi="Arial" w:cs="Arial"/>
        </w:rPr>
        <w:t>к закупаемым органами местного самоуправления Грачевского муниципального округа Ставропольского края, органами администрации Грачевского муниципального округа Ставропольского края</w:t>
      </w:r>
      <w:r w:rsidR="00820EA1" w:rsidRPr="00DC03FE">
        <w:rPr>
          <w:rFonts w:ascii="Arial" w:hAnsi="Arial" w:cs="Arial"/>
          <w:b/>
          <w:bCs/>
        </w:rPr>
        <w:t xml:space="preserve"> </w:t>
      </w:r>
      <w:r w:rsidR="00820EA1" w:rsidRPr="00DC03FE">
        <w:rPr>
          <w:rFonts w:ascii="Arial" w:hAnsi="Arial" w:cs="Arial"/>
        </w:rPr>
        <w:t>с правами юридического лица и</w:t>
      </w:r>
      <w:proofErr w:type="gramEnd"/>
      <w:r w:rsidR="00820EA1" w:rsidRPr="00DC03FE">
        <w:rPr>
          <w:rFonts w:ascii="Arial" w:hAnsi="Arial" w:cs="Arial"/>
        </w:rPr>
        <w:t xml:space="preserve"> подведомственными указанным органам казенными учреждениями, бюджетными учреждениями отдельным видам товаров, работ, услуг (в том числе предельные цены товаров, работ, услуг)».</w:t>
      </w:r>
    </w:p>
    <w:p w:rsidR="00820EA1" w:rsidRPr="00DC03FE" w:rsidRDefault="00820EA1" w:rsidP="008827A0">
      <w:pPr>
        <w:widowControl w:val="0"/>
        <w:autoSpaceDE w:val="0"/>
        <w:adjustRightInd w:val="0"/>
        <w:ind w:firstLine="567"/>
        <w:contextualSpacing/>
        <w:jc w:val="both"/>
        <w:rPr>
          <w:rFonts w:ascii="Arial" w:hAnsi="Arial" w:cs="Arial"/>
        </w:rPr>
      </w:pPr>
    </w:p>
    <w:p w:rsidR="00820EA1" w:rsidRPr="00DC03FE" w:rsidRDefault="008827A0" w:rsidP="008827A0">
      <w:pPr>
        <w:widowControl w:val="0"/>
        <w:autoSpaceDE w:val="0"/>
        <w:adjustRightInd w:val="0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="00820EA1" w:rsidRPr="00DC03FE">
        <w:rPr>
          <w:rFonts w:ascii="Arial" w:hAnsi="Arial" w:cs="Arial"/>
        </w:rPr>
        <w:t>Контроль за</w:t>
      </w:r>
      <w:proofErr w:type="gramEnd"/>
      <w:r w:rsidR="00820EA1" w:rsidRPr="00DC03FE">
        <w:rPr>
          <w:rFonts w:ascii="Arial" w:hAnsi="Arial" w:cs="Arial"/>
        </w:rPr>
        <w:t xml:space="preserve"> выполнением настоящего постановления возложить</w:t>
      </w:r>
      <w:r w:rsidR="00DC03FE">
        <w:rPr>
          <w:rFonts w:ascii="Arial" w:hAnsi="Arial" w:cs="Arial"/>
        </w:rPr>
        <w:t xml:space="preserve"> </w:t>
      </w:r>
      <w:r w:rsidR="00820EA1" w:rsidRPr="00DC03FE">
        <w:rPr>
          <w:rFonts w:ascii="Arial" w:hAnsi="Arial" w:cs="Arial"/>
        </w:rPr>
        <w:t>на начальника финансового управления администрации Грачевского муниципального округа Ставропольского края Сафронова И.А.</w:t>
      </w:r>
    </w:p>
    <w:p w:rsidR="00820EA1" w:rsidRPr="00DC03FE" w:rsidRDefault="00820EA1" w:rsidP="008827A0">
      <w:pPr>
        <w:widowControl w:val="0"/>
        <w:autoSpaceDE w:val="0"/>
        <w:adjustRightInd w:val="0"/>
        <w:ind w:firstLine="567"/>
        <w:contextualSpacing/>
        <w:jc w:val="both"/>
        <w:rPr>
          <w:rFonts w:ascii="Arial" w:hAnsi="Arial" w:cs="Arial"/>
        </w:rPr>
      </w:pPr>
    </w:p>
    <w:p w:rsidR="00820EA1" w:rsidRPr="00DC03FE" w:rsidRDefault="00820EA1" w:rsidP="008827A0">
      <w:pPr>
        <w:pStyle w:val="ConsPlusNormal"/>
        <w:suppressAutoHyphens w:val="0"/>
        <w:ind w:firstLine="567"/>
        <w:contextualSpacing/>
        <w:jc w:val="both"/>
        <w:rPr>
          <w:b/>
          <w:sz w:val="24"/>
          <w:szCs w:val="24"/>
        </w:rPr>
      </w:pPr>
      <w:r w:rsidRPr="00DC03FE">
        <w:rPr>
          <w:sz w:val="24"/>
          <w:szCs w:val="24"/>
        </w:rPr>
        <w:t>5. Настоящее постановление вступает в силу со дня его подписания.</w:t>
      </w:r>
    </w:p>
    <w:p w:rsidR="00820EA1" w:rsidRPr="00DC03FE" w:rsidRDefault="00820EA1" w:rsidP="008827A0">
      <w:pPr>
        <w:widowControl w:val="0"/>
        <w:autoSpaceDE w:val="0"/>
        <w:adjustRightInd w:val="0"/>
        <w:ind w:firstLine="567"/>
        <w:jc w:val="both"/>
        <w:rPr>
          <w:rFonts w:ascii="Arial" w:hAnsi="Arial" w:cs="Arial"/>
        </w:rPr>
      </w:pPr>
    </w:p>
    <w:p w:rsidR="00820EA1" w:rsidRPr="00DC03FE" w:rsidRDefault="00820EA1" w:rsidP="00DC03FE">
      <w:pPr>
        <w:widowControl w:val="0"/>
        <w:autoSpaceDE w:val="0"/>
        <w:adjustRightInd w:val="0"/>
        <w:ind w:firstLine="709"/>
        <w:jc w:val="both"/>
        <w:rPr>
          <w:rFonts w:ascii="Arial" w:hAnsi="Arial" w:cs="Arial"/>
        </w:rPr>
      </w:pPr>
    </w:p>
    <w:p w:rsidR="00820EA1" w:rsidRPr="00DC03FE" w:rsidRDefault="00820EA1" w:rsidP="00DC03FE">
      <w:pPr>
        <w:widowControl w:val="0"/>
        <w:autoSpaceDE w:val="0"/>
        <w:adjustRightInd w:val="0"/>
        <w:ind w:firstLine="709"/>
        <w:jc w:val="both"/>
        <w:rPr>
          <w:rFonts w:ascii="Arial" w:hAnsi="Arial" w:cs="Arial"/>
        </w:rPr>
      </w:pPr>
    </w:p>
    <w:p w:rsidR="00820EA1" w:rsidRPr="00DC03FE" w:rsidRDefault="008827A0" w:rsidP="008827A0">
      <w:pPr>
        <w:pStyle w:val="Standard"/>
        <w:suppressAutoHyphens w:val="0"/>
        <w:contextualSpacing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Глава Грачевского</w:t>
      </w:r>
    </w:p>
    <w:p w:rsidR="00820EA1" w:rsidRPr="00DC03FE" w:rsidRDefault="00820EA1" w:rsidP="008827A0">
      <w:pPr>
        <w:pStyle w:val="Standard"/>
        <w:suppressAutoHyphens w:val="0"/>
        <w:contextualSpacing/>
        <w:jc w:val="right"/>
        <w:rPr>
          <w:rFonts w:ascii="Arial" w:hAnsi="Arial" w:cs="Arial"/>
          <w:lang w:val="ru-RU"/>
        </w:rPr>
      </w:pPr>
      <w:r w:rsidRPr="00DC03FE">
        <w:rPr>
          <w:rFonts w:ascii="Arial" w:hAnsi="Arial" w:cs="Arial"/>
          <w:lang w:val="ru-RU"/>
        </w:rPr>
        <w:t>муниципального округа</w:t>
      </w:r>
    </w:p>
    <w:p w:rsidR="008827A0" w:rsidRDefault="00820EA1" w:rsidP="008827A0">
      <w:pPr>
        <w:widowControl w:val="0"/>
        <w:tabs>
          <w:tab w:val="left" w:pos="8505"/>
        </w:tabs>
        <w:contextualSpacing/>
        <w:jc w:val="right"/>
        <w:rPr>
          <w:rFonts w:ascii="Arial" w:hAnsi="Arial" w:cs="Arial"/>
        </w:rPr>
      </w:pPr>
      <w:r w:rsidRPr="00DC03FE">
        <w:rPr>
          <w:rFonts w:ascii="Arial" w:hAnsi="Arial" w:cs="Arial"/>
        </w:rPr>
        <w:t>Ставропольского края</w:t>
      </w:r>
    </w:p>
    <w:p w:rsidR="00820EA1" w:rsidRPr="00DC03FE" w:rsidRDefault="008827A0" w:rsidP="008827A0">
      <w:pPr>
        <w:widowControl w:val="0"/>
        <w:tabs>
          <w:tab w:val="left" w:pos="8505"/>
        </w:tabs>
        <w:contextualSpacing/>
        <w:jc w:val="right"/>
        <w:rPr>
          <w:rFonts w:ascii="Arial" w:hAnsi="Arial" w:cs="Arial"/>
        </w:rPr>
      </w:pPr>
      <w:r w:rsidRPr="00DC03FE">
        <w:rPr>
          <w:rFonts w:ascii="Arial" w:hAnsi="Arial" w:cs="Arial"/>
        </w:rPr>
        <w:t>С.Л.ФИЛИЧКИН</w:t>
      </w:r>
    </w:p>
    <w:p w:rsidR="00820EA1" w:rsidRPr="00DC03FE" w:rsidRDefault="00820EA1" w:rsidP="00DC03FE">
      <w:pPr>
        <w:widowControl w:val="0"/>
        <w:shd w:val="clear" w:color="auto" w:fill="FFFFFF"/>
        <w:ind w:right="-52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820EA1" w:rsidRPr="00DC03FE" w:rsidRDefault="00820EA1" w:rsidP="00DC03FE">
      <w:pPr>
        <w:widowControl w:val="0"/>
        <w:ind w:right="-52"/>
        <w:contextualSpacing/>
        <w:jc w:val="both"/>
        <w:rPr>
          <w:rFonts w:ascii="Arial" w:hAnsi="Arial" w:cs="Arial"/>
        </w:rPr>
        <w:sectPr w:rsidR="00820EA1" w:rsidRPr="00DC03FE" w:rsidSect="00DC03FE"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20EA1" w:rsidRPr="00DC03FE" w:rsidRDefault="00820EA1" w:rsidP="00DC03FE">
      <w:pPr>
        <w:widowControl w:val="0"/>
        <w:tabs>
          <w:tab w:val="left" w:pos="9781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820EA1" w:rsidRPr="008827A0" w:rsidRDefault="00820EA1" w:rsidP="008827A0">
      <w:pPr>
        <w:widowControl w:val="0"/>
        <w:tabs>
          <w:tab w:val="left" w:pos="9781"/>
        </w:tabs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8827A0">
        <w:rPr>
          <w:rFonts w:ascii="Arial" w:hAnsi="Arial" w:cs="Arial"/>
          <w:b/>
          <w:sz w:val="32"/>
          <w:szCs w:val="32"/>
        </w:rPr>
        <w:t>Приложение</w:t>
      </w:r>
    </w:p>
    <w:p w:rsidR="008827A0" w:rsidRPr="008827A0" w:rsidRDefault="008827A0" w:rsidP="008827A0">
      <w:pPr>
        <w:widowControl w:val="0"/>
        <w:tabs>
          <w:tab w:val="left" w:pos="9781"/>
        </w:tabs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8827A0">
        <w:rPr>
          <w:rFonts w:ascii="Arial" w:hAnsi="Arial" w:cs="Arial"/>
          <w:b/>
          <w:sz w:val="32"/>
          <w:szCs w:val="32"/>
        </w:rPr>
        <w:t>к постановлению администрации</w:t>
      </w:r>
    </w:p>
    <w:p w:rsidR="008827A0" w:rsidRPr="008827A0" w:rsidRDefault="00820EA1" w:rsidP="008827A0">
      <w:pPr>
        <w:widowControl w:val="0"/>
        <w:tabs>
          <w:tab w:val="left" w:pos="9781"/>
        </w:tabs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8827A0">
        <w:rPr>
          <w:rFonts w:ascii="Arial" w:hAnsi="Arial" w:cs="Arial"/>
          <w:b/>
          <w:sz w:val="32"/>
          <w:szCs w:val="32"/>
        </w:rPr>
        <w:t>Гр</w:t>
      </w:r>
      <w:r w:rsidR="008827A0" w:rsidRPr="008827A0">
        <w:rPr>
          <w:rFonts w:ascii="Arial" w:hAnsi="Arial" w:cs="Arial"/>
          <w:b/>
          <w:sz w:val="32"/>
          <w:szCs w:val="32"/>
        </w:rPr>
        <w:t>ачевского муниципального округа</w:t>
      </w:r>
    </w:p>
    <w:p w:rsidR="00820EA1" w:rsidRPr="008827A0" w:rsidRDefault="00820EA1" w:rsidP="008827A0">
      <w:pPr>
        <w:widowControl w:val="0"/>
        <w:tabs>
          <w:tab w:val="left" w:pos="9781"/>
        </w:tabs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8827A0">
        <w:rPr>
          <w:rFonts w:ascii="Arial" w:hAnsi="Arial" w:cs="Arial"/>
          <w:b/>
          <w:sz w:val="32"/>
          <w:szCs w:val="32"/>
        </w:rPr>
        <w:t>Ставропольского края</w:t>
      </w:r>
    </w:p>
    <w:p w:rsidR="00820EA1" w:rsidRPr="008827A0" w:rsidRDefault="00820EA1" w:rsidP="008827A0">
      <w:pPr>
        <w:widowControl w:val="0"/>
        <w:tabs>
          <w:tab w:val="left" w:pos="9781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8827A0">
        <w:rPr>
          <w:rFonts w:ascii="Arial" w:hAnsi="Arial" w:cs="Arial"/>
          <w:b/>
          <w:sz w:val="32"/>
          <w:szCs w:val="32"/>
        </w:rPr>
        <w:t>от 11.08.2023 г. № 720</w:t>
      </w:r>
    </w:p>
    <w:p w:rsidR="00820EA1" w:rsidRPr="00DC03FE" w:rsidRDefault="00820EA1" w:rsidP="00F15AB9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820EA1" w:rsidRPr="00DC03FE" w:rsidRDefault="00820EA1" w:rsidP="00F15AB9">
      <w:pPr>
        <w:widowControl w:val="0"/>
        <w:tabs>
          <w:tab w:val="left" w:pos="9781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820EA1" w:rsidRPr="008827A0" w:rsidRDefault="00820EA1" w:rsidP="008827A0">
      <w:pPr>
        <w:widowControl w:val="0"/>
        <w:tabs>
          <w:tab w:val="left" w:pos="9781"/>
        </w:tabs>
        <w:autoSpaceDE w:val="0"/>
        <w:autoSpaceDN w:val="0"/>
        <w:adjustRightInd w:val="0"/>
        <w:ind w:left="8505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8827A0">
        <w:rPr>
          <w:rFonts w:ascii="Arial" w:hAnsi="Arial" w:cs="Arial"/>
          <w:b/>
          <w:sz w:val="32"/>
          <w:szCs w:val="32"/>
        </w:rPr>
        <w:t>Приложение 2</w:t>
      </w:r>
    </w:p>
    <w:p w:rsidR="00820EA1" w:rsidRPr="008827A0" w:rsidRDefault="00820EA1" w:rsidP="008827A0">
      <w:pPr>
        <w:widowControl w:val="0"/>
        <w:tabs>
          <w:tab w:val="left" w:pos="10206"/>
        </w:tabs>
        <w:autoSpaceDE w:val="0"/>
        <w:autoSpaceDN w:val="0"/>
        <w:adjustRightInd w:val="0"/>
        <w:ind w:left="8505"/>
        <w:jc w:val="right"/>
        <w:rPr>
          <w:rFonts w:ascii="Arial" w:hAnsi="Arial" w:cs="Arial"/>
          <w:b/>
          <w:sz w:val="32"/>
          <w:szCs w:val="32"/>
        </w:rPr>
      </w:pPr>
      <w:proofErr w:type="gramStart"/>
      <w:r w:rsidRPr="008827A0">
        <w:rPr>
          <w:rFonts w:ascii="Arial" w:eastAsia="Calibri" w:hAnsi="Arial" w:cs="Arial"/>
          <w:b/>
          <w:sz w:val="32"/>
          <w:szCs w:val="32"/>
        </w:rPr>
        <w:t xml:space="preserve">к Правилам определения требований к закупаемым органами местного самоуправления Грачевского муниципального округа Ставропольского края, органами администрации Грачевского муниципального округа Ставропольского края с правами юридического лица и подведомственными указанным органам казенными, бюджетными учреждениями Грачевского муниципального округа Ставропольского края отдельным видам товаров, работ, услуг (в том числе предельных цен товаров, работ, услуг </w:t>
      </w:r>
      <w:proofErr w:type="gramEnd"/>
    </w:p>
    <w:p w:rsidR="00820EA1" w:rsidRPr="00DC03FE" w:rsidRDefault="00820EA1" w:rsidP="00DC03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0EA1" w:rsidRPr="008827A0" w:rsidRDefault="008827A0" w:rsidP="00DC03FE">
      <w:pPr>
        <w:widowControl w:val="0"/>
        <w:autoSpaceDE w:val="0"/>
        <w:adjustRightInd w:val="0"/>
        <w:contextualSpacing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8827A0">
        <w:rPr>
          <w:rFonts w:ascii="Arial" w:eastAsia="Calibri" w:hAnsi="Arial" w:cs="Arial"/>
          <w:b/>
          <w:bCs/>
          <w:sz w:val="32"/>
          <w:szCs w:val="32"/>
        </w:rPr>
        <w:t>ОБЯЗАТЕЛЬНЫЙ ПЕРЕЧЕНЬ</w:t>
      </w:r>
    </w:p>
    <w:p w:rsidR="00820EA1" w:rsidRPr="008827A0" w:rsidRDefault="008827A0" w:rsidP="00DC03FE">
      <w:pPr>
        <w:widowControl w:val="0"/>
        <w:autoSpaceDE w:val="0"/>
        <w:adjustRightInd w:val="0"/>
        <w:contextualSpacing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8827A0">
        <w:rPr>
          <w:rFonts w:ascii="Arial" w:eastAsia="Calibri" w:hAnsi="Arial" w:cs="Arial"/>
          <w:b/>
          <w:bCs/>
          <w:sz w:val="32"/>
          <w:szCs w:val="32"/>
        </w:rPr>
        <w:t>ОТДЕЛЬНЫХ ВИДОВ ТОВАРОВ, РАБОТ УСЛУГ, В ОТНОШЕНИИ КОТОРЫХ УСТАНАВЛИВАЮТСЯ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</w:p>
    <w:p w:rsidR="00820EA1" w:rsidRDefault="00820EA1" w:rsidP="00DC03FE">
      <w:pPr>
        <w:widowControl w:val="0"/>
        <w:autoSpaceDE w:val="0"/>
        <w:adjustRightInd w:val="0"/>
        <w:jc w:val="center"/>
        <w:rPr>
          <w:rFonts w:ascii="Arial" w:eastAsia="Calibri" w:hAnsi="Arial" w:cs="Arial"/>
        </w:rPr>
      </w:pPr>
    </w:p>
    <w:p w:rsidR="008827A0" w:rsidRPr="008827A0" w:rsidRDefault="008827A0" w:rsidP="00DC03FE">
      <w:pPr>
        <w:widowControl w:val="0"/>
        <w:autoSpaceDE w:val="0"/>
        <w:adjustRightInd w:val="0"/>
        <w:jc w:val="center"/>
        <w:rPr>
          <w:rFonts w:ascii="Arial" w:eastAsia="Calibri" w:hAnsi="Arial" w:cs="Arial"/>
        </w:rPr>
      </w:pPr>
    </w:p>
    <w:tbl>
      <w:tblPr>
        <w:tblW w:w="1541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850"/>
        <w:gridCol w:w="1843"/>
        <w:gridCol w:w="2126"/>
        <w:gridCol w:w="567"/>
        <w:gridCol w:w="1134"/>
        <w:gridCol w:w="1418"/>
        <w:gridCol w:w="1559"/>
        <w:gridCol w:w="1417"/>
        <w:gridCol w:w="1276"/>
        <w:gridCol w:w="1418"/>
        <w:gridCol w:w="1320"/>
      </w:tblGrid>
      <w:tr w:rsidR="00820EA1" w:rsidRPr="00DC03FE" w:rsidTr="0095658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8827A0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8827A0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Код ОКПД</w:t>
            </w:r>
            <w:proofErr w:type="gramStart"/>
            <w:r w:rsidRPr="008827A0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 &lt;*&gt;</w:t>
            </w:r>
          </w:p>
        </w:tc>
      </w:tr>
      <w:tr w:rsidR="00820EA1" w:rsidRPr="008827A0" w:rsidTr="00956583">
        <w:trPr>
          <w:trHeight w:val="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8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значение характеристики</w:t>
            </w:r>
          </w:p>
        </w:tc>
      </w:tr>
      <w:tr w:rsidR="00820EA1" w:rsidRPr="008827A0" w:rsidTr="0095658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код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должности муниципальной службы, относящиеся к высшей, главной и ведущей группе должностей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 xml:space="preserve">иные должности муниципальной службы 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должности, не относящиеся к должностям муниципальной службы</w:t>
            </w:r>
          </w:p>
        </w:tc>
      </w:tr>
      <w:tr w:rsidR="00820EA1" w:rsidRPr="008827A0" w:rsidTr="0095658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Высшая группа должностей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Главная группа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Ведущая группа должностей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ind w:left="-57" w:right="-57"/>
              <w:jc w:val="center"/>
              <w:rPr>
                <w:rFonts w:ascii="Arial" w:eastAsia="SimSun" w:hAnsi="Arial" w:cs="Arial"/>
                <w:kern w:val="2"/>
                <w:sz w:val="16"/>
                <w:szCs w:val="16"/>
                <w:lang w:eastAsia="hi-IN" w:bidi="hi-IN"/>
              </w:rPr>
            </w:pPr>
            <w:r w:rsidRPr="008827A0">
              <w:rPr>
                <w:rFonts w:ascii="Arial" w:eastAsia="SimSun" w:hAnsi="Arial" w:cs="Arial"/>
                <w:kern w:val="2"/>
                <w:sz w:val="16"/>
                <w:szCs w:val="16"/>
                <w:lang w:eastAsia="hi-IN" w:bidi="hi-IN"/>
              </w:rPr>
              <w:t>Старшая и младшая группы должностей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ind w:left="-57" w:right="-57"/>
              <w:jc w:val="center"/>
              <w:rPr>
                <w:rFonts w:ascii="Arial" w:eastAsia="SimSun" w:hAnsi="Arial" w:cs="Arial"/>
                <w:kern w:val="2"/>
                <w:sz w:val="16"/>
                <w:szCs w:val="16"/>
                <w:lang w:eastAsia="hi-IN" w:bidi="hi-IN"/>
              </w:rPr>
            </w:pPr>
            <w:r w:rsidRPr="008827A0">
              <w:rPr>
                <w:rFonts w:ascii="Arial" w:eastAsia="SimSun" w:hAnsi="Arial" w:cs="Arial"/>
                <w:kern w:val="2"/>
                <w:sz w:val="16"/>
                <w:szCs w:val="16"/>
                <w:lang w:eastAsia="hi-IN" w:bidi="hi-IN"/>
              </w:rPr>
              <w:t>Руководитель казенного и бюджетного учреждения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ind w:left="-57" w:right="-57"/>
              <w:jc w:val="center"/>
              <w:rPr>
                <w:rFonts w:ascii="Arial" w:eastAsia="SimSun" w:hAnsi="Arial" w:cs="Arial"/>
                <w:kern w:val="2"/>
                <w:sz w:val="16"/>
                <w:szCs w:val="16"/>
                <w:lang w:eastAsia="hi-IN" w:bidi="hi-IN"/>
              </w:rPr>
            </w:pPr>
            <w:r w:rsidRPr="008827A0">
              <w:rPr>
                <w:rFonts w:ascii="Arial" w:eastAsia="SimSun" w:hAnsi="Arial" w:cs="Arial"/>
                <w:kern w:val="2"/>
                <w:sz w:val="16"/>
                <w:szCs w:val="16"/>
                <w:lang w:eastAsia="hi-IN" w:bidi="hi-IN"/>
              </w:rPr>
              <w:t>Иные должности</w:t>
            </w:r>
          </w:p>
        </w:tc>
      </w:tr>
      <w:tr w:rsidR="00820EA1" w:rsidRPr="008827A0" w:rsidTr="0095658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820EA1" w:rsidRPr="008827A0" w:rsidTr="0095658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827A0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D330B0" w:rsidP="00DC03FE">
            <w:pPr>
              <w:widowControl w:val="0"/>
              <w:autoSpaceDE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hyperlink r:id="rId10" w:history="1">
              <w:r w:rsidR="00820EA1" w:rsidRPr="008827A0">
                <w:rPr>
                  <w:rFonts w:ascii="Arial" w:eastAsia="Calibri" w:hAnsi="Arial" w:cs="Arial"/>
                  <w:sz w:val="16"/>
                  <w:szCs w:val="16"/>
                </w:rPr>
                <w:t>26.20.11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827A0">
              <w:rPr>
                <w:rFonts w:ascii="Arial" w:eastAsia="Calibri" w:hAnsi="Arial" w:cs="Arial"/>
                <w:sz w:val="16"/>
                <w:szCs w:val="16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820EA1" w:rsidRPr="008827A0" w:rsidRDefault="00820EA1" w:rsidP="00DC03FE">
            <w:pPr>
              <w:widowControl w:val="0"/>
              <w:autoSpaceDE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827A0">
              <w:rPr>
                <w:rFonts w:ascii="Arial" w:eastAsia="Calibri" w:hAnsi="Arial" w:cs="Arial"/>
                <w:sz w:val="16"/>
                <w:szCs w:val="16"/>
                <w:u w:val="single"/>
              </w:rPr>
              <w:t>Пояснения по требуемой продукции:</w:t>
            </w:r>
            <w:r w:rsidRPr="008827A0">
              <w:rPr>
                <w:rFonts w:ascii="Arial" w:eastAsia="Calibri" w:hAnsi="Arial" w:cs="Arial"/>
                <w:sz w:val="16"/>
                <w:szCs w:val="16"/>
              </w:rPr>
              <w:t xml:space="preserve"> ноутбуки, планшетные компьютеры</w:t>
            </w:r>
          </w:p>
          <w:p w:rsidR="00820EA1" w:rsidRPr="008827A0" w:rsidRDefault="00820EA1" w:rsidP="00DC03FE">
            <w:pPr>
              <w:widowControl w:val="0"/>
              <w:autoSpaceDE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размер и тип экрана вес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тип процессора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частота процессора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размер оперативной памяти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объем накопителя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тип жесткого диска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оптический привод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наличие модулей </w:t>
            </w:r>
            <w:proofErr w:type="spellStart"/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Wi-Fi</w:t>
            </w:r>
            <w:proofErr w:type="spellEnd"/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, </w:t>
            </w:r>
            <w:proofErr w:type="spellStart"/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Bluetooth</w:t>
            </w:r>
            <w:proofErr w:type="spellEnd"/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, поддержки 3G (UMTS)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тип видеоадаптера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время работы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операционная система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предустановленное программное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11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26.20.15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ств дл</w:t>
            </w:r>
            <w:proofErr w:type="gramEnd"/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u w:val="single"/>
                <w:lang w:eastAsia="ja-JP" w:bidi="fa-IR"/>
              </w:rPr>
              <w:t>Пояснения по требуемой продукции:</w:t>
            </w: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 компьютеры персональные настольные, рабочие станции вывода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тип (моноблок/системный блок и монитор)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размер экрана/монитора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тип процессора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частота процессора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размер оперативной памяти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объем накопителя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тип жесткого диска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оптический привод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тип видеоадаптера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операционная система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предустановленное программное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12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26.20.16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u w:val="single"/>
                <w:lang w:eastAsia="ja-JP" w:bidi="fa-IR"/>
              </w:rPr>
              <w:t>Пояснения по требуемой продукции:</w:t>
            </w: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 принтеры, сканеры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метод печати (струйный/лазерный - для принтера)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разрешение сканирования (для сканера)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цветность (цветной/черно-белый)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максимальный формат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скорость печати/сканирования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13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26.30.11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Аппаратура коммуникационная передающая с приемными устройствами. </w:t>
            </w: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u w:val="single"/>
                <w:lang w:eastAsia="ja-JP" w:bidi="fa-IR"/>
              </w:rPr>
              <w:t>Пояснения по требуемой продукции:</w:t>
            </w: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 телефоны мобильные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тип устройства (телефон/смартфон)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поддерживаемые стандарты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операционная система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время работы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метод управления (сенсорный/кнопочный)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количество SIM-карт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наличие модулей и интерфейсов (</w:t>
            </w:r>
            <w:proofErr w:type="spellStart"/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Wi-Fi</w:t>
            </w:r>
            <w:proofErr w:type="spellEnd"/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, </w:t>
            </w:r>
            <w:proofErr w:type="spellStart"/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Bluetooth</w:t>
            </w:r>
            <w:proofErr w:type="spellEnd"/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, USB, GPS)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15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12 тыс.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10 тыс.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14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29.10.21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vertAlign w:val="superscript"/>
                <w:lang w:eastAsia="ja-JP" w:bidi="fa-IR"/>
              </w:rPr>
              <w:t>3</w:t>
            </w: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, новые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мощность двигателя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комплектация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лошадиная сила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2,5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2,0 млн.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1,5 млн.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15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29.10.22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vertAlign w:val="superscript"/>
                <w:lang w:eastAsia="ja-JP" w:bidi="fa-IR"/>
              </w:rPr>
              <w:t>3</w:t>
            </w: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, новые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мощность двигателя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лошадиная сила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rPr>
          <w:trHeight w:val="233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2,5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2,0 млн.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1,5 млн.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16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29.10.23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полудизелем</w:t>
            </w:r>
            <w:proofErr w:type="spellEnd"/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), новые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мощность двигателя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лошадиная сила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2,5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2,0 млн.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1,5 млн.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17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29.10.24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Средства автотранспортные для перевозки людей прочие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лошадиная сила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2,5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2,0 млн.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не более 1,5 млн.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18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29.10.30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Средства автотранспортные для перевозки 10 или более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лошадиная сила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10.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19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29.10.41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полудизелем</w:t>
            </w:r>
            <w:proofErr w:type="spellEnd"/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), новые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20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251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лошадиная сила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21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29.10.42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22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251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лошадиная сила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12.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23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29.10.43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Автомобили-тягачи седельные для полуприцепов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24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251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лошадиная сила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13.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25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29.10.44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26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251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лошадиная сила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14.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27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31.01.11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Мебель металлическая для офисов. 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u w:val="single"/>
                <w:lang w:eastAsia="ja-JP" w:bidi="fa-IR"/>
              </w:rPr>
              <w:t>Пояснения по закупаемой продукции:</w:t>
            </w: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 мебель для сидения, преимущественно с металлическим каркасом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материал (металл)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обивочные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62" w:right="-62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827A0">
              <w:rPr>
                <w:rFonts w:ascii="Arial" w:eastAsia="Calibri" w:hAnsi="Arial" w:cs="Arial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62" w:right="-62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8827A0">
              <w:rPr>
                <w:rFonts w:ascii="Arial" w:eastAsia="Calibri" w:hAnsi="Arial" w:cs="Arial"/>
                <w:sz w:val="16"/>
                <w:szCs w:val="16"/>
              </w:rPr>
              <w:t>предельное значение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  <w:p w:rsidR="00820EA1" w:rsidRPr="008827A0" w:rsidRDefault="00820EA1" w:rsidP="00DC03FE">
            <w:pPr>
              <w:widowControl w:val="0"/>
              <w:autoSpaceDE w:val="0"/>
              <w:ind w:left="-62" w:right="-6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ind w:left="-62" w:right="-62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8827A0">
              <w:rPr>
                <w:rFonts w:ascii="Arial" w:eastAsia="Calibri" w:hAnsi="Arial" w:cs="Arial"/>
                <w:sz w:val="16"/>
                <w:szCs w:val="16"/>
              </w:rPr>
              <w:t>предельное значение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  <w:p w:rsidR="00820EA1" w:rsidRPr="008827A0" w:rsidRDefault="00820EA1" w:rsidP="00DC03FE">
            <w:pPr>
              <w:widowControl w:val="0"/>
              <w:autoSpaceDE w:val="0"/>
              <w:ind w:left="-62" w:right="-6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827A0">
              <w:rPr>
                <w:rFonts w:ascii="Arial" w:eastAsia="Calibri" w:hAnsi="Arial" w:cs="Arial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ind w:left="-62" w:right="-105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827A0">
              <w:rPr>
                <w:rFonts w:ascii="Arial" w:eastAsia="Calibri" w:hAnsi="Arial" w:cs="Arial"/>
                <w:sz w:val="16"/>
                <w:szCs w:val="16"/>
              </w:rPr>
              <w:t>предельное значение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827A0">
              <w:rPr>
                <w:rFonts w:ascii="Arial" w:eastAsia="Calibri" w:hAnsi="Arial" w:cs="Arial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15.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28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31.01.12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Мебель деревянная для офисов. </w:t>
            </w: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u w:val="single"/>
                <w:lang w:eastAsia="ja-JP" w:bidi="fa-IR"/>
              </w:rPr>
              <w:t>Пояснения по закупаемой продукции:</w:t>
            </w: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 мебель для сидения, преимущественно с деревянным каркасом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материал (вид древесины)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</w:r>
            <w:proofErr w:type="spellStart"/>
            <w:r w:rsidRPr="008827A0">
              <w:rPr>
                <w:rFonts w:ascii="Arial" w:hAnsi="Arial" w:cs="Arial"/>
                <w:sz w:val="16"/>
                <w:szCs w:val="16"/>
              </w:rPr>
              <w:t>мягколиственных</w:t>
            </w:r>
            <w:proofErr w:type="spellEnd"/>
            <w:r w:rsidRPr="008827A0">
              <w:rPr>
                <w:rFonts w:ascii="Arial" w:hAnsi="Arial" w:cs="Arial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hAnsi="Arial" w:cs="Arial"/>
                <w:sz w:val="16"/>
                <w:szCs w:val="16"/>
              </w:rPr>
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</w:r>
            <w:proofErr w:type="spellStart"/>
            <w:r w:rsidRPr="008827A0">
              <w:rPr>
                <w:rFonts w:ascii="Arial" w:hAnsi="Arial" w:cs="Arial"/>
                <w:sz w:val="16"/>
                <w:szCs w:val="16"/>
              </w:rPr>
              <w:t>мягколиственных</w:t>
            </w:r>
            <w:proofErr w:type="spellEnd"/>
            <w:r w:rsidRPr="008827A0">
              <w:rPr>
                <w:rFonts w:ascii="Arial" w:hAnsi="Arial" w:cs="Arial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ind w:left="-62" w:right="-62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eastAsia="Calibri" w:hAnsi="Arial" w:cs="Arial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8827A0">
              <w:rPr>
                <w:rFonts w:ascii="Arial" w:eastAsia="Calibri" w:hAnsi="Arial" w:cs="Arial"/>
                <w:sz w:val="16"/>
                <w:szCs w:val="16"/>
              </w:rPr>
              <w:t>мягколиственных</w:t>
            </w:r>
            <w:proofErr w:type="spellEnd"/>
            <w:r w:rsidRPr="008827A0">
              <w:rPr>
                <w:rFonts w:ascii="Arial" w:eastAsia="Calibri" w:hAnsi="Arial" w:cs="Arial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eastAsia="Calibri" w:hAnsi="Arial" w:cs="Arial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8827A0">
              <w:rPr>
                <w:rFonts w:ascii="Arial" w:eastAsia="Calibri" w:hAnsi="Arial" w:cs="Arial"/>
                <w:sz w:val="16"/>
                <w:szCs w:val="16"/>
              </w:rPr>
              <w:t>мягколиственных</w:t>
            </w:r>
            <w:proofErr w:type="spellEnd"/>
            <w:r w:rsidRPr="008827A0">
              <w:rPr>
                <w:rFonts w:ascii="Arial" w:eastAsia="Calibri" w:hAnsi="Arial" w:cs="Arial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eastAsia="Calibri" w:hAnsi="Arial" w:cs="Arial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8827A0">
              <w:rPr>
                <w:rFonts w:ascii="Arial" w:eastAsia="Calibri" w:hAnsi="Arial" w:cs="Arial"/>
                <w:sz w:val="16"/>
                <w:szCs w:val="16"/>
              </w:rPr>
              <w:t>мягколиственных</w:t>
            </w:r>
            <w:proofErr w:type="spellEnd"/>
            <w:r w:rsidRPr="008827A0">
              <w:rPr>
                <w:rFonts w:ascii="Arial" w:eastAsia="Calibri" w:hAnsi="Arial" w:cs="Arial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827A0">
              <w:rPr>
                <w:rFonts w:ascii="Arial" w:eastAsia="Calibri" w:hAnsi="Arial" w:cs="Arial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8827A0">
              <w:rPr>
                <w:rFonts w:ascii="Arial" w:eastAsia="Calibri" w:hAnsi="Arial" w:cs="Arial"/>
                <w:sz w:val="16"/>
                <w:szCs w:val="16"/>
              </w:rPr>
              <w:t>мягколиственных</w:t>
            </w:r>
            <w:proofErr w:type="spellEnd"/>
            <w:r w:rsidRPr="008827A0">
              <w:rPr>
                <w:rFonts w:ascii="Arial" w:eastAsia="Calibri" w:hAnsi="Arial" w:cs="Arial"/>
                <w:sz w:val="16"/>
                <w:szCs w:val="16"/>
              </w:rPr>
              <w:t xml:space="preserve"> пород: береза, лиственница, сосна, ель</w:t>
            </w: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обивочные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827A0">
              <w:rPr>
                <w:rFonts w:ascii="Arial" w:eastAsia="Calibri" w:hAnsi="Arial" w:cs="Arial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8827A0">
              <w:rPr>
                <w:rFonts w:ascii="Arial" w:eastAsia="Calibri" w:hAnsi="Arial" w:cs="Arial"/>
                <w:sz w:val="16"/>
                <w:szCs w:val="16"/>
              </w:rPr>
              <w:t>предельное значение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8827A0">
              <w:rPr>
                <w:rFonts w:ascii="Arial" w:eastAsia="Calibri" w:hAnsi="Arial" w:cs="Arial"/>
                <w:sz w:val="16"/>
                <w:szCs w:val="16"/>
              </w:rPr>
              <w:t>предельное значение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827A0">
              <w:rPr>
                <w:rFonts w:ascii="Arial" w:eastAsia="Calibri" w:hAnsi="Arial" w:cs="Arial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827A0">
              <w:rPr>
                <w:rFonts w:ascii="Arial" w:eastAsia="Calibri" w:hAnsi="Arial" w:cs="Arial"/>
                <w:sz w:val="16"/>
                <w:szCs w:val="16"/>
              </w:rPr>
              <w:t>предельное значение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827A0">
              <w:rPr>
                <w:rFonts w:ascii="Arial" w:eastAsia="Calibri" w:hAnsi="Arial" w:cs="Arial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16.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29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49.32.11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Услуги такси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мощность двигателя автомобиля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30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251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лошадиная сила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тип коробки передач автомобиля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комплектация автомобиля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время предоставления автомобиля потребителю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17.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31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49.32.12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Услуги по аренде легковых автомобилей с водителем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мощность двигателя автомобиля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32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251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лошадиная сила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тип коробки передач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комплектация автомобиля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время предоставления автомобиля потребителю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18.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33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61.10.30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Услуги по передаче данных по проводным телекоммуникационным сетям.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u w:val="single"/>
                <w:lang w:eastAsia="ja-JP" w:bidi="fa-IR"/>
              </w:rPr>
              <w:t>Пояснения по требуемым услугам:</w:t>
            </w: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 оказание услуг связи по передаче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скорость канала передачи данных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доля потерянных пакетов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19.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34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61.20.11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u w:val="single"/>
                <w:lang w:eastAsia="ja-JP" w:bidi="fa-IR"/>
              </w:rPr>
              <w:t>Пояснения по требуемым услугам:</w:t>
            </w: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 оказание услуг подвижной радиотелефонной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тарификация услуги голосовой связи, доступа в информационно-телекоммуникационную сеть «Интернет» (лимитная/</w:t>
            </w:r>
            <w:proofErr w:type="spellStart"/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безлимитная</w:t>
            </w:r>
            <w:proofErr w:type="spellEnd"/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«Интернет» (Гб) (да/нет)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20.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35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77.11.10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Услуги по аренде и лизингу легковых автомобилей и легких (не более 3,5 т) автотранспортных средств без водителя. </w:t>
            </w: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u w:val="single"/>
                <w:lang w:eastAsia="ja-JP" w:bidi="fa-IR"/>
              </w:rPr>
              <w:t>Пояснения по требуемой услуге</w:t>
            </w: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: услуга по аренде и лизингу легковых автомобилей без водителя;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мощность двигателя автомобиля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36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251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лошадиная сила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A1" w:rsidRPr="008827A0" w:rsidRDefault="00820EA1" w:rsidP="00DC03FE">
            <w:pPr>
              <w:widowControl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тип коробки передач автомобиля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A1" w:rsidRPr="008827A0" w:rsidRDefault="00820EA1" w:rsidP="00DC03FE">
            <w:pPr>
              <w:widowControl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комплектация автомобиля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80" w:right="-62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тип коробки передач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rPr>
          <w:trHeight w:val="557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21.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37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58.29.13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Обеспечение программное для администрирования баз данных на электронном носителе. 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u w:val="single"/>
                <w:lang w:eastAsia="ja-JP" w:bidi="fa-IR"/>
              </w:rPr>
              <w:t>Пояснения по требуемой продукции</w:t>
            </w: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: системы управления базами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22.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38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58.29.21</w:t>
              </w:r>
            </w:hyperlink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Приложения общие для повышения эффективности бизнеса и приложения для домашнего пользования, отдельно реализуемые. </w:t>
            </w: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u w:val="single"/>
                <w:lang w:eastAsia="ja-JP" w:bidi="fa-IR"/>
              </w:rPr>
              <w:t>Пояснения по требуемой продукции:</w:t>
            </w: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 офисные приложения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23.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39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58.29.31</w:t>
              </w:r>
            </w:hyperlink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Обеспечение программное системное для загрузки. 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u w:val="single"/>
                <w:lang w:eastAsia="ja-JP" w:bidi="fa-IR"/>
              </w:rPr>
              <w:t>Пояснения по требуемой продукции:</w:t>
            </w: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 средства обеспечения информационной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использование российских </w:t>
            </w:r>
            <w:proofErr w:type="spellStart"/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криптоалгоритмов</w:t>
            </w:r>
            <w:proofErr w:type="spellEnd"/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24.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40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58.29.32</w:t>
              </w:r>
            </w:hyperlink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Обеспечение программное прикладное для загрузки. 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u w:val="single"/>
                <w:lang w:eastAsia="ja-JP" w:bidi="fa-IR"/>
              </w:rPr>
              <w:t>Пояснения по требуемой продукции:</w:t>
            </w: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 системы управления процессами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EA1" w:rsidRPr="008827A0" w:rsidTr="00956583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25.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D330B0" w:rsidP="00DC03FE">
            <w:pPr>
              <w:widowControl w:val="0"/>
              <w:autoSpaceDE w:val="0"/>
              <w:autoSpaceDN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hyperlink r:id="rId41" w:history="1">
              <w:r w:rsidR="00820EA1" w:rsidRPr="008827A0">
                <w:rPr>
                  <w:rFonts w:ascii="Arial" w:eastAsia="Arial" w:hAnsi="Arial" w:cs="Arial"/>
                  <w:kern w:val="3"/>
                  <w:sz w:val="16"/>
                  <w:szCs w:val="16"/>
                  <w:lang w:eastAsia="ja-JP" w:bidi="fa-IR"/>
                </w:rPr>
                <w:t>61.90.10</w:t>
              </w:r>
            </w:hyperlink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Услуги телекоммуникационные прочие.</w:t>
            </w:r>
          </w:p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u w:val="single"/>
                <w:lang w:eastAsia="ja-JP" w:bidi="fa-IR"/>
              </w:rPr>
              <w:t>Пояснения по требуемым услугам:</w:t>
            </w: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 xml:space="preserve"> оказание услуг по предоставлению высокоскоростного доступа в информационно-телекоммуникационную сеть «Интернет»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left="57" w:right="57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  <w:r w:rsidRPr="008827A0"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  <w:t>максимальная скорость соединения в информационно-телекоммуникационной сети «Интернет».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autoSpaceDN w:val="0"/>
              <w:ind w:firstLine="720"/>
              <w:jc w:val="center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1" w:rsidRPr="008827A0" w:rsidRDefault="00820EA1" w:rsidP="00DC03FE">
            <w:pPr>
              <w:widowControl w:val="0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3AEF" w:rsidRPr="008827A0" w:rsidRDefault="00603AEF" w:rsidP="008827A0">
      <w:pPr>
        <w:widowControl w:val="0"/>
        <w:rPr>
          <w:rFonts w:ascii="Arial" w:hAnsi="Arial" w:cs="Arial"/>
          <w:sz w:val="16"/>
          <w:szCs w:val="16"/>
        </w:rPr>
      </w:pPr>
    </w:p>
    <w:sectPr w:rsidR="00603AEF" w:rsidRPr="008827A0" w:rsidSect="00842219">
      <w:pgSz w:w="16838" w:h="11905" w:orient="landscape"/>
      <w:pgMar w:top="1701" w:right="1134" w:bottom="567" w:left="1134" w:header="624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1B92"/>
    <w:multiLevelType w:val="multilevel"/>
    <w:tmpl w:val="95AECC76"/>
    <w:styleLink w:val="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433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8066D4"/>
    <w:multiLevelType w:val="hybridMultilevel"/>
    <w:tmpl w:val="CAEA2334"/>
    <w:lvl w:ilvl="0" w:tplc="F3A0E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55394F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A82F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9D597D"/>
    <w:multiLevelType w:val="multilevel"/>
    <w:tmpl w:val="0419001F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1A0074C"/>
    <w:multiLevelType w:val="hybridMultilevel"/>
    <w:tmpl w:val="CA00139A"/>
    <w:lvl w:ilvl="0" w:tplc="A462DB46">
      <w:start w:val="1"/>
      <w:numFmt w:val="decimal"/>
      <w:lvlText w:val="%1)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F45108"/>
    <w:multiLevelType w:val="multilevel"/>
    <w:tmpl w:val="6C8CB1E4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8">
    <w:nsid w:val="34C06394"/>
    <w:multiLevelType w:val="multilevel"/>
    <w:tmpl w:val="EE2A7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96150DD"/>
    <w:multiLevelType w:val="hybridMultilevel"/>
    <w:tmpl w:val="95AECC76"/>
    <w:lvl w:ilvl="0" w:tplc="AAD08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CA51E4"/>
    <w:multiLevelType w:val="hybridMultilevel"/>
    <w:tmpl w:val="C8A038C6"/>
    <w:lvl w:ilvl="0" w:tplc="862853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6A365AA"/>
    <w:multiLevelType w:val="hybridMultilevel"/>
    <w:tmpl w:val="1278E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1D3A97"/>
    <w:multiLevelType w:val="hybridMultilevel"/>
    <w:tmpl w:val="8F60FC5A"/>
    <w:lvl w:ilvl="0" w:tplc="F6001B16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9B376E"/>
    <w:multiLevelType w:val="multilevel"/>
    <w:tmpl w:val="F6409C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E6022D5"/>
    <w:multiLevelType w:val="multilevel"/>
    <w:tmpl w:val="0419001F"/>
    <w:numStyleLink w:val="2"/>
  </w:abstractNum>
  <w:abstractNum w:abstractNumId="15">
    <w:nsid w:val="72841503"/>
    <w:multiLevelType w:val="multilevel"/>
    <w:tmpl w:val="0419001F"/>
    <w:styleLink w:val="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14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15"/>
  </w:num>
  <w:num w:numId="11">
    <w:abstractNumId w:val="12"/>
  </w:num>
  <w:num w:numId="12">
    <w:abstractNumId w:val="6"/>
  </w:num>
  <w:num w:numId="13">
    <w:abstractNumId w:val="11"/>
  </w:num>
  <w:num w:numId="14">
    <w:abstractNumId w:val="10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53"/>
    <w:rsid w:val="000B5F1A"/>
    <w:rsid w:val="000C5C87"/>
    <w:rsid w:val="00357BBE"/>
    <w:rsid w:val="00603AEF"/>
    <w:rsid w:val="00726390"/>
    <w:rsid w:val="00820EA1"/>
    <w:rsid w:val="008827A0"/>
    <w:rsid w:val="00D330B0"/>
    <w:rsid w:val="00DC03FE"/>
    <w:rsid w:val="00EC3D53"/>
    <w:rsid w:val="00F1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820EA1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820EA1"/>
    <w:pPr>
      <w:keepNext/>
      <w:jc w:val="right"/>
      <w:outlineLvl w:val="1"/>
    </w:pPr>
    <w:rPr>
      <w:sz w:val="28"/>
    </w:rPr>
  </w:style>
  <w:style w:type="paragraph" w:styleId="30">
    <w:name w:val="heading 3"/>
    <w:basedOn w:val="a"/>
    <w:next w:val="a"/>
    <w:link w:val="31"/>
    <w:qFormat/>
    <w:rsid w:val="00820EA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rsid w:val="00820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820EA1"/>
    <w:pPr>
      <w:jc w:val="center"/>
    </w:pPr>
  </w:style>
  <w:style w:type="character" w:customStyle="1" w:styleId="23">
    <w:name w:val="Основной текст 2 Знак"/>
    <w:basedOn w:val="a0"/>
    <w:link w:val="22"/>
    <w:rsid w:val="00820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20E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next w:val="Standard"/>
    <w:rsid w:val="00820EA1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ja-JP" w:bidi="fa-IR"/>
    </w:rPr>
  </w:style>
  <w:style w:type="character" w:customStyle="1" w:styleId="11">
    <w:name w:val="Заголовок 1 Знак"/>
    <w:basedOn w:val="a0"/>
    <w:link w:val="10"/>
    <w:rsid w:val="00820E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820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20EA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20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20EA1"/>
    <w:pPr>
      <w:ind w:left="-1140"/>
    </w:pPr>
    <w:rPr>
      <w:color w:val="000000"/>
      <w:sz w:val="28"/>
    </w:rPr>
  </w:style>
  <w:style w:type="character" w:customStyle="1" w:styleId="a6">
    <w:name w:val="Основной текст с отступом Знак"/>
    <w:basedOn w:val="a0"/>
    <w:link w:val="a5"/>
    <w:rsid w:val="00820EA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table" w:styleId="a7">
    <w:name w:val="Table Grid"/>
    <w:basedOn w:val="a1"/>
    <w:rsid w:val="00820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820EA1"/>
    <w:pPr>
      <w:spacing w:after="120"/>
    </w:pPr>
  </w:style>
  <w:style w:type="paragraph" w:customStyle="1" w:styleId="ConsPlusTitle">
    <w:name w:val="ConsPlusTitle"/>
    <w:basedOn w:val="Standard"/>
    <w:next w:val="ConsPlusNormal"/>
    <w:rsid w:val="00820EA1"/>
    <w:pPr>
      <w:autoSpaceDE w:val="0"/>
    </w:pPr>
    <w:rPr>
      <w:rFonts w:ascii="Arial" w:eastAsia="Arial" w:hAnsi="Arial" w:cs="Arial"/>
      <w:b/>
      <w:bCs/>
      <w:sz w:val="20"/>
      <w:szCs w:val="20"/>
      <w:lang w:val="ru-RU" w:eastAsia="en-US" w:bidi="en-US"/>
    </w:rPr>
  </w:style>
  <w:style w:type="paragraph" w:customStyle="1" w:styleId="110">
    <w:name w:val="Заголовок 11"/>
    <w:basedOn w:val="Standard"/>
    <w:next w:val="Standard"/>
    <w:rsid w:val="00820EA1"/>
    <w:pPr>
      <w:keepNext/>
      <w:outlineLvl w:val="0"/>
    </w:pPr>
    <w:rPr>
      <w:sz w:val="28"/>
    </w:rPr>
  </w:style>
  <w:style w:type="paragraph" w:customStyle="1" w:styleId="a8">
    <w:name w:val="Содержимое таблицы"/>
    <w:basedOn w:val="a"/>
    <w:uiPriority w:val="99"/>
    <w:rsid w:val="00820EA1"/>
    <w:pPr>
      <w:widowControl w:val="0"/>
      <w:suppressLineNumbers/>
      <w:suppressAutoHyphens/>
      <w:autoSpaceDN w:val="0"/>
    </w:pPr>
    <w:rPr>
      <w:rFonts w:eastAsia="SimSun" w:cs="Mangal"/>
      <w:kern w:val="3"/>
      <w:lang w:eastAsia="hi-IN" w:bidi="hi-IN"/>
    </w:rPr>
  </w:style>
  <w:style w:type="paragraph" w:styleId="a9">
    <w:name w:val="Balloon Text"/>
    <w:basedOn w:val="a"/>
    <w:link w:val="aa"/>
    <w:uiPriority w:val="99"/>
    <w:rsid w:val="00820E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820EA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820E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20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820E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0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820EA1"/>
    <w:pPr>
      <w:spacing w:after="120"/>
      <w:ind w:left="283"/>
    </w:pPr>
    <w:rPr>
      <w:rFonts w:eastAsia="Lucida Sans Unicode"/>
      <w:color w:val="000000"/>
      <w:lang w:val="en-US" w:eastAsia="en-US" w:bidi="en-US"/>
    </w:rPr>
  </w:style>
  <w:style w:type="paragraph" w:styleId="af">
    <w:name w:val="List Paragraph"/>
    <w:basedOn w:val="a"/>
    <w:uiPriority w:val="34"/>
    <w:qFormat/>
    <w:rsid w:val="00820EA1"/>
    <w:pPr>
      <w:widowControl w:val="0"/>
      <w:suppressAutoHyphens/>
      <w:autoSpaceDN w:val="0"/>
      <w:ind w:left="720"/>
      <w:contextualSpacing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numbering" w:customStyle="1" w:styleId="1">
    <w:name w:val="Стиль1"/>
    <w:uiPriority w:val="99"/>
    <w:rsid w:val="00820EA1"/>
    <w:pPr>
      <w:numPr>
        <w:numId w:val="3"/>
      </w:numPr>
    </w:pPr>
  </w:style>
  <w:style w:type="numbering" w:customStyle="1" w:styleId="2">
    <w:name w:val="Стиль2"/>
    <w:uiPriority w:val="99"/>
    <w:rsid w:val="00820EA1"/>
    <w:pPr>
      <w:numPr>
        <w:numId w:val="7"/>
      </w:numPr>
    </w:pPr>
  </w:style>
  <w:style w:type="numbering" w:customStyle="1" w:styleId="3">
    <w:name w:val="Стиль3"/>
    <w:uiPriority w:val="99"/>
    <w:rsid w:val="00820EA1"/>
    <w:pPr>
      <w:numPr>
        <w:numId w:val="10"/>
      </w:numPr>
    </w:pPr>
  </w:style>
  <w:style w:type="paragraph" w:customStyle="1" w:styleId="ConsPlusTitlePage">
    <w:name w:val="ConsPlusTitlePage"/>
    <w:rsid w:val="00820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0">
    <w:name w:val="Hyperlink"/>
    <w:uiPriority w:val="99"/>
    <w:unhideWhenUsed/>
    <w:rsid w:val="00820E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820EA1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820EA1"/>
    <w:pPr>
      <w:keepNext/>
      <w:jc w:val="right"/>
      <w:outlineLvl w:val="1"/>
    </w:pPr>
    <w:rPr>
      <w:sz w:val="28"/>
    </w:rPr>
  </w:style>
  <w:style w:type="paragraph" w:styleId="30">
    <w:name w:val="heading 3"/>
    <w:basedOn w:val="a"/>
    <w:next w:val="a"/>
    <w:link w:val="31"/>
    <w:qFormat/>
    <w:rsid w:val="00820EA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rsid w:val="00820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820EA1"/>
    <w:pPr>
      <w:jc w:val="center"/>
    </w:pPr>
  </w:style>
  <w:style w:type="character" w:customStyle="1" w:styleId="23">
    <w:name w:val="Основной текст 2 Знак"/>
    <w:basedOn w:val="a0"/>
    <w:link w:val="22"/>
    <w:rsid w:val="00820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20E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next w:val="Standard"/>
    <w:rsid w:val="00820EA1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ja-JP" w:bidi="fa-IR"/>
    </w:rPr>
  </w:style>
  <w:style w:type="character" w:customStyle="1" w:styleId="11">
    <w:name w:val="Заголовок 1 Знак"/>
    <w:basedOn w:val="a0"/>
    <w:link w:val="10"/>
    <w:rsid w:val="00820E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820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20EA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20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20EA1"/>
    <w:pPr>
      <w:ind w:left="-1140"/>
    </w:pPr>
    <w:rPr>
      <w:color w:val="000000"/>
      <w:sz w:val="28"/>
    </w:rPr>
  </w:style>
  <w:style w:type="character" w:customStyle="1" w:styleId="a6">
    <w:name w:val="Основной текст с отступом Знак"/>
    <w:basedOn w:val="a0"/>
    <w:link w:val="a5"/>
    <w:rsid w:val="00820EA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table" w:styleId="a7">
    <w:name w:val="Table Grid"/>
    <w:basedOn w:val="a1"/>
    <w:rsid w:val="00820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820EA1"/>
    <w:pPr>
      <w:spacing w:after="120"/>
    </w:pPr>
  </w:style>
  <w:style w:type="paragraph" w:customStyle="1" w:styleId="ConsPlusTitle">
    <w:name w:val="ConsPlusTitle"/>
    <w:basedOn w:val="Standard"/>
    <w:next w:val="ConsPlusNormal"/>
    <w:rsid w:val="00820EA1"/>
    <w:pPr>
      <w:autoSpaceDE w:val="0"/>
    </w:pPr>
    <w:rPr>
      <w:rFonts w:ascii="Arial" w:eastAsia="Arial" w:hAnsi="Arial" w:cs="Arial"/>
      <w:b/>
      <w:bCs/>
      <w:sz w:val="20"/>
      <w:szCs w:val="20"/>
      <w:lang w:val="ru-RU" w:eastAsia="en-US" w:bidi="en-US"/>
    </w:rPr>
  </w:style>
  <w:style w:type="paragraph" w:customStyle="1" w:styleId="110">
    <w:name w:val="Заголовок 11"/>
    <w:basedOn w:val="Standard"/>
    <w:next w:val="Standard"/>
    <w:rsid w:val="00820EA1"/>
    <w:pPr>
      <w:keepNext/>
      <w:outlineLvl w:val="0"/>
    </w:pPr>
    <w:rPr>
      <w:sz w:val="28"/>
    </w:rPr>
  </w:style>
  <w:style w:type="paragraph" w:customStyle="1" w:styleId="a8">
    <w:name w:val="Содержимое таблицы"/>
    <w:basedOn w:val="a"/>
    <w:uiPriority w:val="99"/>
    <w:rsid w:val="00820EA1"/>
    <w:pPr>
      <w:widowControl w:val="0"/>
      <w:suppressLineNumbers/>
      <w:suppressAutoHyphens/>
      <w:autoSpaceDN w:val="0"/>
    </w:pPr>
    <w:rPr>
      <w:rFonts w:eastAsia="SimSun" w:cs="Mangal"/>
      <w:kern w:val="3"/>
      <w:lang w:eastAsia="hi-IN" w:bidi="hi-IN"/>
    </w:rPr>
  </w:style>
  <w:style w:type="paragraph" w:styleId="a9">
    <w:name w:val="Balloon Text"/>
    <w:basedOn w:val="a"/>
    <w:link w:val="aa"/>
    <w:uiPriority w:val="99"/>
    <w:rsid w:val="00820E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820EA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820E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20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820E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0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820EA1"/>
    <w:pPr>
      <w:spacing w:after="120"/>
      <w:ind w:left="283"/>
    </w:pPr>
    <w:rPr>
      <w:rFonts w:eastAsia="Lucida Sans Unicode"/>
      <w:color w:val="000000"/>
      <w:lang w:val="en-US" w:eastAsia="en-US" w:bidi="en-US"/>
    </w:rPr>
  </w:style>
  <w:style w:type="paragraph" w:styleId="af">
    <w:name w:val="List Paragraph"/>
    <w:basedOn w:val="a"/>
    <w:uiPriority w:val="34"/>
    <w:qFormat/>
    <w:rsid w:val="00820EA1"/>
    <w:pPr>
      <w:widowControl w:val="0"/>
      <w:suppressAutoHyphens/>
      <w:autoSpaceDN w:val="0"/>
      <w:ind w:left="720"/>
      <w:contextualSpacing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numbering" w:customStyle="1" w:styleId="1">
    <w:name w:val="Стиль1"/>
    <w:uiPriority w:val="99"/>
    <w:rsid w:val="00820EA1"/>
    <w:pPr>
      <w:numPr>
        <w:numId w:val="3"/>
      </w:numPr>
    </w:pPr>
  </w:style>
  <w:style w:type="numbering" w:customStyle="1" w:styleId="2">
    <w:name w:val="Стиль2"/>
    <w:uiPriority w:val="99"/>
    <w:rsid w:val="00820EA1"/>
    <w:pPr>
      <w:numPr>
        <w:numId w:val="7"/>
      </w:numPr>
    </w:pPr>
  </w:style>
  <w:style w:type="numbering" w:customStyle="1" w:styleId="3">
    <w:name w:val="Стиль3"/>
    <w:uiPriority w:val="99"/>
    <w:rsid w:val="00820EA1"/>
    <w:pPr>
      <w:numPr>
        <w:numId w:val="10"/>
      </w:numPr>
    </w:pPr>
  </w:style>
  <w:style w:type="paragraph" w:customStyle="1" w:styleId="ConsPlusTitlePage">
    <w:name w:val="ConsPlusTitlePage"/>
    <w:rsid w:val="00820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0">
    <w:name w:val="Hyperlink"/>
    <w:uiPriority w:val="99"/>
    <w:unhideWhenUsed/>
    <w:rsid w:val="00820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1476C8F63400B20E74676E937914FB19F893A8FDFF10D0FBC1457E1D77AF0C7BAB9F000CF7D822F8A5B0BE27312D87703639382B399E4467B7628qDG0G" TargetMode="External"/><Relationship Id="rId13" Type="http://schemas.openxmlformats.org/officeDocument/2006/relationships/hyperlink" Target="consultantplus://offline/ref=8EF1F26DEDC2F917F56820771F493DDAD2D492A16E66D743BE5528191B3229E7ED84D04457901372652BB3BD60224F691B9EE38012F5329Cr8d1I" TargetMode="External"/><Relationship Id="rId18" Type="http://schemas.openxmlformats.org/officeDocument/2006/relationships/hyperlink" Target="consultantplus://offline/ref=8EF1F26DEDC2F917F56820771F493DDAD2D492A16E66D743BE5528191B3229E7ED84D044549A1570632BB3BD60224F691B9EE38012F5329Cr8d1I" TargetMode="External"/><Relationship Id="rId26" Type="http://schemas.openxmlformats.org/officeDocument/2006/relationships/hyperlink" Target="consultantplus://offline/ref=8EF1F26DEDC2F917F56820771F493DDAD2D494AD6B61D743BE5528191B3229E7ED84D04456991275642BB3BD60224F691B9EE38012F5329Cr8d1I" TargetMode="External"/><Relationship Id="rId39" Type="http://schemas.openxmlformats.org/officeDocument/2006/relationships/hyperlink" Target="consultantplus://offline/ref=8EF1F26DEDC2F917F56820771F493DDAD2D492A16E66D743BE5528191B3229E7ED84D0445598107B632BB3BD60224F691B9EE38012F5329Cr8d1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EF1F26DEDC2F917F56820771F493DDAD2D492A16E66D743BE5528191B3229E7ED84D044549A15756B2BB3BD60224F691B9EE38012F5329Cr8d1I" TargetMode="External"/><Relationship Id="rId34" Type="http://schemas.openxmlformats.org/officeDocument/2006/relationships/hyperlink" Target="consultantplus://offline/ref=8EF1F26DEDC2F917F56820771F493DDAD2D492A16E66D743BE5528191B3229E7ED84D04455981475672BB3BD60224F691B9EE38012F5329Cr8d1I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3611476C8F63400B20E7587BFF5BCF45B596DE328BDAFD535AEA1200BE877CA587FABFA5438B70822C810F58A22D4B8837486F9098AF98E4q5G8G" TargetMode="External"/><Relationship Id="rId12" Type="http://schemas.openxmlformats.org/officeDocument/2006/relationships/hyperlink" Target="consultantplus://offline/ref=8EF1F26DEDC2F917F56820771F493DDAD2D492A16E66D743BE5528191B3229E7ED84D04457901277612BB3BD60224F691B9EE38012F5329Cr8d1I" TargetMode="External"/><Relationship Id="rId17" Type="http://schemas.openxmlformats.org/officeDocument/2006/relationships/hyperlink" Target="consultantplus://offline/ref=8EF1F26DEDC2F917F56820771F493DDAD2D492A16E66D743BE5528191B3229E7ED84D044549A1571672BB3BD60224F691B9EE38012F5329Cr8d1I" TargetMode="External"/><Relationship Id="rId25" Type="http://schemas.openxmlformats.org/officeDocument/2006/relationships/hyperlink" Target="consultantplus://offline/ref=8EF1F26DEDC2F917F56820771F493DDAD2D492A16E66D743BE5528191B3229E7ED84D044549A157A632BB3BD60224F691B9EE38012F5329Cr8d1I" TargetMode="External"/><Relationship Id="rId33" Type="http://schemas.openxmlformats.org/officeDocument/2006/relationships/hyperlink" Target="consultantplus://offline/ref=8EF1F26DEDC2F917F56820771F493DDAD2D492A16E66D743BE5528191B3229E7ED84D044559814726B2BB3BD60224F691B9EE38012F5329Cr8d1I" TargetMode="External"/><Relationship Id="rId38" Type="http://schemas.openxmlformats.org/officeDocument/2006/relationships/hyperlink" Target="consultantplus://offline/ref=8EF1F26DEDC2F917F56820771F493DDAD2D492A16E66D743BE5528191B3229E7ED84D04455981074632BB3BD60224F691B9EE38012F5329Cr8d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F1F26DEDC2F917F56820771F493DDAD2D492A16E66D743BE5528191B3229E7ED84D044549A1571632BB3BD60224F691B9EE38012F5329Cr8d1I" TargetMode="External"/><Relationship Id="rId20" Type="http://schemas.openxmlformats.org/officeDocument/2006/relationships/hyperlink" Target="consultantplus://offline/ref=8EF1F26DEDC2F917F56820771F493DDAD2D494AD6B61D743BE5528191B3229E7ED84D04456991275642BB3BD60224F691B9EE38012F5329Cr8d1I" TargetMode="External"/><Relationship Id="rId29" Type="http://schemas.openxmlformats.org/officeDocument/2006/relationships/hyperlink" Target="consultantplus://offline/ref=8EF1F26DEDC2F917F56820771F493DDAD2D492A16E66D743BE5528191B3229E7ED84D0445490187B612BB3BD60224F691B9EE38012F5329Cr8d1I" TargetMode="External"/><Relationship Id="rId41" Type="http://schemas.openxmlformats.org/officeDocument/2006/relationships/hyperlink" Target="consultantplus://offline/ref=8EF1F26DEDC2F917F56820771F493DDAD2D492A16E66D743BE5528191B3229E7ED84D04455981570672BB3BD60224F691B9EE38012F5329Cr8d1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D88AA9766EF0E873BE152B9A18235152EBCD696AB920DFF0E3EF90A25A6670B18A59AF7FEB01CAg5A6L" TargetMode="External"/><Relationship Id="rId11" Type="http://schemas.openxmlformats.org/officeDocument/2006/relationships/hyperlink" Target="consultantplus://offline/ref=8EF1F26DEDC2F917F56820771F493DDAD2D492A16E66D743BE5528191B3229E7ED84D044579012706B2BB3BD60224F691B9EE38012F5329Cr8d1I" TargetMode="External"/><Relationship Id="rId24" Type="http://schemas.openxmlformats.org/officeDocument/2006/relationships/hyperlink" Target="consultantplus://offline/ref=8EF1F26DEDC2F917F56820771F493DDAD2D494AD6B61D743BE5528191B3229E7ED84D04456991275642BB3BD60224F691B9EE38012F5329Cr8d1I" TargetMode="External"/><Relationship Id="rId32" Type="http://schemas.openxmlformats.org/officeDocument/2006/relationships/hyperlink" Target="consultantplus://offline/ref=8EF1F26DEDC2F917F56820771F493DDAD2D494AD6B61D743BE5528191B3229E7ED84D04456991275642BB3BD60224F691B9EE38012F5329Cr8d1I" TargetMode="External"/><Relationship Id="rId37" Type="http://schemas.openxmlformats.org/officeDocument/2006/relationships/hyperlink" Target="consultantplus://offline/ref=8EF1F26DEDC2F917F56820771F493DDAD2D492A16E66D743BE5528191B3229E7ED84D04455981075632BB3BD60224F691B9EE38012F5329Cr8d1I" TargetMode="External"/><Relationship Id="rId40" Type="http://schemas.openxmlformats.org/officeDocument/2006/relationships/hyperlink" Target="consultantplus://offline/ref=8EF1F26DEDC2F917F56820771F493DDAD2D492A16E66D743BE5528191B3229E7ED84D0445598107B672BB3BD60224F691B9EE38012F5329Cr8d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F1F26DEDC2F917F56820771F493DDAD2D492A16E66D743BE5528191B3229E7ED84D044549A1572652BB3BD60224F691B9EE38012F5329Cr8d1I" TargetMode="External"/><Relationship Id="rId23" Type="http://schemas.openxmlformats.org/officeDocument/2006/relationships/hyperlink" Target="consultantplus://offline/ref=8EF1F26DEDC2F917F56820771F493DDAD2D492A16E66D743BE5528191B3229E7ED84D044549A157B652BB3BD60224F691B9EE38012F5329Cr8d1I" TargetMode="External"/><Relationship Id="rId28" Type="http://schemas.openxmlformats.org/officeDocument/2006/relationships/hyperlink" Target="consultantplus://offline/ref=8EF1F26DEDC2F917F56820771F493DDAD2D492A16E66D743BE5528191B3229E7ED84D044549D1772632BB3BD60224F691B9EE38012F5329Cr8d1I" TargetMode="External"/><Relationship Id="rId36" Type="http://schemas.openxmlformats.org/officeDocument/2006/relationships/hyperlink" Target="consultantplus://offline/ref=8EF1F26DEDC2F917F56820771F493DDAD2D494AD6B61D743BE5528191B3229E7ED84D04456991275642BB3BD60224F691B9EE38012F5329Cr8d1I" TargetMode="External"/><Relationship Id="rId10" Type="http://schemas.openxmlformats.org/officeDocument/2006/relationships/hyperlink" Target="consultantplus://offline/ref=082FF5D3F0F315D6C61D238460EE2BF41E11F03F366355DD3735760176949C7BC4D0107BB19BB88AB2DE1759306002FD3217CFF282CFB2B1O7Y6I" TargetMode="External"/><Relationship Id="rId19" Type="http://schemas.openxmlformats.org/officeDocument/2006/relationships/hyperlink" Target="consultantplus://offline/ref=8EF1F26DEDC2F917F56820771F493DDAD2D492A16E66D743BE5528191B3229E7ED84D044549A1576632BB3BD60224F691B9EE38012F5329Cr8d1I" TargetMode="External"/><Relationship Id="rId31" Type="http://schemas.openxmlformats.org/officeDocument/2006/relationships/hyperlink" Target="consultantplus://offline/ref=8EF1F26DEDC2F917F56820771F493DDAD2D492A16E66D743BE5528191B3229E7ED84D0445490187B652BB3BD60224F691B9EE38012F5329Cr8d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1E42A71EDF17A79F0050D0E836AA09056B836008AAF7FC2966059F662AC0CF8F25A785B7E3F39E0D40A36FDF9436BDB64294E5B16A9D7DC1F1AD31MA14M" TargetMode="External"/><Relationship Id="rId14" Type="http://schemas.openxmlformats.org/officeDocument/2006/relationships/hyperlink" Target="consultantplus://offline/ref=8EF1F26DEDC2F917F56820771F493DDAD2D492A16E66D743BE5528191B3229E7ED84D044549A1572612BB3BD60224F691B9EE38012F5329Cr8d1I" TargetMode="External"/><Relationship Id="rId22" Type="http://schemas.openxmlformats.org/officeDocument/2006/relationships/hyperlink" Target="consultantplus://offline/ref=8EF1F26DEDC2F917F56820771F493DDAD2D494AD6B61D743BE5528191B3229E7ED84D04456991275642BB3BD60224F691B9EE38012F5329Cr8d1I" TargetMode="External"/><Relationship Id="rId27" Type="http://schemas.openxmlformats.org/officeDocument/2006/relationships/hyperlink" Target="consultantplus://offline/ref=8EF1F26DEDC2F917F56820771F493DDAD2D492A16E66D743BE5528191B3229E7ED84D044549D167B6B2BB3BD60224F691B9EE38012F5329Cr8d1I" TargetMode="External"/><Relationship Id="rId30" Type="http://schemas.openxmlformats.org/officeDocument/2006/relationships/hyperlink" Target="consultantplus://offline/ref=8EF1F26DEDC2F917F56820771F493DDAD2D494AD6B61D743BE5528191B3229E7ED84D04456991275642BB3BD60224F691B9EE38012F5329Cr8d1I" TargetMode="External"/><Relationship Id="rId35" Type="http://schemas.openxmlformats.org/officeDocument/2006/relationships/hyperlink" Target="consultantplus://offline/ref=8EF1F26DEDC2F917F56820771F493DDAD2D492A16E66D743BE5528191B3229E7ED84D044559A107B602BB3BD60224F691B9EE38012F5329Cr8d1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3350</Words>
  <Characters>19098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17</cp:revision>
  <dcterms:created xsi:type="dcterms:W3CDTF">2023-08-29T07:53:00Z</dcterms:created>
  <dcterms:modified xsi:type="dcterms:W3CDTF">2023-08-29T12:18:00Z</dcterms:modified>
</cp:coreProperties>
</file>