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F30E5" w14:textId="7082AA28" w:rsidR="001A371C" w:rsidRPr="00323A69" w:rsidRDefault="001A371C" w:rsidP="00A10E7E">
      <w:pPr>
        <w:widowControl w:val="0"/>
        <w:tabs>
          <w:tab w:val="left" w:pos="567"/>
        </w:tabs>
        <w:jc w:val="center"/>
        <w:rPr>
          <w:rFonts w:ascii="Arial" w:hAnsi="Arial" w:cs="Arial"/>
          <w:sz w:val="28"/>
          <w:szCs w:val="28"/>
        </w:rPr>
      </w:pPr>
      <w:r w:rsidRPr="00323A69">
        <w:rPr>
          <w:rFonts w:ascii="Arial" w:hAnsi="Arial" w:cs="Arial"/>
          <w:sz w:val="28"/>
          <w:szCs w:val="28"/>
        </w:rPr>
        <w:t>Обнародовано на информационном стенде 0</w:t>
      </w:r>
      <w:r w:rsidR="00D93DF4" w:rsidRPr="00323A69">
        <w:rPr>
          <w:rFonts w:ascii="Arial" w:hAnsi="Arial" w:cs="Arial"/>
          <w:sz w:val="28"/>
          <w:szCs w:val="28"/>
        </w:rPr>
        <w:t>4</w:t>
      </w:r>
      <w:r w:rsidRPr="00323A69">
        <w:rPr>
          <w:rFonts w:ascii="Arial" w:hAnsi="Arial" w:cs="Arial"/>
          <w:sz w:val="28"/>
          <w:szCs w:val="28"/>
        </w:rPr>
        <w:t xml:space="preserve"> октября 2023 года</w:t>
      </w:r>
    </w:p>
    <w:p w14:paraId="41939D21" w14:textId="77777777" w:rsidR="001A371C" w:rsidRPr="00323A69" w:rsidRDefault="001A371C" w:rsidP="00A10E7E">
      <w:pPr>
        <w:widowControl w:val="0"/>
        <w:jc w:val="center"/>
        <w:rPr>
          <w:rFonts w:ascii="Arial" w:hAnsi="Arial" w:cs="Arial"/>
        </w:rPr>
      </w:pPr>
    </w:p>
    <w:p w14:paraId="56FFCFF5" w14:textId="77777777" w:rsidR="001A371C" w:rsidRPr="00323A69" w:rsidRDefault="001A371C" w:rsidP="00A10E7E">
      <w:pPr>
        <w:widowControl w:val="0"/>
        <w:jc w:val="center"/>
        <w:rPr>
          <w:rFonts w:ascii="Arial" w:hAnsi="Arial" w:cs="Arial"/>
        </w:rPr>
      </w:pPr>
    </w:p>
    <w:p w14:paraId="2ED9C318" w14:textId="77777777" w:rsidR="001A371C" w:rsidRPr="00323A69" w:rsidRDefault="001A371C" w:rsidP="00A10E7E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323A69">
        <w:rPr>
          <w:rFonts w:ascii="Arial" w:hAnsi="Arial" w:cs="Arial"/>
          <w:b/>
          <w:sz w:val="32"/>
          <w:szCs w:val="32"/>
        </w:rPr>
        <w:t>АДМИНИСТРАЦИЯ ГРАЧЕВСКОГО МУНИЦИПАЛЬНОГО ОКРУГА СТАВРОПОЛЬСКОГО КРАЯ</w:t>
      </w:r>
    </w:p>
    <w:p w14:paraId="731E486E" w14:textId="77777777" w:rsidR="001A371C" w:rsidRPr="00323A69" w:rsidRDefault="001A371C" w:rsidP="00A10E7E">
      <w:pPr>
        <w:widowControl w:val="0"/>
        <w:rPr>
          <w:rFonts w:ascii="Arial" w:hAnsi="Arial" w:cs="Arial"/>
          <w:color w:val="00000A"/>
        </w:rPr>
      </w:pPr>
    </w:p>
    <w:p w14:paraId="6BCDA68F" w14:textId="77777777" w:rsidR="001A371C" w:rsidRPr="00323A69" w:rsidRDefault="001A371C" w:rsidP="00A10E7E">
      <w:pPr>
        <w:widowControl w:val="0"/>
        <w:tabs>
          <w:tab w:val="left" w:pos="567"/>
        </w:tabs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323A69">
        <w:rPr>
          <w:rFonts w:ascii="Arial" w:hAnsi="Arial" w:cs="Arial"/>
          <w:b/>
          <w:color w:val="00000A"/>
          <w:sz w:val="32"/>
          <w:szCs w:val="32"/>
        </w:rPr>
        <w:t>ПОСТАНОВЛЕНИЕ</w:t>
      </w:r>
    </w:p>
    <w:p w14:paraId="4B7BACDE" w14:textId="59507FC9" w:rsidR="001A371C" w:rsidRPr="00323A69" w:rsidRDefault="001A371C" w:rsidP="00A10E7E">
      <w:pPr>
        <w:widowControl w:val="0"/>
        <w:ind w:firstLine="2694"/>
        <w:jc w:val="both"/>
        <w:rPr>
          <w:rFonts w:ascii="Arial" w:hAnsi="Arial" w:cs="Arial"/>
        </w:rPr>
      </w:pPr>
      <w:r w:rsidRPr="00323A69">
        <w:rPr>
          <w:rFonts w:ascii="Arial" w:hAnsi="Arial" w:cs="Arial"/>
          <w:b/>
          <w:color w:val="000000"/>
          <w:sz w:val="32"/>
          <w:szCs w:val="32"/>
        </w:rPr>
        <w:t>от 0</w:t>
      </w:r>
      <w:r w:rsidR="00D93DF4" w:rsidRPr="00323A69">
        <w:rPr>
          <w:rFonts w:ascii="Arial" w:hAnsi="Arial" w:cs="Arial"/>
          <w:b/>
          <w:color w:val="000000"/>
          <w:sz w:val="32"/>
          <w:szCs w:val="32"/>
        </w:rPr>
        <w:t>4</w:t>
      </w:r>
      <w:r w:rsidRPr="00323A69">
        <w:rPr>
          <w:rFonts w:ascii="Arial" w:hAnsi="Arial" w:cs="Arial"/>
          <w:b/>
          <w:color w:val="000000"/>
          <w:sz w:val="32"/>
          <w:szCs w:val="32"/>
        </w:rPr>
        <w:t xml:space="preserve"> октября 2023 г № 8</w:t>
      </w:r>
      <w:r w:rsidR="00D93DF4" w:rsidRPr="00323A69">
        <w:rPr>
          <w:rFonts w:ascii="Arial" w:hAnsi="Arial" w:cs="Arial"/>
          <w:b/>
          <w:color w:val="000000"/>
          <w:sz w:val="32"/>
          <w:szCs w:val="32"/>
        </w:rPr>
        <w:t>72</w:t>
      </w:r>
    </w:p>
    <w:p w14:paraId="50E4564A" w14:textId="77777777" w:rsidR="001A371C" w:rsidRPr="00323A69" w:rsidRDefault="001A371C" w:rsidP="00A10E7E">
      <w:pPr>
        <w:widowControl w:val="0"/>
        <w:tabs>
          <w:tab w:val="left" w:pos="3164"/>
        </w:tabs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</w:rPr>
      </w:pPr>
    </w:p>
    <w:p w14:paraId="1DF10C5E" w14:textId="77777777" w:rsidR="00FD049D" w:rsidRDefault="00D93DF4" w:rsidP="00A10E7E">
      <w:pPr>
        <w:widowControl w:val="0"/>
        <w:tabs>
          <w:tab w:val="left" w:pos="316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323A69">
        <w:rPr>
          <w:rFonts w:ascii="Arial" w:hAnsi="Arial" w:cs="Arial"/>
          <w:b/>
          <w:bCs/>
          <w:sz w:val="32"/>
          <w:szCs w:val="32"/>
        </w:rPr>
        <w:t xml:space="preserve">О ВНЕСЕНИИ ИЗМЕНЕНИЯ В ПОРЯДОК СОЗДАНИЯ И ВЕДЕНИЯ ОФИЦИАЛЬНЫХ СТРАНИЦ АДМИНИСТРАЦИИ ГРАЧЕВСКОГО МУНИЦИПАЛЬНОГО ОКРУГА СТАВРОПОЛЬСКОГО КРАЯ, ОРГАНОВ АДМИНИСТРАЦИИ ГРАЧЕВСКОГО МУНИЦИПАЛЬНОГО ОКРУГА СТАВРОПОЛЬСКОГО КРАЯ И ПОДВЕДОМСТВЕННЫХ МУНИЦИПАЛЬНЫХ ОРГАНИЗАЦИЙ В ИНФОРМАЦИОННО-ТЕЛЕКОММУНИКАЦИОННОЙ СЕТИ «ИНТЕРНЕТ», УТВЕРЖДЕННЫЙ ПОСТАНОВЛЕНИЕМ АДМИНИСТРАЦИИ ГРАЧЕВСКОГО МУНИЦИПАЛЬНОГО ОКРУГА СТАВРОПОЛЬСКОГО КРАЯ ОТ 29 АВГУСТА 2023 ГОДА </w:t>
      </w:r>
    </w:p>
    <w:p w14:paraId="54C85B8C" w14:textId="5009AAFA" w:rsidR="001A371C" w:rsidRPr="00323A69" w:rsidRDefault="00D93DF4" w:rsidP="00A10E7E">
      <w:pPr>
        <w:widowControl w:val="0"/>
        <w:tabs>
          <w:tab w:val="left" w:pos="316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323A69">
        <w:rPr>
          <w:rFonts w:ascii="Arial" w:hAnsi="Arial" w:cs="Arial"/>
          <w:b/>
          <w:bCs/>
          <w:sz w:val="32"/>
          <w:szCs w:val="32"/>
        </w:rPr>
        <w:t xml:space="preserve">№ 771 О СОЗДАНИИ И ВЕДЕНИИ ОФИЦИАЛЬНЫХ СТРАНИЦ </w:t>
      </w:r>
      <w:bookmarkStart w:id="0" w:name="_Hlk142397961"/>
      <w:bookmarkStart w:id="1" w:name="_Hlk142398183"/>
      <w:r w:rsidRPr="00323A69">
        <w:rPr>
          <w:rFonts w:ascii="Arial" w:hAnsi="Arial" w:cs="Arial"/>
          <w:b/>
          <w:bCs/>
          <w:sz w:val="32"/>
          <w:szCs w:val="32"/>
        </w:rPr>
        <w:t xml:space="preserve">АДМИНИСТРАЦИИ ГРАЧЕВСКОГО МУНИЦИПАЛЬНОГО ОКРУГА СТАВРОПОЛЬСКОГО КРАЯ, ОРГАНОВ АДМИНИСТРАЦИИ ГРАЧЕВСКОГО МУНИЦИПАЛЬНОГО ОКРУГА СТАВРОПОЛЬСКОГО КРАЯ И ПОДВЕДОМСТВЕННЫХ МУНИЦИПАЛЬНЫХ ОРГАНИЗАЦИЙ </w:t>
      </w:r>
      <w:bookmarkEnd w:id="0"/>
      <w:r w:rsidRPr="00323A69">
        <w:rPr>
          <w:rFonts w:ascii="Arial" w:hAnsi="Arial" w:cs="Arial"/>
          <w:b/>
          <w:bCs/>
          <w:sz w:val="32"/>
          <w:szCs w:val="32"/>
        </w:rPr>
        <w:t>В ИНФОРМАЦИОННО-ТЕЛЕКОММУНИКАЦИОННОЙ СЕТИ «ИНТЕРНЕТ»</w:t>
      </w:r>
    </w:p>
    <w:bookmarkEnd w:id="1"/>
    <w:p w14:paraId="256CF635" w14:textId="77777777" w:rsidR="001A371C" w:rsidRPr="00323A69" w:rsidRDefault="001A371C" w:rsidP="00A10E7E">
      <w:pPr>
        <w:widowControl w:val="0"/>
        <w:tabs>
          <w:tab w:val="left" w:pos="3164"/>
        </w:tabs>
        <w:ind w:right="-5"/>
        <w:rPr>
          <w:rFonts w:ascii="Arial" w:hAnsi="Arial" w:cs="Arial"/>
        </w:rPr>
      </w:pPr>
    </w:p>
    <w:p w14:paraId="602E1BC1" w14:textId="77777777" w:rsidR="001A371C" w:rsidRPr="00323A69" w:rsidRDefault="001A371C" w:rsidP="00A10E7E">
      <w:pPr>
        <w:widowControl w:val="0"/>
        <w:tabs>
          <w:tab w:val="left" w:pos="3164"/>
        </w:tabs>
        <w:ind w:right="-5"/>
        <w:rPr>
          <w:rFonts w:ascii="Arial" w:hAnsi="Arial" w:cs="Arial"/>
        </w:rPr>
      </w:pPr>
    </w:p>
    <w:p w14:paraId="63EBA669" w14:textId="722EB336" w:rsidR="001A371C" w:rsidRPr="00323A69" w:rsidRDefault="001A371C" w:rsidP="00A10E7E">
      <w:pPr>
        <w:widowControl w:val="0"/>
        <w:tabs>
          <w:tab w:val="left" w:pos="3164"/>
        </w:tabs>
        <w:ind w:firstLine="567"/>
        <w:jc w:val="both"/>
        <w:rPr>
          <w:rFonts w:ascii="Arial" w:hAnsi="Arial" w:cs="Arial"/>
        </w:rPr>
      </w:pPr>
      <w:r w:rsidRPr="00323A69">
        <w:rPr>
          <w:rFonts w:ascii="Arial" w:hAnsi="Arial" w:cs="Arial"/>
        </w:rPr>
        <w:t xml:space="preserve">В </w:t>
      </w:r>
      <w:r w:rsidR="00D93DF4" w:rsidRPr="00323A69">
        <w:rPr>
          <w:rFonts w:ascii="Arial" w:hAnsi="Arial" w:cs="Arial"/>
        </w:rPr>
        <w:t>соответствии</w:t>
      </w:r>
      <w:r w:rsidRPr="00323A69">
        <w:rPr>
          <w:rFonts w:ascii="Arial" w:hAnsi="Arial" w:cs="Arial"/>
        </w:rPr>
        <w:t xml:space="preserve"> </w:t>
      </w:r>
      <w:r w:rsidRPr="00323A69">
        <w:rPr>
          <w:rFonts w:ascii="Arial" w:eastAsia="Arial" w:hAnsi="Arial" w:cs="Arial"/>
          <w:kern w:val="2"/>
          <w:lang w:eastAsia="fa-IR" w:bidi="fa-IR"/>
        </w:rPr>
        <w:t>с Федеральными законами от 06 октября 2003 года</w:t>
      </w:r>
      <w:r w:rsidR="00A10E7E" w:rsidRPr="00323A69">
        <w:rPr>
          <w:rFonts w:ascii="Arial" w:eastAsia="Arial" w:hAnsi="Arial" w:cs="Arial"/>
          <w:kern w:val="2"/>
          <w:lang w:eastAsia="fa-IR" w:bidi="fa-IR"/>
        </w:rPr>
        <w:t xml:space="preserve"> </w:t>
      </w:r>
      <w:r w:rsidRPr="00323A69">
        <w:rPr>
          <w:rFonts w:ascii="Arial" w:eastAsia="Arial" w:hAnsi="Arial" w:cs="Arial"/>
          <w:kern w:val="2"/>
          <w:lang w:eastAsia="fa-IR" w:bidi="fa-IR"/>
        </w:rPr>
        <w:t>№ 131-ФЗ «Об общих принципах организации местного самоуправления в Российской Федерации»</w:t>
      </w:r>
      <w:r w:rsidR="00A10E7E" w:rsidRPr="00323A69">
        <w:rPr>
          <w:rFonts w:ascii="Arial" w:eastAsia="Arial" w:hAnsi="Arial" w:cs="Arial"/>
          <w:kern w:val="2"/>
          <w:lang w:eastAsia="fa-IR" w:bidi="fa-IR"/>
        </w:rPr>
        <w:t xml:space="preserve"> </w:t>
      </w:r>
      <w:r w:rsidRPr="00323A69">
        <w:rPr>
          <w:rFonts w:ascii="Arial" w:eastAsia="Arial" w:hAnsi="Arial" w:cs="Arial"/>
          <w:kern w:val="2"/>
          <w:lang w:eastAsia="fa-IR" w:bidi="fa-IR"/>
        </w:rPr>
        <w:t>и</w:t>
      </w:r>
      <w:r w:rsidR="00A10E7E" w:rsidRPr="00323A69">
        <w:rPr>
          <w:rFonts w:ascii="Arial" w:eastAsia="Arial" w:hAnsi="Arial" w:cs="Arial"/>
          <w:kern w:val="2"/>
          <w:lang w:eastAsia="fa-IR" w:bidi="fa-IR"/>
        </w:rPr>
        <w:t xml:space="preserve"> </w:t>
      </w:r>
      <w:r w:rsidRPr="00323A69">
        <w:rPr>
          <w:rFonts w:ascii="Arial" w:eastAsia="Arial" w:hAnsi="Arial" w:cs="Arial"/>
          <w:kern w:val="2"/>
          <w:lang w:eastAsia="fa-IR" w:bidi="fa-IR"/>
        </w:rPr>
        <w:t>о</w:t>
      </w:r>
      <w:r w:rsidRPr="00323A69">
        <w:rPr>
          <w:rFonts w:ascii="Arial" w:hAnsi="Arial" w:cs="Arial"/>
        </w:rPr>
        <w:t>т 09 февраля 2009 г. № 8-ФЗ «Об обеспечении доступа к информации</w:t>
      </w:r>
      <w:r w:rsidR="00A10E7E" w:rsidRPr="00323A69">
        <w:rPr>
          <w:rFonts w:ascii="Arial" w:hAnsi="Arial" w:cs="Arial"/>
        </w:rPr>
        <w:t xml:space="preserve"> </w:t>
      </w:r>
      <w:r w:rsidRPr="00323A69">
        <w:rPr>
          <w:rFonts w:ascii="Arial" w:hAnsi="Arial" w:cs="Arial"/>
        </w:rPr>
        <w:t>о деятельности государственных органов и органов местного самоуправления» администрация Грачевского муниципального округа Ставропольского края</w:t>
      </w:r>
    </w:p>
    <w:p w14:paraId="625BE82E" w14:textId="77777777" w:rsidR="001A371C" w:rsidRPr="00323A69" w:rsidRDefault="001A371C" w:rsidP="00A10E7E">
      <w:pPr>
        <w:widowControl w:val="0"/>
        <w:tabs>
          <w:tab w:val="left" w:pos="3164"/>
        </w:tabs>
        <w:jc w:val="both"/>
        <w:rPr>
          <w:rFonts w:ascii="Arial" w:hAnsi="Arial" w:cs="Arial"/>
        </w:rPr>
      </w:pPr>
    </w:p>
    <w:p w14:paraId="7AE704F9" w14:textId="77777777" w:rsidR="001A371C" w:rsidRPr="00323A69" w:rsidRDefault="001A371C" w:rsidP="00A10E7E">
      <w:pPr>
        <w:widowControl w:val="0"/>
        <w:tabs>
          <w:tab w:val="left" w:pos="3164"/>
        </w:tabs>
        <w:jc w:val="both"/>
        <w:rPr>
          <w:rFonts w:ascii="Arial" w:hAnsi="Arial" w:cs="Arial"/>
        </w:rPr>
      </w:pPr>
      <w:r w:rsidRPr="00323A69">
        <w:rPr>
          <w:rFonts w:ascii="Arial" w:hAnsi="Arial" w:cs="Arial"/>
        </w:rPr>
        <w:t>ПОСТАНОВЛЯЕТ:</w:t>
      </w:r>
    </w:p>
    <w:p w14:paraId="0BB6C39D" w14:textId="77777777" w:rsidR="001A371C" w:rsidRPr="00323A69" w:rsidRDefault="001A371C" w:rsidP="00A10E7E">
      <w:pPr>
        <w:widowControl w:val="0"/>
        <w:tabs>
          <w:tab w:val="left" w:pos="3164"/>
        </w:tabs>
        <w:jc w:val="both"/>
        <w:rPr>
          <w:rFonts w:ascii="Arial" w:hAnsi="Arial" w:cs="Arial"/>
        </w:rPr>
      </w:pPr>
    </w:p>
    <w:p w14:paraId="7D7B1AF3" w14:textId="77777777" w:rsidR="001A371C" w:rsidRPr="00323A69" w:rsidRDefault="001A371C" w:rsidP="00323A69">
      <w:pPr>
        <w:widowControl w:val="0"/>
        <w:tabs>
          <w:tab w:val="left" w:pos="316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23A69">
        <w:rPr>
          <w:rFonts w:ascii="Arial" w:hAnsi="Arial" w:cs="Arial"/>
        </w:rPr>
        <w:t xml:space="preserve">1. Внести изменение в Порядок создания и ведения официальных страниц администрации Грачевского муниципального округа Ставропольского края, органов администрации Грачевского муниципального округа Ставропольского края и подведомственных муниципальных организаций в информационно-телекоммуникационной сети «Интернет», утвержденный постановлением администрации Грачевского муниципального округа Ставропольского края от 29 </w:t>
      </w:r>
      <w:r w:rsidRPr="00323A69">
        <w:rPr>
          <w:rFonts w:ascii="Arial" w:hAnsi="Arial" w:cs="Arial"/>
        </w:rPr>
        <w:lastRenderedPageBreak/>
        <w:t>августа 2023 года № 771 «О создании и ведении официальных страниц администрации Грачевского муниципального округа Ставропольского края, органов администрации Грачевского муниципального округа Ставропольского края и подведомственных муниципальных организаций в информационно-телекоммуникационной сети «Интернет», изложив пункт 4 в новой редакции:</w:t>
      </w:r>
    </w:p>
    <w:p w14:paraId="76C5CFF7" w14:textId="3EA72BC4" w:rsidR="001A371C" w:rsidRPr="00323A69" w:rsidRDefault="001A371C" w:rsidP="00323A69">
      <w:pPr>
        <w:widowControl w:val="0"/>
        <w:tabs>
          <w:tab w:val="left" w:pos="316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23A69">
        <w:rPr>
          <w:rFonts w:ascii="Arial" w:hAnsi="Arial" w:cs="Arial"/>
        </w:rPr>
        <w:t>«4. На официальных страницах администрацией, органами администрации и подведомственными организациями размещается не менее</w:t>
      </w:r>
      <w:r w:rsidR="00A10E7E" w:rsidRPr="00323A69">
        <w:rPr>
          <w:rFonts w:ascii="Arial" w:hAnsi="Arial" w:cs="Arial"/>
        </w:rPr>
        <w:t xml:space="preserve"> </w:t>
      </w:r>
      <w:r w:rsidRPr="00323A69">
        <w:rPr>
          <w:rFonts w:ascii="Arial" w:hAnsi="Arial" w:cs="Arial"/>
        </w:rPr>
        <w:t>3 публикаций в неделю о деятельности администрации, соответствующих органов и подведомственных организаций, за исключением органов и подведомственных организаций, по которым заместителем главы администрации Грачевского муниципального округа Ставропольского края принято решение об иной частоте размещения ими публикаций о деятельности органов и подведомственных организаций на официальных страницах на основании информации, представленной центром управления регионом («проектным офисом») в Ставропольском крае.</w:t>
      </w:r>
    </w:p>
    <w:p w14:paraId="1DC821F5" w14:textId="393A8489" w:rsidR="001A371C" w:rsidRPr="00323A69" w:rsidRDefault="001A371C" w:rsidP="00323A69">
      <w:pPr>
        <w:widowControl w:val="0"/>
        <w:tabs>
          <w:tab w:val="left" w:pos="316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23A69">
        <w:rPr>
          <w:rFonts w:ascii="Arial" w:hAnsi="Arial" w:cs="Arial"/>
        </w:rPr>
        <w:t>Такое решение доводится до соответствующих органов и подведомственных организаций специалистом администрации, ответственным за информационное обеспечение деятельности администрации, в течение</w:t>
      </w:r>
      <w:r w:rsidR="00A10E7E" w:rsidRPr="00323A69">
        <w:rPr>
          <w:rFonts w:ascii="Arial" w:hAnsi="Arial" w:cs="Arial"/>
        </w:rPr>
        <w:t xml:space="preserve"> </w:t>
      </w:r>
      <w:r w:rsidRPr="00323A69">
        <w:rPr>
          <w:rFonts w:ascii="Arial" w:hAnsi="Arial" w:cs="Arial"/>
        </w:rPr>
        <w:t>10 рабочих дней со дня его принятия.».</w:t>
      </w:r>
    </w:p>
    <w:p w14:paraId="21CB64C9" w14:textId="77777777" w:rsidR="001A371C" w:rsidRPr="00323A69" w:rsidRDefault="001A371C" w:rsidP="00323A69">
      <w:pPr>
        <w:widowControl w:val="0"/>
        <w:tabs>
          <w:tab w:val="left" w:pos="316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12E63004" w14:textId="77777777" w:rsidR="001A371C" w:rsidRPr="00323A69" w:rsidRDefault="001A371C" w:rsidP="00323A69">
      <w:pPr>
        <w:widowControl w:val="0"/>
        <w:tabs>
          <w:tab w:val="left" w:pos="316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23A69">
        <w:rPr>
          <w:rFonts w:ascii="Arial" w:hAnsi="Arial" w:cs="Arial"/>
        </w:rPr>
        <w:t>5. Контроль за выполнением настоящего постановления возложить на заместителя главы администрации Грачевского муниципального округа Ставропольского края Шалыгину Л.Н.</w:t>
      </w:r>
    </w:p>
    <w:p w14:paraId="23CCB763" w14:textId="77777777" w:rsidR="001A371C" w:rsidRPr="00323A69" w:rsidRDefault="001A371C" w:rsidP="00323A69">
      <w:pPr>
        <w:widowControl w:val="0"/>
        <w:tabs>
          <w:tab w:val="left" w:pos="316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7FA411B3" w14:textId="77777777" w:rsidR="001A371C" w:rsidRPr="00323A69" w:rsidRDefault="001A371C" w:rsidP="00323A69">
      <w:pPr>
        <w:widowControl w:val="0"/>
        <w:tabs>
          <w:tab w:val="left" w:pos="316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23A69">
        <w:rPr>
          <w:rFonts w:ascii="Arial" w:hAnsi="Arial" w:cs="Arial"/>
        </w:rPr>
        <w:t>6. Настоящее постановление вступает в силу со дня его обнародования.</w:t>
      </w:r>
    </w:p>
    <w:p w14:paraId="25606026" w14:textId="77777777" w:rsidR="00F93190" w:rsidRPr="00323A69" w:rsidRDefault="00F93190" w:rsidP="00323A69">
      <w:pPr>
        <w:widowControl w:val="0"/>
        <w:rPr>
          <w:rFonts w:ascii="Arial" w:hAnsi="Arial" w:cs="Arial"/>
        </w:rPr>
      </w:pPr>
    </w:p>
    <w:p w14:paraId="373D9973" w14:textId="77777777" w:rsidR="001A371C" w:rsidRPr="00323A69" w:rsidRDefault="001A371C" w:rsidP="00A10E7E">
      <w:pPr>
        <w:widowControl w:val="0"/>
        <w:rPr>
          <w:rFonts w:ascii="Arial" w:hAnsi="Arial" w:cs="Arial"/>
        </w:rPr>
      </w:pPr>
    </w:p>
    <w:p w14:paraId="68635088" w14:textId="77777777" w:rsidR="001A371C" w:rsidRPr="00323A69" w:rsidRDefault="001A371C" w:rsidP="00A10E7E">
      <w:pPr>
        <w:widowControl w:val="0"/>
        <w:rPr>
          <w:rFonts w:ascii="Arial" w:hAnsi="Arial" w:cs="Arial"/>
        </w:rPr>
      </w:pPr>
    </w:p>
    <w:p w14:paraId="0F246B46" w14:textId="77777777" w:rsidR="001A371C" w:rsidRPr="00323A69" w:rsidRDefault="001A371C" w:rsidP="00A10E7E">
      <w:pPr>
        <w:widowControl w:val="0"/>
        <w:shd w:val="clear" w:color="auto" w:fill="FFFFFF"/>
        <w:jc w:val="right"/>
        <w:textAlignment w:val="baseline"/>
        <w:rPr>
          <w:rFonts w:ascii="Arial" w:hAnsi="Arial" w:cs="Arial"/>
          <w:color w:val="000000"/>
        </w:rPr>
      </w:pPr>
      <w:r w:rsidRPr="00323A69">
        <w:rPr>
          <w:rFonts w:ascii="Arial" w:hAnsi="Arial" w:cs="Arial"/>
          <w:color w:val="000000"/>
        </w:rPr>
        <w:t>Глава Грачевского</w:t>
      </w:r>
    </w:p>
    <w:p w14:paraId="0334069E" w14:textId="77777777" w:rsidR="001A371C" w:rsidRPr="00323A69" w:rsidRDefault="001A371C" w:rsidP="00A10E7E">
      <w:pPr>
        <w:widowControl w:val="0"/>
        <w:shd w:val="clear" w:color="auto" w:fill="FFFFFF"/>
        <w:jc w:val="right"/>
        <w:textAlignment w:val="baseline"/>
        <w:rPr>
          <w:rFonts w:ascii="Arial" w:hAnsi="Arial" w:cs="Arial"/>
          <w:color w:val="000000"/>
        </w:rPr>
      </w:pPr>
      <w:r w:rsidRPr="00323A69">
        <w:rPr>
          <w:rFonts w:ascii="Arial" w:hAnsi="Arial" w:cs="Arial"/>
          <w:color w:val="000000"/>
        </w:rPr>
        <w:t>муниципального округа</w:t>
      </w:r>
    </w:p>
    <w:p w14:paraId="7DEE98FC" w14:textId="77777777" w:rsidR="001A371C" w:rsidRPr="00323A69" w:rsidRDefault="001A371C" w:rsidP="00A10E7E">
      <w:pPr>
        <w:widowControl w:val="0"/>
        <w:jc w:val="right"/>
        <w:rPr>
          <w:rFonts w:ascii="Arial" w:hAnsi="Arial" w:cs="Arial"/>
          <w:color w:val="000000"/>
        </w:rPr>
      </w:pPr>
      <w:r w:rsidRPr="00323A69">
        <w:rPr>
          <w:rFonts w:ascii="Arial" w:hAnsi="Arial" w:cs="Arial"/>
          <w:color w:val="000000"/>
        </w:rPr>
        <w:t>Ставропольского края</w:t>
      </w:r>
    </w:p>
    <w:p w14:paraId="45700797" w14:textId="77777777" w:rsidR="001A371C" w:rsidRPr="00323A69" w:rsidRDefault="001A371C" w:rsidP="00A10E7E">
      <w:pPr>
        <w:widowControl w:val="0"/>
        <w:jc w:val="right"/>
        <w:rPr>
          <w:rFonts w:ascii="Arial" w:hAnsi="Arial" w:cs="Arial"/>
          <w:color w:val="000000"/>
        </w:rPr>
      </w:pPr>
      <w:r w:rsidRPr="00323A69">
        <w:rPr>
          <w:rFonts w:ascii="Arial" w:hAnsi="Arial" w:cs="Arial"/>
          <w:color w:val="000000"/>
        </w:rPr>
        <w:t>С.Л.ФИЛИЧКИН</w:t>
      </w:r>
    </w:p>
    <w:p w14:paraId="75E008FD" w14:textId="77777777" w:rsidR="001A371C" w:rsidRPr="00323A69" w:rsidRDefault="001A371C" w:rsidP="00A10E7E">
      <w:pPr>
        <w:widowControl w:val="0"/>
        <w:jc w:val="right"/>
        <w:rPr>
          <w:rFonts w:ascii="Arial" w:hAnsi="Arial" w:cs="Arial"/>
        </w:rPr>
      </w:pPr>
    </w:p>
    <w:p w14:paraId="5F530645" w14:textId="77777777" w:rsidR="001A371C" w:rsidRPr="00323A69" w:rsidRDefault="001A371C" w:rsidP="00A10E7E">
      <w:pPr>
        <w:widowControl w:val="0"/>
        <w:jc w:val="right"/>
        <w:rPr>
          <w:rFonts w:ascii="Arial" w:hAnsi="Arial" w:cs="Arial"/>
        </w:rPr>
      </w:pPr>
    </w:p>
    <w:sectPr w:rsidR="001A371C" w:rsidRPr="00323A69" w:rsidSect="001A371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6B"/>
    <w:rsid w:val="001A371C"/>
    <w:rsid w:val="00323A69"/>
    <w:rsid w:val="00544B6B"/>
    <w:rsid w:val="00A10E7E"/>
    <w:rsid w:val="00D93DF4"/>
    <w:rsid w:val="00F93190"/>
    <w:rsid w:val="00FD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FCA2"/>
  <w15:chartTrackingRefBased/>
  <w15:docId w15:val="{B0697F6A-4B06-4329-A8F0-1FA844FD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7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Декало</dc:creator>
  <cp:keywords/>
  <dc:description/>
  <cp:lastModifiedBy>Ольга Декало</cp:lastModifiedBy>
  <cp:revision>4</cp:revision>
  <dcterms:created xsi:type="dcterms:W3CDTF">2023-10-16T12:16:00Z</dcterms:created>
  <dcterms:modified xsi:type="dcterms:W3CDTF">2023-10-18T13:38:00Z</dcterms:modified>
</cp:coreProperties>
</file>