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B40A" w14:textId="77777777" w:rsidR="00162728" w:rsidRPr="00162728" w:rsidRDefault="00162728" w:rsidP="00E34D9F">
      <w:pPr>
        <w:widowControl w:val="0"/>
        <w:tabs>
          <w:tab w:val="left" w:pos="567"/>
        </w:tabs>
        <w:spacing w:after="0" w:line="240" w:lineRule="auto"/>
        <w:jc w:val="center"/>
        <w:rPr>
          <w:rFonts w:ascii="Arial" w:eastAsia="Times New Roman" w:hAnsi="Arial" w:cs="Arial"/>
          <w:kern w:val="0"/>
          <w:sz w:val="28"/>
          <w:szCs w:val="28"/>
          <w:lang w:eastAsia="ru-RU"/>
          <w14:ligatures w14:val="none"/>
        </w:rPr>
      </w:pPr>
      <w:r w:rsidRPr="00162728">
        <w:rPr>
          <w:rFonts w:ascii="Arial" w:eastAsia="Times New Roman" w:hAnsi="Arial" w:cs="Arial"/>
          <w:kern w:val="0"/>
          <w:sz w:val="28"/>
          <w:szCs w:val="28"/>
          <w:lang w:eastAsia="ru-RU"/>
          <w14:ligatures w14:val="none"/>
        </w:rPr>
        <w:t>Обнародовано на информационном стенде 23 октября 2023 года</w:t>
      </w:r>
    </w:p>
    <w:p w14:paraId="606EE4F5" w14:textId="77777777" w:rsidR="00162728" w:rsidRPr="00162728" w:rsidRDefault="00162728" w:rsidP="00E34D9F">
      <w:pPr>
        <w:widowControl w:val="0"/>
        <w:spacing w:after="0" w:line="240" w:lineRule="auto"/>
        <w:jc w:val="center"/>
        <w:rPr>
          <w:rFonts w:ascii="Arial" w:eastAsia="Times New Roman" w:hAnsi="Arial" w:cs="Arial"/>
          <w:kern w:val="0"/>
          <w:sz w:val="24"/>
          <w:szCs w:val="24"/>
          <w:lang w:eastAsia="ru-RU"/>
          <w14:ligatures w14:val="none"/>
        </w:rPr>
      </w:pPr>
    </w:p>
    <w:p w14:paraId="195278A0" w14:textId="77777777" w:rsidR="00162728" w:rsidRPr="00162728" w:rsidRDefault="00162728" w:rsidP="00E34D9F">
      <w:pPr>
        <w:widowControl w:val="0"/>
        <w:spacing w:after="0" w:line="240" w:lineRule="auto"/>
        <w:jc w:val="center"/>
        <w:rPr>
          <w:rFonts w:ascii="Arial" w:eastAsia="Times New Roman" w:hAnsi="Arial" w:cs="Arial"/>
          <w:kern w:val="0"/>
          <w:sz w:val="24"/>
          <w:szCs w:val="24"/>
          <w:lang w:eastAsia="ru-RU"/>
          <w14:ligatures w14:val="none"/>
        </w:rPr>
      </w:pPr>
    </w:p>
    <w:p w14:paraId="0BEA6201" w14:textId="77777777" w:rsidR="00162728" w:rsidRPr="00162728" w:rsidRDefault="00162728" w:rsidP="00E34D9F">
      <w:pPr>
        <w:widowControl w:val="0"/>
        <w:spacing w:after="0" w:line="240" w:lineRule="auto"/>
        <w:jc w:val="center"/>
        <w:rPr>
          <w:rFonts w:ascii="Arial" w:eastAsia="Times New Roman" w:hAnsi="Arial" w:cs="Arial"/>
          <w:b/>
          <w:kern w:val="0"/>
          <w:sz w:val="32"/>
          <w:szCs w:val="32"/>
          <w:lang w:eastAsia="ru-RU"/>
          <w14:ligatures w14:val="none"/>
        </w:rPr>
      </w:pPr>
      <w:r w:rsidRPr="00162728">
        <w:rPr>
          <w:rFonts w:ascii="Arial" w:eastAsia="Times New Roman" w:hAnsi="Arial" w:cs="Arial"/>
          <w:b/>
          <w:kern w:val="0"/>
          <w:sz w:val="32"/>
          <w:szCs w:val="32"/>
          <w:lang w:eastAsia="ru-RU"/>
          <w14:ligatures w14:val="none"/>
        </w:rPr>
        <w:t>АДМИНИСТРАЦИЯ ГРАЧЕВСКОГО МУНИЦИПАЛЬНОГО ОКРУГА СТАВРОПОЛЬСКОГО КРАЯ</w:t>
      </w:r>
    </w:p>
    <w:p w14:paraId="39BE659A" w14:textId="77777777" w:rsidR="00162728" w:rsidRPr="00162728" w:rsidRDefault="00162728" w:rsidP="00E34D9F">
      <w:pPr>
        <w:widowControl w:val="0"/>
        <w:tabs>
          <w:tab w:val="left" w:pos="567"/>
        </w:tabs>
        <w:spacing w:after="0" w:line="240" w:lineRule="auto"/>
        <w:jc w:val="center"/>
        <w:rPr>
          <w:rFonts w:ascii="Arial" w:eastAsia="Times New Roman" w:hAnsi="Arial" w:cs="Arial"/>
          <w:bCs/>
          <w:color w:val="00000A"/>
          <w:kern w:val="0"/>
          <w:sz w:val="24"/>
          <w:szCs w:val="24"/>
          <w:lang w:eastAsia="ru-RU"/>
          <w14:ligatures w14:val="none"/>
        </w:rPr>
      </w:pPr>
    </w:p>
    <w:p w14:paraId="584CA959" w14:textId="77777777" w:rsidR="00162728" w:rsidRPr="00162728" w:rsidRDefault="00162728" w:rsidP="00E34D9F">
      <w:pPr>
        <w:widowControl w:val="0"/>
        <w:tabs>
          <w:tab w:val="left" w:pos="567"/>
        </w:tabs>
        <w:spacing w:after="0" w:line="240" w:lineRule="auto"/>
        <w:jc w:val="center"/>
        <w:rPr>
          <w:rFonts w:ascii="Arial" w:eastAsia="Times New Roman" w:hAnsi="Arial" w:cs="Arial"/>
          <w:b/>
          <w:color w:val="00000A"/>
          <w:kern w:val="0"/>
          <w:sz w:val="32"/>
          <w:szCs w:val="32"/>
          <w:lang w:eastAsia="ru-RU"/>
          <w14:ligatures w14:val="none"/>
        </w:rPr>
      </w:pPr>
      <w:r w:rsidRPr="00162728">
        <w:rPr>
          <w:rFonts w:ascii="Arial" w:eastAsia="Times New Roman" w:hAnsi="Arial" w:cs="Arial"/>
          <w:b/>
          <w:color w:val="00000A"/>
          <w:kern w:val="0"/>
          <w:sz w:val="32"/>
          <w:szCs w:val="32"/>
          <w:lang w:eastAsia="ru-RU"/>
          <w14:ligatures w14:val="none"/>
        </w:rPr>
        <w:t>ПОСТАНОВЛЕНИЕ</w:t>
      </w:r>
    </w:p>
    <w:p w14:paraId="1009A476" w14:textId="77777777" w:rsidR="00162728" w:rsidRPr="00162728" w:rsidRDefault="00162728" w:rsidP="00E34D9F">
      <w:pPr>
        <w:widowControl w:val="0"/>
        <w:spacing w:after="0" w:line="240" w:lineRule="auto"/>
        <w:jc w:val="center"/>
        <w:rPr>
          <w:rFonts w:ascii="Arial" w:eastAsia="Times New Roman" w:hAnsi="Arial" w:cs="Arial"/>
          <w:kern w:val="0"/>
          <w:sz w:val="24"/>
          <w:szCs w:val="24"/>
          <w:lang w:eastAsia="ru-RU"/>
          <w14:ligatures w14:val="none"/>
        </w:rPr>
      </w:pPr>
      <w:r w:rsidRPr="00162728">
        <w:rPr>
          <w:rFonts w:ascii="Arial" w:eastAsia="Times New Roman" w:hAnsi="Arial" w:cs="Arial"/>
          <w:b/>
          <w:color w:val="000000"/>
          <w:kern w:val="0"/>
          <w:sz w:val="32"/>
          <w:szCs w:val="32"/>
          <w:lang w:eastAsia="ru-RU"/>
          <w14:ligatures w14:val="none"/>
        </w:rPr>
        <w:t>от 23 октября 2023 г № 936</w:t>
      </w:r>
    </w:p>
    <w:p w14:paraId="5CF6F046" w14:textId="77777777" w:rsidR="00162728" w:rsidRPr="00162728" w:rsidRDefault="00162728" w:rsidP="00E34D9F">
      <w:pPr>
        <w:widowControl w:val="0"/>
        <w:spacing w:after="0" w:line="240" w:lineRule="auto"/>
        <w:jc w:val="center"/>
        <w:rPr>
          <w:rFonts w:ascii="Arial" w:eastAsia="Times New Roman" w:hAnsi="Arial" w:cs="Arial"/>
          <w:kern w:val="0"/>
          <w:sz w:val="24"/>
          <w:szCs w:val="24"/>
          <w:lang w:eastAsia="ru-RU"/>
          <w14:ligatures w14:val="none"/>
        </w:rPr>
      </w:pPr>
    </w:p>
    <w:p w14:paraId="086C8A1F" w14:textId="77777777" w:rsidR="00162728" w:rsidRPr="00162728" w:rsidRDefault="00162728" w:rsidP="00E34D9F">
      <w:pPr>
        <w:widowControl w:val="0"/>
        <w:spacing w:after="0" w:line="240" w:lineRule="auto"/>
        <w:jc w:val="center"/>
        <w:rPr>
          <w:rFonts w:ascii="Arial" w:eastAsia="Times New Roman" w:hAnsi="Arial" w:cs="Arial"/>
          <w:b/>
          <w:bCs/>
          <w:color w:val="000000"/>
          <w:kern w:val="0"/>
          <w:sz w:val="32"/>
          <w:szCs w:val="32"/>
          <w14:ligatures w14:val="none"/>
        </w:rPr>
      </w:pPr>
      <w:r w:rsidRPr="00162728">
        <w:rPr>
          <w:rFonts w:ascii="Arial" w:eastAsia="Times New Roman" w:hAnsi="Arial" w:cs="Arial"/>
          <w:b/>
          <w:bCs/>
          <w:color w:val="000000"/>
          <w:kern w:val="0"/>
          <w:sz w:val="32"/>
          <w:szCs w:val="32"/>
          <w14:ligatures w14:val="none"/>
        </w:rPr>
        <w:t xml:space="preserve">ОБ УТВЕРЖДЕНИИ </w:t>
      </w:r>
      <w:bookmarkStart w:id="0" w:name="_Hlk22202759"/>
      <w:r w:rsidRPr="00162728">
        <w:rPr>
          <w:rFonts w:ascii="Arial" w:eastAsia="Times New Roman" w:hAnsi="Arial" w:cs="Arial"/>
          <w:b/>
          <w:bCs/>
          <w:color w:val="000000"/>
          <w:kern w:val="0"/>
          <w:sz w:val="32"/>
          <w:szCs w:val="32"/>
          <w14:ligatures w14:val="none"/>
        </w:rPr>
        <w:t xml:space="preserve">АДМИНИСТРАТИВНОГО РЕГЛАМЕНТА ПРЕДОСТАВЛЕНИЯ УПРАВЛЕНИЕМ ОБРАЗОВАНИЯ АДМИНИСТРАЦИИ ГРАЧЕВСКОГО МУНИЦИПАЛЬНОГО ОКРУГА СТАВРОПОЛЬСКОГО КРАЯ МУНИЦИПАЛЬНОЙ УСЛУГИ </w:t>
      </w:r>
      <w:bookmarkEnd w:id="0"/>
      <w:r w:rsidRPr="00162728">
        <w:rPr>
          <w:rFonts w:ascii="Arial" w:eastAsia="Times New Roman" w:hAnsi="Arial" w:cs="Arial"/>
          <w:b/>
          <w:bCs/>
          <w:iCs/>
          <w:kern w:val="0"/>
          <w:sz w:val="32"/>
          <w:szCs w:val="32"/>
          <w:lang w:eastAsia="zh-CN"/>
          <w14:ligatures w14:val="none"/>
        </w:rPr>
        <w:t>«ВЫДАЧА РАЗРЕШЕНИЯ НА ВСТУПЛЕНИЕ В БРАК ЛИЦУ, ДОСТИГШЕМУ ВОЗРАСТА ШЕСТНАДЦАТИ ЛЕТ, НО НЕ ДОСТИГШЕМУ СОВЕРШЕННОЛЕТИЯ»</w:t>
      </w:r>
    </w:p>
    <w:p w14:paraId="06ED5024" w14:textId="77777777" w:rsidR="00F93190" w:rsidRPr="00162728" w:rsidRDefault="00F93190" w:rsidP="00E34D9F">
      <w:pPr>
        <w:widowControl w:val="0"/>
        <w:spacing w:after="0" w:line="240" w:lineRule="auto"/>
        <w:rPr>
          <w:rFonts w:ascii="Arial" w:hAnsi="Arial" w:cs="Arial"/>
          <w:sz w:val="24"/>
          <w:szCs w:val="24"/>
        </w:rPr>
      </w:pPr>
    </w:p>
    <w:p w14:paraId="11A263D3" w14:textId="77777777" w:rsidR="00162728" w:rsidRPr="00162728" w:rsidRDefault="00162728" w:rsidP="00E34D9F">
      <w:pPr>
        <w:widowControl w:val="0"/>
        <w:spacing w:after="0" w:line="240" w:lineRule="auto"/>
        <w:rPr>
          <w:rFonts w:ascii="Arial" w:hAnsi="Arial" w:cs="Arial"/>
          <w:sz w:val="24"/>
          <w:szCs w:val="24"/>
        </w:rPr>
      </w:pPr>
    </w:p>
    <w:p w14:paraId="71EF4ED8" w14:textId="77777777" w:rsidR="00162728" w:rsidRPr="00162728" w:rsidRDefault="00162728" w:rsidP="00E34D9F">
      <w:pPr>
        <w:widowControl w:val="0"/>
        <w:spacing w:after="0" w:line="240" w:lineRule="auto"/>
        <w:ind w:firstLine="567"/>
        <w:jc w:val="both"/>
        <w:rPr>
          <w:rFonts w:ascii="Arial" w:eastAsia="Times New Roman" w:hAnsi="Arial" w:cs="Arial"/>
          <w:bCs/>
          <w:color w:val="000000"/>
          <w:kern w:val="0"/>
          <w:sz w:val="24"/>
          <w:szCs w:val="24"/>
          <w:lang w:eastAsia="ru-RU"/>
          <w14:ligatures w14:val="none"/>
        </w:rPr>
      </w:pPr>
      <w:r w:rsidRPr="00162728">
        <w:rPr>
          <w:rFonts w:ascii="Arial" w:eastAsia="Times New Roman CYR" w:hAnsi="Arial" w:cs="Arial"/>
          <w:kern w:val="0"/>
          <w:sz w:val="24"/>
          <w:szCs w:val="24"/>
          <w:lang w:eastAsia="ru-RU"/>
          <w14:ligatures w14:val="none"/>
        </w:rPr>
        <w:t xml:space="preserve">В соответствии с Федеральным законом от 27 июля 2010 г. № 210- ФЗ «Об организации предоставления государственных и муниципальных услуг», </w:t>
      </w:r>
      <w:bookmarkStart w:id="1" w:name="_Hlk135213167"/>
      <w:r w:rsidRPr="00162728">
        <w:rPr>
          <w:rFonts w:ascii="Arial" w:eastAsia="Times New Roman CYR" w:hAnsi="Arial" w:cs="Arial"/>
          <w:kern w:val="0"/>
          <w:sz w:val="24"/>
          <w:szCs w:val="24"/>
          <w:lang w:eastAsia="ru-RU"/>
          <w14:ligatures w14:val="none"/>
        </w:rPr>
        <w:t>постановлением администрации Грачевского муниципального округа Ставропольского края от 20 февраля 2021 года № 82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 и Порядка проведения экспертизы проектов административных регламентов предоставления муниципальных услуг» администрация Грачевского муниципального округа Ставропольского края</w:t>
      </w:r>
      <w:bookmarkEnd w:id="1"/>
    </w:p>
    <w:p w14:paraId="04B09F8C" w14:textId="77777777" w:rsidR="00162728" w:rsidRPr="00162728" w:rsidRDefault="00162728" w:rsidP="00E34D9F">
      <w:pPr>
        <w:widowControl w:val="0"/>
        <w:spacing w:after="0" w:line="240" w:lineRule="auto"/>
        <w:ind w:firstLine="567"/>
        <w:jc w:val="both"/>
        <w:rPr>
          <w:rFonts w:ascii="Arial" w:eastAsia="Times New Roman" w:hAnsi="Arial" w:cs="Arial"/>
          <w:bCs/>
          <w:color w:val="000000"/>
          <w:kern w:val="0"/>
          <w:sz w:val="24"/>
          <w:szCs w:val="24"/>
          <w:lang w:eastAsia="ru-RU"/>
          <w14:ligatures w14:val="none"/>
        </w:rPr>
      </w:pPr>
    </w:p>
    <w:p w14:paraId="06E560B4" w14:textId="77777777" w:rsidR="00162728" w:rsidRPr="00162728" w:rsidRDefault="00162728" w:rsidP="00E34D9F">
      <w:pPr>
        <w:widowControl w:val="0"/>
        <w:spacing w:after="0" w:line="240" w:lineRule="auto"/>
        <w:jc w:val="both"/>
        <w:rPr>
          <w:rFonts w:ascii="Arial" w:eastAsia="Times New Roman" w:hAnsi="Arial" w:cs="Arial"/>
          <w:kern w:val="0"/>
          <w:sz w:val="24"/>
          <w:szCs w:val="24"/>
          <w14:ligatures w14:val="none"/>
        </w:rPr>
      </w:pPr>
      <w:r w:rsidRPr="00162728">
        <w:rPr>
          <w:rFonts w:ascii="Arial" w:eastAsia="Times New Roman" w:hAnsi="Arial" w:cs="Arial"/>
          <w:kern w:val="0"/>
          <w:sz w:val="24"/>
          <w:szCs w:val="24"/>
          <w14:ligatures w14:val="none"/>
        </w:rPr>
        <w:t>ПОСТАНОВЛЯЕТ:</w:t>
      </w:r>
    </w:p>
    <w:p w14:paraId="28BB9EA0" w14:textId="77777777" w:rsidR="00162728" w:rsidRPr="00162728" w:rsidRDefault="00162728" w:rsidP="00E34D9F">
      <w:pPr>
        <w:widowControl w:val="0"/>
        <w:spacing w:after="0" w:line="240" w:lineRule="auto"/>
        <w:ind w:left="142" w:firstLine="567"/>
        <w:jc w:val="both"/>
        <w:rPr>
          <w:rFonts w:ascii="Arial" w:eastAsia="Times New Roman" w:hAnsi="Arial" w:cs="Arial"/>
          <w:kern w:val="0"/>
          <w:sz w:val="24"/>
          <w:szCs w:val="24"/>
          <w14:ligatures w14:val="none"/>
        </w:rPr>
      </w:pPr>
    </w:p>
    <w:p w14:paraId="40C133AC" w14:textId="77777777" w:rsidR="00162728" w:rsidRPr="00162728" w:rsidRDefault="00162728" w:rsidP="00E34D9F">
      <w:pPr>
        <w:widowControl w:val="0"/>
        <w:spacing w:after="0" w:line="240" w:lineRule="auto"/>
        <w:ind w:firstLine="567"/>
        <w:jc w:val="both"/>
        <w:rPr>
          <w:rFonts w:ascii="Arial" w:eastAsia="Times New Roman" w:hAnsi="Arial" w:cs="Arial"/>
          <w:kern w:val="0"/>
          <w:sz w:val="24"/>
          <w:szCs w:val="24"/>
          <w:lang w:eastAsia="ru-RU"/>
          <w14:ligatures w14:val="none"/>
        </w:rPr>
      </w:pPr>
      <w:r w:rsidRPr="00162728">
        <w:rPr>
          <w:rFonts w:ascii="Arial" w:eastAsia="Times New Roman" w:hAnsi="Arial" w:cs="Arial"/>
          <w:kern w:val="0"/>
          <w:sz w:val="24"/>
          <w:szCs w:val="24"/>
          <w14:ligatures w14:val="none"/>
        </w:rPr>
        <w:t xml:space="preserve">1. Утвердить прилагаемый </w:t>
      </w:r>
      <w:r w:rsidRPr="00162728">
        <w:rPr>
          <w:rFonts w:ascii="Arial" w:eastAsia="Times New Roman" w:hAnsi="Arial" w:cs="Arial"/>
          <w:color w:val="000000"/>
          <w:kern w:val="0"/>
          <w:sz w:val="24"/>
          <w:szCs w:val="24"/>
          <w14:ligatures w14:val="none"/>
        </w:rPr>
        <w:t xml:space="preserve">административный регламент предоставления Управлением образования администрации Грачевского муниципального округа Ставропольского края муниципальной услуги </w:t>
      </w:r>
      <w:r w:rsidRPr="00162728">
        <w:rPr>
          <w:rFonts w:ascii="Arial" w:eastAsia="Times New Roman" w:hAnsi="Arial" w:cs="Arial"/>
          <w:iCs/>
          <w:kern w:val="0"/>
          <w:sz w:val="24"/>
          <w:szCs w:val="24"/>
          <w:lang w:eastAsia="zh-CN"/>
          <w14:ligatures w14:val="none"/>
        </w:rPr>
        <w:t>«Выдача разрешения на вступление в брак лицу, достигшему возраста шестнадцати лет, но не достигшему совершеннолетия</w:t>
      </w:r>
      <w:r w:rsidRPr="00162728">
        <w:rPr>
          <w:rFonts w:ascii="Arial" w:eastAsia="Times New Roman" w:hAnsi="Arial" w:cs="Arial"/>
          <w:bCs/>
          <w:color w:val="000000"/>
          <w:kern w:val="0"/>
          <w:sz w:val="24"/>
          <w:szCs w:val="24"/>
          <w:lang w:eastAsia="ru-RU"/>
          <w14:ligatures w14:val="none"/>
        </w:rPr>
        <w:t>».</w:t>
      </w:r>
    </w:p>
    <w:p w14:paraId="4EE81544" w14:textId="77777777" w:rsidR="00162728" w:rsidRPr="00162728" w:rsidRDefault="00162728" w:rsidP="00E34D9F">
      <w:pPr>
        <w:widowControl w:val="0"/>
        <w:spacing w:after="5" w:line="240" w:lineRule="auto"/>
        <w:ind w:left="142" w:firstLine="567"/>
        <w:jc w:val="both"/>
        <w:rPr>
          <w:rFonts w:ascii="Arial" w:eastAsia="Times New Roman" w:hAnsi="Arial" w:cs="Arial"/>
          <w:color w:val="000000"/>
          <w:kern w:val="0"/>
          <w:sz w:val="24"/>
          <w:szCs w:val="24"/>
          <w14:ligatures w14:val="none"/>
        </w:rPr>
      </w:pPr>
    </w:p>
    <w:p w14:paraId="3884ABFE" w14:textId="77777777" w:rsidR="00162728" w:rsidRPr="00162728" w:rsidRDefault="00162728" w:rsidP="00E34D9F">
      <w:pPr>
        <w:widowControl w:val="0"/>
        <w:tabs>
          <w:tab w:val="left" w:pos="567"/>
        </w:tabs>
        <w:spacing w:after="0" w:line="240" w:lineRule="auto"/>
        <w:ind w:left="142" w:firstLine="567"/>
        <w:jc w:val="both"/>
        <w:rPr>
          <w:rFonts w:ascii="Arial" w:eastAsia="Times New Roman" w:hAnsi="Arial" w:cs="Arial"/>
          <w:color w:val="000000"/>
          <w:kern w:val="0"/>
          <w:sz w:val="24"/>
          <w:szCs w:val="24"/>
          <w14:ligatures w14:val="none"/>
        </w:rPr>
      </w:pPr>
      <w:r w:rsidRPr="00162728">
        <w:rPr>
          <w:rFonts w:ascii="Arial" w:eastAsia="Times New Roman" w:hAnsi="Arial" w:cs="Arial"/>
          <w:color w:val="000000"/>
          <w:kern w:val="0"/>
          <w:sz w:val="24"/>
          <w:szCs w:val="24"/>
          <w14:ligatures w14:val="none"/>
        </w:rPr>
        <w:t>2. Контроль за выполнением настоящего постановления возложить на заместителя главы администрации Грачевского муниципального округа Ставропольского края на Сорокину Н.Н.</w:t>
      </w:r>
    </w:p>
    <w:p w14:paraId="54C70464" w14:textId="77777777" w:rsidR="00162728" w:rsidRPr="00162728" w:rsidRDefault="00162728" w:rsidP="00E34D9F">
      <w:pPr>
        <w:widowControl w:val="0"/>
        <w:tabs>
          <w:tab w:val="left" w:pos="567"/>
        </w:tabs>
        <w:spacing w:after="0" w:line="240" w:lineRule="auto"/>
        <w:ind w:left="142" w:firstLine="567"/>
        <w:jc w:val="both"/>
        <w:rPr>
          <w:rFonts w:ascii="Arial" w:eastAsia="Times New Roman" w:hAnsi="Arial" w:cs="Arial"/>
          <w:color w:val="000000"/>
          <w:kern w:val="0"/>
          <w:sz w:val="24"/>
          <w:szCs w:val="24"/>
          <w14:ligatures w14:val="none"/>
        </w:rPr>
      </w:pPr>
    </w:p>
    <w:p w14:paraId="7200575A" w14:textId="77777777" w:rsidR="00162728" w:rsidRPr="00162728" w:rsidRDefault="00162728" w:rsidP="00E34D9F">
      <w:pPr>
        <w:widowControl w:val="0"/>
        <w:spacing w:after="0" w:line="240" w:lineRule="auto"/>
        <w:ind w:left="142" w:firstLine="567"/>
        <w:jc w:val="both"/>
        <w:textAlignment w:val="baseline"/>
        <w:rPr>
          <w:rFonts w:ascii="Arial" w:eastAsia="Andale Sans UI" w:hAnsi="Arial" w:cs="Arial"/>
          <w:kern w:val="1"/>
          <w:sz w:val="24"/>
          <w:szCs w:val="24"/>
          <w:lang w:eastAsia="fa-IR" w:bidi="fa-IR"/>
          <w14:ligatures w14:val="none"/>
        </w:rPr>
      </w:pPr>
      <w:r w:rsidRPr="00162728">
        <w:rPr>
          <w:rFonts w:ascii="Arial" w:eastAsia="Andale Sans UI" w:hAnsi="Arial" w:cs="Arial"/>
          <w:kern w:val="1"/>
          <w:sz w:val="24"/>
          <w:szCs w:val="24"/>
          <w:lang w:eastAsia="fa-IR" w:bidi="fa-IR"/>
          <w14:ligatures w14:val="none"/>
        </w:rPr>
        <w:t>3. Настоящее постановление вступает в силу со дня его обнародования.</w:t>
      </w:r>
    </w:p>
    <w:p w14:paraId="12240E89" w14:textId="77777777" w:rsidR="00162728" w:rsidRPr="00162728" w:rsidRDefault="00162728" w:rsidP="00E34D9F">
      <w:pPr>
        <w:widowControl w:val="0"/>
        <w:spacing w:after="0" w:line="240" w:lineRule="auto"/>
        <w:ind w:left="142" w:firstLine="567"/>
        <w:jc w:val="both"/>
        <w:textAlignment w:val="baseline"/>
        <w:rPr>
          <w:rFonts w:ascii="Arial" w:eastAsia="Andale Sans UI" w:hAnsi="Arial" w:cs="Arial"/>
          <w:kern w:val="1"/>
          <w:sz w:val="24"/>
          <w:szCs w:val="24"/>
          <w:lang w:eastAsia="fa-IR" w:bidi="fa-IR"/>
          <w14:ligatures w14:val="none"/>
        </w:rPr>
      </w:pPr>
    </w:p>
    <w:p w14:paraId="0C4E548C" w14:textId="77777777" w:rsidR="00162728" w:rsidRPr="00162728" w:rsidRDefault="00162728" w:rsidP="00E34D9F">
      <w:pPr>
        <w:widowControl w:val="0"/>
        <w:spacing w:after="0" w:line="240" w:lineRule="auto"/>
        <w:ind w:left="142" w:firstLine="567"/>
        <w:jc w:val="both"/>
        <w:textAlignment w:val="baseline"/>
        <w:rPr>
          <w:rFonts w:ascii="Arial" w:eastAsia="Andale Sans UI" w:hAnsi="Arial" w:cs="Arial"/>
          <w:kern w:val="1"/>
          <w:sz w:val="24"/>
          <w:szCs w:val="24"/>
          <w:lang w:eastAsia="fa-IR" w:bidi="fa-IR"/>
          <w14:ligatures w14:val="none"/>
        </w:rPr>
      </w:pPr>
    </w:p>
    <w:p w14:paraId="340E29DF" w14:textId="77777777" w:rsidR="00162728" w:rsidRPr="00162728" w:rsidRDefault="00162728" w:rsidP="00E34D9F">
      <w:pPr>
        <w:widowControl w:val="0"/>
        <w:spacing w:after="0" w:line="240" w:lineRule="auto"/>
        <w:ind w:left="142" w:firstLine="567"/>
        <w:jc w:val="both"/>
        <w:textAlignment w:val="baseline"/>
        <w:rPr>
          <w:rFonts w:ascii="Arial" w:eastAsia="Andale Sans UI" w:hAnsi="Arial" w:cs="Arial"/>
          <w:kern w:val="1"/>
          <w:sz w:val="24"/>
          <w:szCs w:val="24"/>
          <w:lang w:eastAsia="fa-IR" w:bidi="fa-IR"/>
          <w14:ligatures w14:val="none"/>
        </w:rPr>
      </w:pPr>
    </w:p>
    <w:p w14:paraId="1E690D88" w14:textId="77777777" w:rsidR="00162728" w:rsidRPr="00162728" w:rsidRDefault="00162728" w:rsidP="00E34D9F">
      <w:pPr>
        <w:widowControl w:val="0"/>
        <w:shd w:val="clear" w:color="auto" w:fill="FFFFFF"/>
        <w:spacing w:after="0" w:line="240" w:lineRule="auto"/>
        <w:ind w:firstLine="567"/>
        <w:jc w:val="right"/>
        <w:textAlignment w:val="baseline"/>
        <w:rPr>
          <w:rFonts w:ascii="Arial" w:eastAsia="Times New Roman" w:hAnsi="Arial" w:cs="Arial"/>
          <w:color w:val="000000"/>
          <w:kern w:val="0"/>
          <w:sz w:val="24"/>
          <w:szCs w:val="24"/>
          <w:lang w:eastAsia="ru-RU"/>
          <w14:ligatures w14:val="none"/>
        </w:rPr>
      </w:pPr>
      <w:r w:rsidRPr="00162728">
        <w:rPr>
          <w:rFonts w:ascii="Arial" w:eastAsia="Times New Roman" w:hAnsi="Arial" w:cs="Arial"/>
          <w:color w:val="000000"/>
          <w:kern w:val="0"/>
          <w:sz w:val="24"/>
          <w:szCs w:val="24"/>
          <w:lang w:eastAsia="ru-RU"/>
          <w14:ligatures w14:val="none"/>
        </w:rPr>
        <w:t>Глава Грачевского</w:t>
      </w:r>
    </w:p>
    <w:p w14:paraId="3F38D2C1" w14:textId="77777777" w:rsidR="00162728" w:rsidRPr="00162728" w:rsidRDefault="00162728" w:rsidP="00E34D9F">
      <w:pPr>
        <w:widowControl w:val="0"/>
        <w:shd w:val="clear" w:color="auto" w:fill="FFFFFF"/>
        <w:spacing w:after="0" w:line="240" w:lineRule="auto"/>
        <w:ind w:firstLine="567"/>
        <w:jc w:val="right"/>
        <w:textAlignment w:val="baseline"/>
        <w:rPr>
          <w:rFonts w:ascii="Arial" w:eastAsia="Times New Roman" w:hAnsi="Arial" w:cs="Arial"/>
          <w:color w:val="000000"/>
          <w:kern w:val="0"/>
          <w:sz w:val="24"/>
          <w:szCs w:val="24"/>
          <w:lang w:eastAsia="ru-RU"/>
          <w14:ligatures w14:val="none"/>
        </w:rPr>
      </w:pPr>
      <w:r w:rsidRPr="00162728">
        <w:rPr>
          <w:rFonts w:ascii="Arial" w:eastAsia="Times New Roman" w:hAnsi="Arial" w:cs="Arial"/>
          <w:color w:val="000000"/>
          <w:kern w:val="0"/>
          <w:sz w:val="24"/>
          <w:szCs w:val="24"/>
          <w:lang w:eastAsia="ru-RU"/>
          <w14:ligatures w14:val="none"/>
        </w:rPr>
        <w:t>муниципального округа</w:t>
      </w:r>
    </w:p>
    <w:p w14:paraId="01FA005F" w14:textId="77777777" w:rsidR="00162728" w:rsidRPr="00162728" w:rsidRDefault="00162728" w:rsidP="00E34D9F">
      <w:pPr>
        <w:widowControl w:val="0"/>
        <w:spacing w:after="0" w:line="240" w:lineRule="auto"/>
        <w:ind w:firstLine="567"/>
        <w:jc w:val="right"/>
        <w:rPr>
          <w:rFonts w:ascii="Arial" w:eastAsia="Times New Roman" w:hAnsi="Arial" w:cs="Arial"/>
          <w:color w:val="000000"/>
          <w:kern w:val="0"/>
          <w:sz w:val="24"/>
          <w:szCs w:val="24"/>
          <w:lang w:eastAsia="ru-RU"/>
          <w14:ligatures w14:val="none"/>
        </w:rPr>
      </w:pPr>
      <w:r w:rsidRPr="00162728">
        <w:rPr>
          <w:rFonts w:ascii="Arial" w:eastAsia="Times New Roman" w:hAnsi="Arial" w:cs="Arial"/>
          <w:color w:val="000000"/>
          <w:kern w:val="0"/>
          <w:sz w:val="24"/>
          <w:szCs w:val="24"/>
          <w:lang w:eastAsia="ru-RU"/>
          <w14:ligatures w14:val="none"/>
        </w:rPr>
        <w:t>Ставропольского края</w:t>
      </w:r>
    </w:p>
    <w:p w14:paraId="5F26E36A" w14:textId="184C8008" w:rsidR="00162728" w:rsidRDefault="00162728" w:rsidP="00E34D9F">
      <w:pPr>
        <w:widowControl w:val="0"/>
        <w:spacing w:after="0" w:line="240" w:lineRule="auto"/>
        <w:ind w:firstLine="567"/>
        <w:jc w:val="right"/>
        <w:rPr>
          <w:rFonts w:ascii="Arial" w:eastAsia="Times New Roman" w:hAnsi="Arial" w:cs="Arial"/>
          <w:color w:val="000000"/>
          <w:kern w:val="0"/>
          <w:sz w:val="24"/>
          <w:szCs w:val="24"/>
          <w:lang w:eastAsia="ru-RU"/>
          <w14:ligatures w14:val="none"/>
        </w:rPr>
      </w:pPr>
      <w:r w:rsidRPr="00162728">
        <w:rPr>
          <w:rFonts w:ascii="Arial" w:eastAsia="Times New Roman" w:hAnsi="Arial" w:cs="Arial"/>
          <w:color w:val="000000"/>
          <w:kern w:val="0"/>
          <w:sz w:val="24"/>
          <w:szCs w:val="24"/>
          <w:lang w:eastAsia="ru-RU"/>
          <w14:ligatures w14:val="none"/>
        </w:rPr>
        <w:lastRenderedPageBreak/>
        <w:t>С.Л.ФИЛИЧКИН</w:t>
      </w:r>
    </w:p>
    <w:p w14:paraId="11554E69" w14:textId="77777777" w:rsidR="00EA36FE" w:rsidRPr="00EA36FE" w:rsidRDefault="00EA36FE" w:rsidP="00E34D9F">
      <w:pPr>
        <w:widowControl w:val="0"/>
        <w:spacing w:after="0" w:line="240" w:lineRule="auto"/>
        <w:rPr>
          <w:rFonts w:ascii="Arial" w:eastAsia="Calibri" w:hAnsi="Arial" w:cs="Arial"/>
          <w:kern w:val="0"/>
          <w:sz w:val="24"/>
          <w:szCs w:val="24"/>
          <w:lang w:eastAsia="ru-RU"/>
          <w14:ligatures w14:val="none"/>
        </w:rPr>
      </w:pPr>
    </w:p>
    <w:p w14:paraId="10ADC28D" w14:textId="77777777" w:rsidR="00EA36FE" w:rsidRPr="00EA36FE" w:rsidRDefault="00EA36FE" w:rsidP="00E34D9F">
      <w:pPr>
        <w:widowControl w:val="0"/>
        <w:spacing w:after="0" w:line="240" w:lineRule="auto"/>
        <w:rPr>
          <w:rFonts w:ascii="Arial" w:eastAsia="Calibri" w:hAnsi="Arial" w:cs="Arial"/>
          <w:kern w:val="0"/>
          <w:sz w:val="24"/>
          <w:szCs w:val="24"/>
          <w:lang w:eastAsia="ru-RU"/>
          <w14:ligatures w14:val="none"/>
        </w:rPr>
      </w:pPr>
    </w:p>
    <w:p w14:paraId="391B23C9" w14:textId="77777777" w:rsidR="00EA36FE" w:rsidRPr="00EA36FE" w:rsidRDefault="00EA36FE" w:rsidP="00E34D9F">
      <w:pPr>
        <w:widowControl w:val="0"/>
        <w:spacing w:after="0" w:line="240" w:lineRule="auto"/>
        <w:jc w:val="right"/>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УТВЕРЖДЕН</w:t>
      </w:r>
    </w:p>
    <w:p w14:paraId="6DD23085" w14:textId="77777777" w:rsidR="00EA36FE" w:rsidRPr="00EA36FE" w:rsidRDefault="00EA36FE" w:rsidP="00E34D9F">
      <w:pPr>
        <w:widowControl w:val="0"/>
        <w:spacing w:after="0" w:line="240" w:lineRule="auto"/>
        <w:jc w:val="right"/>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постановлением администрации</w:t>
      </w:r>
    </w:p>
    <w:p w14:paraId="6CE4C57B" w14:textId="77777777" w:rsidR="00EA36FE" w:rsidRDefault="00EA36FE" w:rsidP="00E34D9F">
      <w:pPr>
        <w:widowControl w:val="0"/>
        <w:spacing w:after="0" w:line="240" w:lineRule="auto"/>
        <w:jc w:val="right"/>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Грачевского муниципального</w:t>
      </w:r>
    </w:p>
    <w:p w14:paraId="6138AB37" w14:textId="464A368A" w:rsidR="00EA36FE" w:rsidRPr="00EA36FE" w:rsidRDefault="00EA36FE" w:rsidP="00E34D9F">
      <w:pPr>
        <w:widowControl w:val="0"/>
        <w:spacing w:after="0" w:line="240" w:lineRule="auto"/>
        <w:jc w:val="right"/>
        <w:rPr>
          <w:rFonts w:ascii="Arial" w:eastAsia="Calibri" w:hAnsi="Arial" w:cs="Arial"/>
          <w:b/>
          <w:bCs/>
          <w:kern w:val="0"/>
          <w:sz w:val="32"/>
          <w:szCs w:val="32"/>
          <w:lang w:eastAsia="ru-RU"/>
          <w14:ligatures w14:val="none"/>
        </w:rPr>
      </w:pPr>
      <w:r>
        <w:rPr>
          <w:rFonts w:ascii="Arial" w:eastAsia="Calibri" w:hAnsi="Arial" w:cs="Arial"/>
          <w:b/>
          <w:bCs/>
          <w:kern w:val="0"/>
          <w:sz w:val="32"/>
          <w:szCs w:val="32"/>
          <w:lang w:eastAsia="ru-RU"/>
          <w14:ligatures w14:val="none"/>
        </w:rPr>
        <w:t>о</w:t>
      </w:r>
      <w:r w:rsidRPr="00EA36FE">
        <w:rPr>
          <w:rFonts w:ascii="Arial" w:eastAsia="Calibri" w:hAnsi="Arial" w:cs="Arial"/>
          <w:b/>
          <w:bCs/>
          <w:kern w:val="0"/>
          <w:sz w:val="32"/>
          <w:szCs w:val="32"/>
          <w:lang w:eastAsia="ru-RU"/>
          <w14:ligatures w14:val="none"/>
        </w:rPr>
        <w:t>круга</w:t>
      </w:r>
      <w:r>
        <w:rPr>
          <w:rFonts w:ascii="Arial" w:eastAsia="Calibri" w:hAnsi="Arial" w:cs="Arial"/>
          <w:b/>
          <w:bCs/>
          <w:kern w:val="0"/>
          <w:sz w:val="32"/>
          <w:szCs w:val="32"/>
          <w:lang w:eastAsia="ru-RU"/>
          <w14:ligatures w14:val="none"/>
        </w:rPr>
        <w:t xml:space="preserve"> </w:t>
      </w:r>
      <w:r w:rsidRPr="00EA36FE">
        <w:rPr>
          <w:rFonts w:ascii="Arial" w:eastAsia="Calibri" w:hAnsi="Arial" w:cs="Arial"/>
          <w:b/>
          <w:bCs/>
          <w:kern w:val="0"/>
          <w:sz w:val="32"/>
          <w:szCs w:val="32"/>
          <w:lang w:eastAsia="ru-RU"/>
          <w14:ligatures w14:val="none"/>
        </w:rPr>
        <w:t>Ставропольского края</w:t>
      </w:r>
    </w:p>
    <w:p w14:paraId="6B163733" w14:textId="4E962D1B" w:rsidR="00EA36FE" w:rsidRPr="00EA36FE" w:rsidRDefault="00EA36FE" w:rsidP="00E34D9F">
      <w:pPr>
        <w:widowControl w:val="0"/>
        <w:spacing w:after="0" w:line="240" w:lineRule="auto"/>
        <w:jc w:val="right"/>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от 23 октября 2023 года № 936</w:t>
      </w:r>
    </w:p>
    <w:p w14:paraId="01E7EA7B" w14:textId="77777777" w:rsidR="00EA36FE" w:rsidRPr="00EA36FE" w:rsidRDefault="00EA36FE" w:rsidP="00E34D9F">
      <w:pPr>
        <w:widowControl w:val="0"/>
        <w:spacing w:after="0" w:line="240" w:lineRule="auto"/>
        <w:rPr>
          <w:rFonts w:ascii="Arial" w:eastAsia="Calibri" w:hAnsi="Arial" w:cs="Arial"/>
          <w:kern w:val="0"/>
          <w:sz w:val="24"/>
          <w:szCs w:val="24"/>
          <w:lang w:eastAsia="ru-RU"/>
          <w14:ligatures w14:val="none"/>
        </w:rPr>
      </w:pPr>
    </w:p>
    <w:p w14:paraId="750D5BBC" w14:textId="77777777" w:rsidR="00EA36FE" w:rsidRPr="00EA36FE" w:rsidRDefault="00EA36FE" w:rsidP="00E34D9F">
      <w:pPr>
        <w:widowControl w:val="0"/>
        <w:spacing w:after="0" w:line="240" w:lineRule="auto"/>
        <w:rPr>
          <w:rFonts w:ascii="Arial" w:eastAsia="Calibri" w:hAnsi="Arial" w:cs="Arial"/>
          <w:kern w:val="0"/>
          <w:sz w:val="24"/>
          <w:szCs w:val="24"/>
          <w:lang w:eastAsia="ru-RU"/>
          <w14:ligatures w14:val="none"/>
        </w:rPr>
      </w:pPr>
    </w:p>
    <w:p w14:paraId="1C852433" w14:textId="2E84A2B5" w:rsidR="00EA36FE" w:rsidRPr="00EA36FE" w:rsidRDefault="00EA36FE" w:rsidP="00E34D9F">
      <w:pPr>
        <w:widowControl w:val="0"/>
        <w:spacing w:after="0" w:line="240" w:lineRule="auto"/>
        <w:jc w:val="center"/>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АДМИНИСТРАТИВНЫЙ РЕГЛАМЕНТ</w:t>
      </w:r>
    </w:p>
    <w:p w14:paraId="7C382EDE" w14:textId="77777777" w:rsidR="00EA36FE" w:rsidRDefault="00EA36FE" w:rsidP="00E34D9F">
      <w:pPr>
        <w:widowControl w:val="0"/>
        <w:spacing w:after="0" w:line="240" w:lineRule="auto"/>
        <w:ind w:right="-2"/>
        <w:jc w:val="center"/>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 xml:space="preserve">ПРЕДОСТАВЛЕНИЯ МУНИЦИПАЛЬНОЙ УСЛУГИ </w:t>
      </w:r>
    </w:p>
    <w:p w14:paraId="3ACA7765" w14:textId="70D37B90" w:rsidR="00EA36FE" w:rsidRPr="00EA36FE" w:rsidRDefault="00EA36FE" w:rsidP="00E34D9F">
      <w:pPr>
        <w:widowControl w:val="0"/>
        <w:spacing w:after="0" w:line="240" w:lineRule="auto"/>
        <w:ind w:right="-2"/>
        <w:jc w:val="center"/>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«ВЫДАЧА РАЗРЕШЕНИЯ НА ВСТУПЛЕНИЕ В БРАК ЛИЦУ, ДОСТИГШЕМУ ВОЗРАСТА ШЕСТНАДЦАТИ ЛЕТ, НО НЕ ДОСТИГШЕМУ СОВЕРШЕННОЛЕТИЯ»</w:t>
      </w:r>
    </w:p>
    <w:p w14:paraId="04532062" w14:textId="77777777" w:rsidR="00EA36FE" w:rsidRPr="00EA36FE" w:rsidRDefault="00EA36FE" w:rsidP="00E34D9F">
      <w:pPr>
        <w:widowControl w:val="0"/>
        <w:spacing w:after="0" w:line="240" w:lineRule="auto"/>
        <w:ind w:firstLine="720"/>
        <w:jc w:val="both"/>
        <w:rPr>
          <w:rFonts w:ascii="Arial" w:eastAsia="Calibri" w:hAnsi="Arial" w:cs="Arial"/>
          <w:kern w:val="0"/>
          <w:sz w:val="24"/>
          <w:szCs w:val="24"/>
          <w:lang w:eastAsia="ru-RU"/>
          <w14:ligatures w14:val="none"/>
        </w:rPr>
      </w:pPr>
    </w:p>
    <w:p w14:paraId="2E907EA6" w14:textId="77777777" w:rsidR="00EA36FE" w:rsidRPr="00EA36FE" w:rsidRDefault="00EA36FE" w:rsidP="00E34D9F">
      <w:pPr>
        <w:widowControl w:val="0"/>
        <w:spacing w:after="0" w:line="240" w:lineRule="auto"/>
        <w:ind w:firstLine="720"/>
        <w:jc w:val="both"/>
        <w:rPr>
          <w:rFonts w:ascii="Arial" w:eastAsia="Calibri" w:hAnsi="Arial" w:cs="Arial"/>
          <w:kern w:val="0"/>
          <w:sz w:val="24"/>
          <w:szCs w:val="24"/>
          <w:lang w:eastAsia="ru-RU"/>
          <w14:ligatures w14:val="none"/>
        </w:rPr>
      </w:pPr>
    </w:p>
    <w:p w14:paraId="040DF60B" w14:textId="77777777" w:rsidR="00EA36FE" w:rsidRPr="00EA36FE" w:rsidRDefault="00EA36FE" w:rsidP="00E34D9F">
      <w:pPr>
        <w:widowControl w:val="0"/>
        <w:spacing w:after="0" w:line="240" w:lineRule="auto"/>
        <w:jc w:val="center"/>
        <w:rPr>
          <w:rFonts w:ascii="Arial" w:eastAsia="Calibri" w:hAnsi="Arial" w:cs="Arial"/>
          <w:kern w:val="0"/>
          <w:sz w:val="30"/>
          <w:szCs w:val="30"/>
          <w:lang w:eastAsia="ru-RU"/>
          <w14:ligatures w14:val="none"/>
        </w:rPr>
      </w:pPr>
      <w:r w:rsidRPr="00EA36FE">
        <w:rPr>
          <w:rFonts w:ascii="Arial" w:eastAsia="Calibri" w:hAnsi="Arial" w:cs="Arial"/>
          <w:kern w:val="0"/>
          <w:sz w:val="30"/>
          <w:szCs w:val="30"/>
          <w:lang w:val="en-US" w:eastAsia="ru-RU"/>
          <w14:ligatures w14:val="none"/>
        </w:rPr>
        <w:t>I</w:t>
      </w:r>
      <w:r w:rsidRPr="00EA36FE">
        <w:rPr>
          <w:rFonts w:ascii="Arial" w:eastAsia="Calibri" w:hAnsi="Arial" w:cs="Arial"/>
          <w:kern w:val="0"/>
          <w:sz w:val="30"/>
          <w:szCs w:val="30"/>
          <w:lang w:eastAsia="ru-RU"/>
          <w14:ligatures w14:val="none"/>
        </w:rPr>
        <w:t>. Общие положения</w:t>
      </w:r>
    </w:p>
    <w:p w14:paraId="26A4BE71" w14:textId="77777777" w:rsidR="00EA36FE" w:rsidRPr="00EA36FE" w:rsidRDefault="00EA36FE" w:rsidP="00E34D9F">
      <w:pPr>
        <w:widowControl w:val="0"/>
        <w:spacing w:after="0" w:line="240" w:lineRule="auto"/>
        <w:ind w:firstLine="567"/>
        <w:jc w:val="center"/>
        <w:rPr>
          <w:rFonts w:ascii="Arial" w:eastAsia="Calibri" w:hAnsi="Arial" w:cs="Arial"/>
          <w:kern w:val="0"/>
          <w:sz w:val="24"/>
          <w:szCs w:val="24"/>
          <w:lang w:eastAsia="ru-RU"/>
          <w14:ligatures w14:val="none"/>
        </w:rPr>
      </w:pPr>
    </w:p>
    <w:p w14:paraId="192AC29B"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1.1. Предмет регулирования Административного регламента</w:t>
      </w:r>
    </w:p>
    <w:p w14:paraId="187867B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Административный регламент предоставления муниципальной услуги «Выдача разрешения на вступление в брак лицу, достигшему возраста шестнадцати лет, но не достигшему совершеннолетия» (далее - Административный регламент, муниципальная услуга) разработан в целях повышения результативности, качества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w:t>
      </w:r>
    </w:p>
    <w:p w14:paraId="5E2F7BD2" w14:textId="31D86A9C"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Административный регламент определяет сроки и последовательность действий (административных процедур), порядок взаимодействия администрации Грачевского муниципального</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округа Ставропольского края через уполномоченный орган - управление образования</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администрации Грачевского муниципального округа Ставропольского края</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с заявителем.</w:t>
      </w:r>
    </w:p>
    <w:p w14:paraId="5EAE04CC"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1.2. Круг заявителей</w:t>
      </w:r>
    </w:p>
    <w:p w14:paraId="54FAFA52"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Получателями муниципальной услуги являются физические лица - несовершеннолетние граждане, достигшие возраста шестнадцати лет, зарегистрированные по месту жительства или месту пребывания на территории Грачевского муниципального округа, имеющие основания для вступления в брак до достижения брачного возраста, а также их законные представители (далее – заявители).</w:t>
      </w:r>
    </w:p>
    <w:p w14:paraId="3B62116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1.3. Требования к порядку информирования о предоставлении муниципальной услуги.</w:t>
      </w:r>
    </w:p>
    <w:p w14:paraId="3C43632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1.3.1. Информация о месте нахождения и графике работы органа, предоставляющего муниципальную услугу, и иных организаций, участвующих в предоставлении муниципальной услуги, способы получения информации о месте нахождения и графиках работы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0040BAB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Муниципальную услугу предоставляет управление образования администрации Грачевского муниципального округа Ставропольского края (далее </w:t>
      </w:r>
      <w:r w:rsidRPr="00EA36FE">
        <w:rPr>
          <w:rFonts w:ascii="Arial" w:eastAsia="Calibri" w:hAnsi="Arial" w:cs="Arial"/>
          <w:kern w:val="0"/>
          <w:sz w:val="24"/>
          <w:szCs w:val="24"/>
          <w:lang w:eastAsia="ru-RU"/>
          <w14:ligatures w14:val="none"/>
        </w:rPr>
        <w:lastRenderedPageBreak/>
        <w:t>– управление образования), расположенное по адресу:</w:t>
      </w:r>
    </w:p>
    <w:p w14:paraId="4E480AF8" w14:textId="65306B95"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Грачевский район, </w:t>
      </w:r>
      <w:r w:rsidR="00E34D9F" w:rsidRPr="00EA36FE">
        <w:rPr>
          <w:rFonts w:ascii="Arial" w:eastAsia="Calibri" w:hAnsi="Arial" w:cs="Arial"/>
          <w:kern w:val="0"/>
          <w:sz w:val="24"/>
          <w:szCs w:val="24"/>
          <w:lang w:eastAsia="ru-RU"/>
          <w14:ligatures w14:val="none"/>
        </w:rPr>
        <w:t>с. Грачевка</w:t>
      </w:r>
      <w:r w:rsidRPr="00EA36FE">
        <w:rPr>
          <w:rFonts w:ascii="Arial" w:eastAsia="Calibri" w:hAnsi="Arial" w:cs="Arial"/>
          <w:kern w:val="0"/>
          <w:sz w:val="24"/>
          <w:szCs w:val="24"/>
          <w:lang w:eastAsia="ru-RU"/>
          <w14:ligatures w14:val="none"/>
        </w:rPr>
        <w:t xml:space="preserve">, </w:t>
      </w:r>
      <w:r w:rsidR="00E34D9F" w:rsidRPr="00EA36FE">
        <w:rPr>
          <w:rFonts w:ascii="Arial" w:eastAsia="Calibri" w:hAnsi="Arial" w:cs="Arial"/>
          <w:kern w:val="0"/>
          <w:sz w:val="24"/>
          <w:szCs w:val="24"/>
          <w:lang w:eastAsia="ru-RU"/>
          <w14:ligatures w14:val="none"/>
        </w:rPr>
        <w:t>ул. Шоссейная</w:t>
      </w:r>
      <w:r w:rsidRPr="00EA36FE">
        <w:rPr>
          <w:rFonts w:ascii="Arial" w:eastAsia="Calibri" w:hAnsi="Arial" w:cs="Arial"/>
          <w:kern w:val="0"/>
          <w:sz w:val="24"/>
          <w:szCs w:val="24"/>
          <w:lang w:eastAsia="ru-RU"/>
          <w14:ligatures w14:val="none"/>
        </w:rPr>
        <w:t>, 21</w:t>
      </w:r>
    </w:p>
    <w:p w14:paraId="3CD9BC0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График работы: </w:t>
      </w:r>
    </w:p>
    <w:p w14:paraId="080F9BB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понедельник - пятница с 08 час. 00 мин. до 16 час. 12 мин.;</w:t>
      </w:r>
    </w:p>
    <w:p w14:paraId="59D63571"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перерыв: с 12 час. 00 мин. до 13 час. 00 мин.;</w:t>
      </w:r>
    </w:p>
    <w:p w14:paraId="09CD0818"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выходные дни - суббота, воскресенье.</w:t>
      </w:r>
    </w:p>
    <w:p w14:paraId="19BC449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14:paraId="66A0B78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Телефоны в управлении образования: 8 (86540) 3-01-35</w:t>
      </w:r>
    </w:p>
    <w:p w14:paraId="3EAD083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Факс: 8 (86540) 3-01-34</w:t>
      </w:r>
    </w:p>
    <w:p w14:paraId="0F1FECFC" w14:textId="0D9C1A29"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1.3.3.</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Информация о месте нахождения и графике работы органа местного самоуправления, предоставляющего услугу:</w:t>
      </w:r>
    </w:p>
    <w:p w14:paraId="56D34754" w14:textId="7FA34C0F"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администрация: 356250, Ставропольский край, Грачевский район, </w:t>
      </w:r>
      <w:r w:rsidR="00E34D9F" w:rsidRPr="00EA36FE">
        <w:rPr>
          <w:rFonts w:ascii="Arial" w:eastAsia="Calibri" w:hAnsi="Arial" w:cs="Arial"/>
          <w:kern w:val="0"/>
          <w:sz w:val="24"/>
          <w:szCs w:val="24"/>
          <w:lang w:eastAsia="ru-RU"/>
          <w14:ligatures w14:val="none"/>
        </w:rPr>
        <w:t>с. Грачевка</w:t>
      </w:r>
      <w:r w:rsidRPr="00EA36FE">
        <w:rPr>
          <w:rFonts w:ascii="Arial" w:eastAsia="Calibri" w:hAnsi="Arial" w:cs="Arial"/>
          <w:kern w:val="0"/>
          <w:sz w:val="24"/>
          <w:szCs w:val="24"/>
          <w:lang w:eastAsia="ru-RU"/>
          <w14:ligatures w14:val="none"/>
        </w:rPr>
        <w:t xml:space="preserve">, </w:t>
      </w:r>
      <w:r w:rsidR="00E34D9F" w:rsidRPr="00EA36FE">
        <w:rPr>
          <w:rFonts w:ascii="Arial" w:eastAsia="Calibri" w:hAnsi="Arial" w:cs="Arial"/>
          <w:kern w:val="0"/>
          <w:sz w:val="24"/>
          <w:szCs w:val="24"/>
          <w:lang w:eastAsia="ru-RU"/>
          <w14:ligatures w14:val="none"/>
        </w:rPr>
        <w:t>ул. Ставропольская</w:t>
      </w:r>
      <w:r w:rsidRPr="00EA36FE">
        <w:rPr>
          <w:rFonts w:ascii="Arial" w:eastAsia="Calibri" w:hAnsi="Arial" w:cs="Arial"/>
          <w:kern w:val="0"/>
          <w:sz w:val="24"/>
          <w:szCs w:val="24"/>
          <w:lang w:eastAsia="ru-RU"/>
          <w14:ligatures w14:val="none"/>
        </w:rPr>
        <w:t>, 42;</w:t>
      </w:r>
    </w:p>
    <w:p w14:paraId="02643BCF"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график работы администрации: </w:t>
      </w:r>
    </w:p>
    <w:p w14:paraId="5A5722F4"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понедельник – пятница с 8.00 до 16.12; </w:t>
      </w:r>
    </w:p>
    <w:p w14:paraId="5BE4D1AB"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перерыв – с 12.00 до 13.00;</w:t>
      </w:r>
    </w:p>
    <w:p w14:paraId="744C7498"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выходные – суббота, воскресенье.</w:t>
      </w:r>
    </w:p>
    <w:p w14:paraId="3421E581" w14:textId="36A9CB51" w:rsidR="00EA36FE" w:rsidRPr="00EA36FE" w:rsidRDefault="00EA36FE" w:rsidP="00E34D9F">
      <w:pPr>
        <w:widowControl w:val="0"/>
        <w:tabs>
          <w:tab w:val="left" w:pos="709"/>
        </w:tabs>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1.3.5.</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Адрес официального сайта администрации в информационно - телекоммуникационной сети «Интернет» (далее – официальный сайт), содержащего информацию о предоставлении услуги и услуг, которые являются необходимыми и обязательными для предоставления услуги, адрес электронной почты.</w:t>
      </w:r>
    </w:p>
    <w:p w14:paraId="136E4A20"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адрес официального сайта: www.adm-grsk.ru/</w:t>
      </w:r>
    </w:p>
    <w:p w14:paraId="091E7350"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адрес официального сайта управления образования: https://образование-грачевка.рф/</w:t>
      </w:r>
    </w:p>
    <w:p w14:paraId="703A74B0"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адрес электронной почты администрации: adm-grmr@yandex.ru; </w:t>
      </w:r>
    </w:p>
    <w:p w14:paraId="0D9B7FB9"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адрес электронной почты управления образования: </w:t>
      </w:r>
    </w:p>
    <w:p w14:paraId="217F9262" w14:textId="77777777" w:rsidR="00EA36FE" w:rsidRPr="00EA36FE" w:rsidRDefault="009B5169" w:rsidP="00E34D9F">
      <w:pPr>
        <w:widowControl w:val="0"/>
        <w:spacing w:after="0" w:line="240" w:lineRule="auto"/>
        <w:ind w:firstLine="567"/>
        <w:jc w:val="both"/>
        <w:rPr>
          <w:rFonts w:ascii="Arial" w:eastAsia="Calibri" w:hAnsi="Arial" w:cs="Arial"/>
          <w:kern w:val="0"/>
          <w:sz w:val="24"/>
          <w:szCs w:val="24"/>
          <w:lang w:eastAsia="ru-RU"/>
          <w14:ligatures w14:val="none"/>
        </w:rPr>
      </w:pPr>
      <w:hyperlink r:id="rId5" w:history="1">
        <w:r w:rsidR="00EA36FE" w:rsidRPr="00EA36FE">
          <w:rPr>
            <w:rFonts w:ascii="Arial" w:eastAsia="Calibri" w:hAnsi="Arial" w:cs="Arial"/>
            <w:kern w:val="0"/>
            <w:sz w:val="24"/>
            <w:szCs w:val="24"/>
            <w:lang w:val="en-US" w:eastAsia="ru-RU"/>
            <w14:ligatures w14:val="none"/>
          </w:rPr>
          <w:t>opeka</w:t>
        </w:r>
        <w:r w:rsidR="00EA36FE" w:rsidRPr="00EA36FE">
          <w:rPr>
            <w:rFonts w:ascii="Arial" w:eastAsia="Calibri" w:hAnsi="Arial" w:cs="Arial"/>
            <w:kern w:val="0"/>
            <w:sz w:val="24"/>
            <w:szCs w:val="24"/>
            <w:lang w:eastAsia="ru-RU"/>
            <w14:ligatures w14:val="none"/>
          </w:rPr>
          <w:t>-</w:t>
        </w:r>
        <w:r w:rsidR="00EA36FE" w:rsidRPr="00EA36FE">
          <w:rPr>
            <w:rFonts w:ascii="Arial" w:eastAsia="Calibri" w:hAnsi="Arial" w:cs="Arial"/>
            <w:kern w:val="0"/>
            <w:sz w:val="24"/>
            <w:szCs w:val="24"/>
            <w:lang w:val="en-US" w:eastAsia="ru-RU"/>
            <w14:ligatures w14:val="none"/>
          </w:rPr>
          <w:t>grach</w:t>
        </w:r>
        <w:r w:rsidR="00EA36FE" w:rsidRPr="00EA36FE">
          <w:rPr>
            <w:rFonts w:ascii="Arial" w:eastAsia="Calibri" w:hAnsi="Arial" w:cs="Arial"/>
            <w:kern w:val="0"/>
            <w:sz w:val="24"/>
            <w:szCs w:val="24"/>
            <w:lang w:eastAsia="ru-RU"/>
            <w14:ligatures w14:val="none"/>
          </w:rPr>
          <w:t>@</w:t>
        </w:r>
        <w:r w:rsidR="00EA36FE" w:rsidRPr="00EA36FE">
          <w:rPr>
            <w:rFonts w:ascii="Arial" w:eastAsia="Calibri" w:hAnsi="Arial" w:cs="Arial"/>
            <w:kern w:val="0"/>
            <w:sz w:val="24"/>
            <w:szCs w:val="24"/>
            <w:lang w:val="en-US" w:eastAsia="ru-RU"/>
            <w14:ligatures w14:val="none"/>
          </w:rPr>
          <w:t>mail</w:t>
        </w:r>
        <w:r w:rsidR="00EA36FE" w:rsidRPr="00EA36FE">
          <w:rPr>
            <w:rFonts w:ascii="Arial" w:eastAsia="Calibri" w:hAnsi="Arial" w:cs="Arial"/>
            <w:kern w:val="0"/>
            <w:sz w:val="24"/>
            <w:szCs w:val="24"/>
            <w:lang w:eastAsia="ru-RU"/>
            <w14:ligatures w14:val="none"/>
          </w:rPr>
          <w:t>.ru</w:t>
        </w:r>
      </w:hyperlink>
      <w:r w:rsidR="00EA36FE" w:rsidRPr="00EA36FE">
        <w:rPr>
          <w:rFonts w:ascii="Arial" w:eastAsia="Calibri" w:hAnsi="Arial" w:cs="Arial"/>
          <w:kern w:val="0"/>
          <w:sz w:val="24"/>
          <w:szCs w:val="24"/>
          <w:lang w:eastAsia="ru-RU"/>
          <w14:ligatures w14:val="none"/>
        </w:rPr>
        <w:t xml:space="preserve">. </w:t>
      </w:r>
    </w:p>
    <w:p w14:paraId="361F7997"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shd w:val="clear" w:color="auto" w:fill="FFFFFF"/>
          <w:lang w:eastAsia="ru-RU"/>
          <w14:ligatures w14:val="none"/>
        </w:rPr>
      </w:pPr>
      <w:r w:rsidRPr="00EA36FE">
        <w:rPr>
          <w:rFonts w:ascii="Arial" w:eastAsia="Calibri" w:hAnsi="Arial" w:cs="Arial"/>
          <w:kern w:val="0"/>
          <w:sz w:val="24"/>
          <w:szCs w:val="24"/>
          <w:lang w:eastAsia="ru-RU"/>
          <w14:ligatures w14:val="none"/>
        </w:rPr>
        <w:t>Информация о месте нахождения и графиках работы МУ МФЦ</w:t>
      </w:r>
      <w:r w:rsidRPr="00EA36FE">
        <w:rPr>
          <w:rFonts w:ascii="Arial" w:eastAsia="Calibri" w:hAnsi="Arial" w:cs="Arial"/>
          <w:kern w:val="0"/>
          <w:sz w:val="24"/>
          <w:szCs w:val="24"/>
          <w:shd w:val="clear" w:color="auto" w:fill="FFFFFF"/>
          <w:lang w:eastAsia="ru-RU"/>
          <w14:ligatures w14:val="none"/>
        </w:rPr>
        <w:t>.</w:t>
      </w:r>
    </w:p>
    <w:p w14:paraId="70887456" w14:textId="573AFD73"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МФЦ</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расположено по адресу:</w:t>
      </w:r>
    </w:p>
    <w:p w14:paraId="3DE40951" w14:textId="2F5ECCCA"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Ставропольский край, Грачевский район, </w:t>
      </w:r>
      <w:r w:rsidR="00E34D9F" w:rsidRPr="00EA36FE">
        <w:rPr>
          <w:rFonts w:ascii="Arial" w:eastAsia="Calibri" w:hAnsi="Arial" w:cs="Arial"/>
          <w:kern w:val="0"/>
          <w:sz w:val="24"/>
          <w:szCs w:val="24"/>
          <w:lang w:eastAsia="ru-RU"/>
          <w14:ligatures w14:val="none"/>
        </w:rPr>
        <w:t>с. Грачевка</w:t>
      </w:r>
      <w:r w:rsidRPr="00EA36FE">
        <w:rPr>
          <w:rFonts w:ascii="Arial" w:eastAsia="Calibri" w:hAnsi="Arial" w:cs="Arial"/>
          <w:kern w:val="0"/>
          <w:sz w:val="24"/>
          <w:szCs w:val="24"/>
          <w:lang w:eastAsia="ru-RU"/>
          <w14:ligatures w14:val="none"/>
        </w:rPr>
        <w:t xml:space="preserve">, </w:t>
      </w:r>
      <w:r w:rsidR="00E34D9F" w:rsidRPr="00EA36FE">
        <w:rPr>
          <w:rFonts w:ascii="Arial" w:eastAsia="Calibri" w:hAnsi="Arial" w:cs="Arial"/>
          <w:kern w:val="0"/>
          <w:sz w:val="24"/>
          <w:szCs w:val="24"/>
          <w:lang w:eastAsia="ru-RU"/>
          <w14:ligatures w14:val="none"/>
        </w:rPr>
        <w:t>ул. Ставропольская</w:t>
      </w:r>
      <w:r w:rsidRPr="00EA36FE">
        <w:rPr>
          <w:rFonts w:ascii="Arial" w:eastAsia="Calibri" w:hAnsi="Arial" w:cs="Arial"/>
          <w:kern w:val="0"/>
          <w:sz w:val="24"/>
          <w:szCs w:val="24"/>
          <w:lang w:eastAsia="ru-RU"/>
          <w14:ligatures w14:val="none"/>
        </w:rPr>
        <w:t>, 40.</w:t>
      </w:r>
    </w:p>
    <w:p w14:paraId="70464ED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График работы:</w:t>
      </w:r>
    </w:p>
    <w:p w14:paraId="544BE6A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понедельник, вторник, среда, четверг, пятница 08.00 - 16.00;</w:t>
      </w:r>
    </w:p>
    <w:p w14:paraId="7EDC460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без перерыва;</w:t>
      </w:r>
    </w:p>
    <w:p w14:paraId="637808B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выходной – суббота, воскресенье.</w:t>
      </w:r>
    </w:p>
    <w:p w14:paraId="0EF3EE2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1.3.6.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3F038663"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Заявители могут получить информацию о порядке предоставления муниципальной услуги следующими способами:</w:t>
      </w:r>
    </w:p>
    <w:p w14:paraId="05475D5C"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непосредственно в управлении образования;</w:t>
      </w:r>
    </w:p>
    <w:p w14:paraId="1DD53A49"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 использованием средств телефонной связи;</w:t>
      </w:r>
    </w:p>
    <w:p w14:paraId="1829CE46"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 использованием электронной почты;</w:t>
      </w:r>
    </w:p>
    <w:p w14:paraId="16DB1F69" w14:textId="5CC256F9"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информационно-телекоммуникационной сети «Интернет»: на официальном сайте администрации (www.adm-grsk.ru/), в государственной информационной системе Ставропольского края</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«Портал государственных и муниципальных услуг »</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(далее - Портал государственных и муниципальных услуг) (</w:t>
      </w:r>
      <w:hyperlink r:id="rId6" w:history="1">
        <w:r w:rsidRPr="00EA36FE">
          <w:rPr>
            <w:rFonts w:ascii="Arial" w:eastAsia="Calibri" w:hAnsi="Arial" w:cs="Arial"/>
            <w:kern w:val="0"/>
            <w:sz w:val="24"/>
            <w:szCs w:val="24"/>
            <w:lang w:eastAsia="ru-RU"/>
            <w14:ligatures w14:val="none"/>
          </w:rPr>
          <w:t>www.26gosuslugi.ru</w:t>
        </w:r>
      </w:hyperlink>
      <w:r w:rsidRPr="00EA36FE">
        <w:rPr>
          <w:rFonts w:ascii="Arial" w:eastAsia="Calibri" w:hAnsi="Arial" w:cs="Arial"/>
          <w:kern w:val="0"/>
          <w:sz w:val="24"/>
          <w:szCs w:val="24"/>
          <w:lang w:eastAsia="ru-RU"/>
          <w14:ligatures w14:val="none"/>
        </w:rPr>
        <w:t xml:space="preserve">) и в </w:t>
      </w:r>
      <w:r w:rsidRPr="00EA36FE">
        <w:rPr>
          <w:rFonts w:ascii="Arial" w:eastAsia="Calibri" w:hAnsi="Arial" w:cs="Arial"/>
          <w:kern w:val="0"/>
          <w:sz w:val="24"/>
          <w:szCs w:val="24"/>
          <w:lang w:eastAsia="ru-RU"/>
          <w14:ligatures w14:val="none"/>
        </w:rPr>
        <w:lastRenderedPageBreak/>
        <w:t>федеральной государственной информационной системы «Единый портал государственных и муниципальных услуг (функций)» (</w:t>
      </w:r>
      <w:hyperlink r:id="rId7" w:history="1">
        <w:r w:rsidRPr="00EA36FE">
          <w:rPr>
            <w:rFonts w:ascii="Arial" w:eastAsia="Calibri" w:hAnsi="Arial" w:cs="Arial"/>
            <w:kern w:val="0"/>
            <w:sz w:val="24"/>
            <w:szCs w:val="24"/>
            <w:lang w:eastAsia="ru-RU"/>
            <w14:ligatures w14:val="none"/>
          </w:rPr>
          <w:t>www.gosuslugi.ru</w:t>
        </w:r>
      </w:hyperlink>
      <w:r w:rsidRPr="00EA36FE">
        <w:rPr>
          <w:rFonts w:ascii="Arial" w:eastAsia="Calibri" w:hAnsi="Arial" w:cs="Arial"/>
          <w:kern w:val="0"/>
          <w:sz w:val="24"/>
          <w:szCs w:val="24"/>
          <w:lang w:eastAsia="ru-RU"/>
          <w14:ligatures w14:val="none"/>
        </w:rPr>
        <w:t>);</w:t>
      </w:r>
    </w:p>
    <w:p w14:paraId="6F50B9A9"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на информационных стендах в местах предоставления муниципальной услуги.</w:t>
      </w:r>
    </w:p>
    <w:p w14:paraId="06EF8348"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Консультации по процедуре предоставления услуги осуществляются сотрудниками управления образования в соответствии с должностными инструкциями.</w:t>
      </w:r>
    </w:p>
    <w:p w14:paraId="2D8C107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При ответах на телефонные звонки и личные обращения сотрудники, ответственные за информирование, подробно, четко и в вежливой форме информируют обратившихся заявителей по интересующим их вопросам.</w:t>
      </w:r>
    </w:p>
    <w:p w14:paraId="715F63C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Устное информирование каждого обратившегося за информацией заявителя осуществляется не более 15 минут.</w:t>
      </w:r>
    </w:p>
    <w:p w14:paraId="7383303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если для подготовки ответа на устное обращение требуется продолжительное время, сотрудник,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заявителя.</w:t>
      </w:r>
    </w:p>
    <w:p w14:paraId="0ADCA77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если предоставление информации, необходимой заявителю, не представляется возможным посредством телефона, сотрудник, принявший телефонный звонок, разъясняет заявителю право обратиться с письменным обращением и требования к оформлению обращения.</w:t>
      </w:r>
    </w:p>
    <w:p w14:paraId="4E12183D" w14:textId="5623E96B"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Ответ на письменное обращение направляется заявителю в течение</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5 рабочих дней со дня регистрации обращения.</w:t>
      </w:r>
    </w:p>
    <w:p w14:paraId="2738ADF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14:paraId="44775D82"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14:paraId="324B309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1.3.7.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организаций,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 Единый портал государственных и муниципальных услуг (функций)».</w:t>
      </w:r>
    </w:p>
    <w:p w14:paraId="099343E8"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На информационных стендах управления образования, МФЦ, а также на Портале государственных и муниципальных услуг содержится актуальная и исчерпывающая информация, необходимая для получения услуги, в том числе:</w:t>
      </w:r>
    </w:p>
    <w:p w14:paraId="71A0E036"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 местонахождении, графике приема заявителей по вопросам предоставления услуги, номерах телефонов, адресе официального сайта администрации и электронной почты управления образования, МФЦ;</w:t>
      </w:r>
    </w:p>
    <w:p w14:paraId="43C67C04"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 перечне документов, необходимых для предоставления услуги, и требованиях, предъявляемых к документам;</w:t>
      </w:r>
    </w:p>
    <w:p w14:paraId="30907DCB"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 сроках предоставления услуги;</w:t>
      </w:r>
    </w:p>
    <w:p w14:paraId="3236B481"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 размерах государственной пошлины и иных платежей, уплачиваемых заявителем при получении услуги, порядке их уплаты;</w:t>
      </w:r>
    </w:p>
    <w:p w14:paraId="77B797F2"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14:paraId="594D0C02"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lastRenderedPageBreak/>
        <w:t>иная информация, необходимая для получения услуг.</w:t>
      </w:r>
    </w:p>
    <w:p w14:paraId="7BD2948C"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14:paraId="5899A74F"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полной версии текста настоящего административного регламента;</w:t>
      </w:r>
    </w:p>
    <w:p w14:paraId="19B463A2"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перечню документов, необходимых для получения услуги;</w:t>
      </w:r>
    </w:p>
    <w:p w14:paraId="385F00D7"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извлечениям из законодательных и нормативных правовых актов, содержащих нормы, регулирующие деятельность по предоставлению услуг.</w:t>
      </w:r>
    </w:p>
    <w:p w14:paraId="2FAFFA6B"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t>
      </w:r>
      <w:hyperlink r:id="rId8" w:history="1">
        <w:r w:rsidRPr="00EA36FE">
          <w:rPr>
            <w:rFonts w:ascii="Arial" w:eastAsia="Calibri" w:hAnsi="Arial" w:cs="Arial"/>
            <w:kern w:val="0"/>
            <w:sz w:val="24"/>
            <w:szCs w:val="24"/>
            <w:lang w:eastAsia="ru-RU"/>
            <w14:ligatures w14:val="none"/>
          </w:rPr>
          <w:t>www.gosuslugi.ru</w:t>
        </w:r>
      </w:hyperlink>
      <w:r w:rsidRPr="00EA36FE">
        <w:rPr>
          <w:rFonts w:ascii="Arial" w:eastAsia="Calibri" w:hAnsi="Arial" w:cs="Arial"/>
          <w:kern w:val="0"/>
          <w:sz w:val="24"/>
          <w:szCs w:val="24"/>
          <w:lang w:eastAsia="ru-RU"/>
          <w14:ligatures w14:val="none"/>
        </w:rPr>
        <w:t>).</w:t>
      </w:r>
    </w:p>
    <w:p w14:paraId="0D26AB33" w14:textId="77777777" w:rsidR="00EA36FE" w:rsidRPr="00EA36FE" w:rsidRDefault="00EA36FE" w:rsidP="00E34D9F">
      <w:pPr>
        <w:widowControl w:val="0"/>
        <w:autoSpaceDE w:val="0"/>
        <w:autoSpaceDN w:val="0"/>
        <w:adjustRightInd w:val="0"/>
        <w:spacing w:after="0" w:line="240" w:lineRule="auto"/>
        <w:ind w:firstLine="567"/>
        <w:outlineLvl w:val="1"/>
        <w:rPr>
          <w:rFonts w:ascii="Arial" w:eastAsia="Calibri" w:hAnsi="Arial" w:cs="Arial"/>
          <w:kern w:val="0"/>
          <w:sz w:val="24"/>
          <w:szCs w:val="24"/>
          <w:lang w:eastAsia="ru-RU"/>
          <w14:ligatures w14:val="none"/>
        </w:rPr>
      </w:pPr>
    </w:p>
    <w:p w14:paraId="1F826C37" w14:textId="078B4078" w:rsidR="00EA36FE" w:rsidRPr="00EA36FE" w:rsidRDefault="00422D1B" w:rsidP="00E34D9F">
      <w:pPr>
        <w:widowControl w:val="0"/>
        <w:autoSpaceDE w:val="0"/>
        <w:autoSpaceDN w:val="0"/>
        <w:adjustRightInd w:val="0"/>
        <w:spacing w:after="0" w:line="240" w:lineRule="auto"/>
        <w:ind w:firstLine="567"/>
        <w:jc w:val="center"/>
        <w:outlineLvl w:val="1"/>
        <w:rPr>
          <w:rFonts w:ascii="Arial" w:eastAsia="Calibri" w:hAnsi="Arial" w:cs="Arial"/>
          <w:kern w:val="0"/>
          <w:sz w:val="30"/>
          <w:szCs w:val="30"/>
          <w:lang w:eastAsia="ru-RU"/>
          <w14:ligatures w14:val="none"/>
        </w:rPr>
      </w:pPr>
      <w:r>
        <w:rPr>
          <w:rFonts w:ascii="Arial" w:eastAsia="Calibri" w:hAnsi="Arial" w:cs="Arial"/>
          <w:kern w:val="0"/>
          <w:sz w:val="30"/>
          <w:szCs w:val="30"/>
          <w:lang w:val="en-US" w:eastAsia="ru-RU"/>
          <w14:ligatures w14:val="none"/>
        </w:rPr>
        <w:t>II</w:t>
      </w:r>
      <w:r w:rsidR="00EA36FE" w:rsidRPr="00EA36FE">
        <w:rPr>
          <w:rFonts w:ascii="Arial" w:eastAsia="Calibri" w:hAnsi="Arial" w:cs="Arial"/>
          <w:kern w:val="0"/>
          <w:sz w:val="30"/>
          <w:szCs w:val="30"/>
          <w:lang w:eastAsia="ru-RU"/>
          <w14:ligatures w14:val="none"/>
        </w:rPr>
        <w:t>. Стандарт предоставления муниципальной услуги</w:t>
      </w:r>
    </w:p>
    <w:p w14:paraId="697E45A8"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p>
    <w:p w14:paraId="2C432968"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 Наименование муниципальной услуги.</w:t>
      </w:r>
    </w:p>
    <w:p w14:paraId="2798396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Наименование муниципальной услуги «Выдача разрешения на вступление в брак лицу, достигшему возраста шестнадцати лет, но не достигшему совершеннолетия».</w:t>
      </w:r>
    </w:p>
    <w:p w14:paraId="15DFB862"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14:paraId="42B13A67" w14:textId="26B940DF"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Муниципальную услугу предоставляет Управление образования</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администрации Грачевского муниципального округа Ставропольского края.</w:t>
      </w:r>
    </w:p>
    <w:p w14:paraId="241A611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14:ligatures w14:val="none"/>
        </w:rPr>
      </w:pPr>
      <w:r w:rsidRPr="00EA36FE">
        <w:rPr>
          <w:rFonts w:ascii="Arial" w:eastAsia="Calibri" w:hAnsi="Arial" w:cs="Arial"/>
          <w:kern w:val="0"/>
          <w:sz w:val="24"/>
          <w:szCs w:val="24"/>
          <w:lang w:eastAsia="ru-RU"/>
          <w14:ligatures w14:val="none"/>
        </w:rPr>
        <w:t xml:space="preserve">2.2.1. </w:t>
      </w:r>
      <w:r w:rsidRPr="00EA36FE">
        <w:rPr>
          <w:rFonts w:ascii="Arial" w:eastAsia="Calibri" w:hAnsi="Arial" w:cs="Arial"/>
          <w:kern w:val="0"/>
          <w:sz w:val="24"/>
          <w:szCs w:val="24"/>
          <w14:ligatures w14:val="none"/>
        </w:rPr>
        <w:t>При предоставлении услуги администрация осуществляет межведомственное электронное взаимодействие с:</w:t>
      </w:r>
    </w:p>
    <w:p w14:paraId="230BFA9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Управлением по вопросам миграции ГУ МВД России по Ставропольскому краю.</w:t>
      </w:r>
    </w:p>
    <w:p w14:paraId="1D98312B" w14:textId="20DC2D32"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соответствии с требованиями пункта 3 части 1 статьи 7 Федерального закона «Об</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организации предоставления государственных и муниципальных услуг »</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14:paraId="72A303B4"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2.3. Результат предоставления муниципальной услуги</w:t>
      </w:r>
    </w:p>
    <w:p w14:paraId="72D1FC5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Результатом предоставления муниципальной услуги является выдача (направление) заявителю:</w:t>
      </w:r>
    </w:p>
    <w:p w14:paraId="7CCB4BE1"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разрешения на вступление в брак лицу, достигшему возраста шестнадцати лет, но не достигшему совершеннолетия;</w:t>
      </w:r>
    </w:p>
    <w:p w14:paraId="1E2AFDB0"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уведомление об отказе в предоставлении муниципальной услуги. </w:t>
      </w:r>
    </w:p>
    <w:p w14:paraId="725301A8"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w:t>
      </w:r>
      <w:r w:rsidRPr="00EA36FE">
        <w:rPr>
          <w:rFonts w:ascii="Arial" w:eastAsia="Calibri" w:hAnsi="Arial" w:cs="Arial"/>
          <w:kern w:val="0"/>
          <w:sz w:val="24"/>
          <w:szCs w:val="24"/>
          <w:lang w:eastAsia="ru-RU"/>
          <w14:ligatures w14:val="none"/>
        </w:rPr>
        <w:lastRenderedPageBreak/>
        <w:t>результатом предоставления муниципальной услуги</w:t>
      </w:r>
    </w:p>
    <w:p w14:paraId="75737720" w14:textId="157C4184"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bookmarkStart w:id="2" w:name="P112"/>
      <w:bookmarkEnd w:id="2"/>
      <w:r w:rsidRPr="00EA36FE">
        <w:rPr>
          <w:rFonts w:ascii="Arial" w:eastAsia="Calibri" w:hAnsi="Arial" w:cs="Arial"/>
          <w:kern w:val="0"/>
          <w:sz w:val="24"/>
          <w:szCs w:val="24"/>
          <w:lang w:eastAsia="ru-RU"/>
          <w14:ligatures w14:val="none"/>
        </w:rPr>
        <w:t>2.4.1. Общий срок предоставления муниципальной услуги</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30 календарных дней со дня регистрации заявления и документов, необходимых для предоставления муниципальной услуги.</w:t>
      </w:r>
    </w:p>
    <w:p w14:paraId="69ADF272"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Сроком выдачи документа, являющегося результатом предоставления услуги, является последний день окончания срока предоставления услуги.</w:t>
      </w:r>
    </w:p>
    <w:p w14:paraId="513AE7F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Услуга считается предоставленной со дня получения заявителем ее результата, либо по истечении срока, предусмотренного абзацем вторым настоящего пункта, при условии надлежащего уведомления заявителя о результате услуги и условиях его получения.</w:t>
      </w:r>
    </w:p>
    <w:p w14:paraId="5BE0CAF0" w14:textId="3E7E7E4A"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2.4.2.</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Приостановление предоставления муниципальной услуги действующим законодательство мне предусмотрено.</w:t>
      </w:r>
    </w:p>
    <w:p w14:paraId="59D6307A"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2.4.3. В случае предоставления заявителем заявления через МФЦ срок предоставления муниципальной услуги исчисляется со дня поступления заявления в МФЦ.</w:t>
      </w:r>
    </w:p>
    <w:p w14:paraId="090EA99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bookmarkStart w:id="3" w:name="P126"/>
      <w:bookmarkEnd w:id="3"/>
      <w:r w:rsidRPr="00EA36FE">
        <w:rPr>
          <w:rFonts w:ascii="Arial" w:eastAsia="Calibri" w:hAnsi="Arial" w:cs="Arial"/>
          <w:kern w:val="0"/>
          <w:sz w:val="24"/>
          <w:szCs w:val="24"/>
          <w:lang w:eastAsia="ru-RU"/>
          <w14:ligatures w14:val="none"/>
        </w:rPr>
        <w:t>2.5. Нормативные правовые акты, регулирующие предоставление муниципальной услуги</w:t>
      </w:r>
    </w:p>
    <w:p w14:paraId="128DB817"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округа в сети «Интернет» по адресу www.adm-grsk.ru и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t>
      </w:r>
      <w:hyperlink r:id="rId9" w:history="1">
        <w:r w:rsidRPr="00EA36FE">
          <w:rPr>
            <w:rFonts w:ascii="Arial" w:eastAsia="Calibri" w:hAnsi="Arial" w:cs="Arial"/>
            <w:kern w:val="0"/>
            <w:sz w:val="24"/>
            <w:szCs w:val="24"/>
            <w:lang w:eastAsia="ru-RU"/>
            <w14:ligatures w14:val="none"/>
          </w:rPr>
          <w:t>www.gosuslugi.ru</w:t>
        </w:r>
      </w:hyperlink>
      <w:r w:rsidRPr="00EA36FE">
        <w:rPr>
          <w:rFonts w:ascii="Arial" w:eastAsia="Calibri" w:hAnsi="Arial" w:cs="Arial"/>
          <w:kern w:val="0"/>
          <w:sz w:val="24"/>
          <w:szCs w:val="24"/>
          <w:lang w:eastAsia="ru-RU"/>
          <w14:ligatures w14:val="none"/>
        </w:rPr>
        <w:t>).</w:t>
      </w:r>
    </w:p>
    <w:p w14:paraId="61DC0BD7"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1BF2DD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Основанием для рассмотрения Управлением образования вопроса о предоставлении муниципальной услуги заявителям является письменное обращение (заявление) заявителя по образцам, представленным в </w:t>
      </w:r>
      <w:hyperlink w:anchor="P468" w:history="1">
        <w:r w:rsidRPr="00EA36FE">
          <w:rPr>
            <w:rFonts w:ascii="Arial" w:eastAsia="Calibri" w:hAnsi="Arial" w:cs="Arial"/>
            <w:kern w:val="0"/>
            <w:sz w:val="24"/>
            <w:szCs w:val="24"/>
            <w:lang w:eastAsia="ru-RU"/>
            <w14:ligatures w14:val="none"/>
          </w:rPr>
          <w:t>приложениях 2</w:t>
        </w:r>
      </w:hyperlink>
      <w:r w:rsidRPr="00EA36FE">
        <w:rPr>
          <w:rFonts w:ascii="Arial" w:eastAsia="Calibri" w:hAnsi="Arial" w:cs="Arial"/>
          <w:kern w:val="0"/>
          <w:sz w:val="24"/>
          <w:szCs w:val="24"/>
          <w:lang w:eastAsia="ru-RU"/>
          <w14:ligatures w14:val="none"/>
        </w:rPr>
        <w:t xml:space="preserve">, </w:t>
      </w:r>
      <w:hyperlink w:anchor="P501" w:history="1">
        <w:r w:rsidRPr="00EA36FE">
          <w:rPr>
            <w:rFonts w:ascii="Arial" w:eastAsia="Calibri" w:hAnsi="Arial" w:cs="Arial"/>
            <w:kern w:val="0"/>
            <w:sz w:val="24"/>
            <w:szCs w:val="24"/>
            <w:lang w:eastAsia="ru-RU"/>
            <w14:ligatures w14:val="none"/>
          </w:rPr>
          <w:t>3</w:t>
        </w:r>
      </w:hyperlink>
      <w:r w:rsidRPr="00EA36FE">
        <w:rPr>
          <w:rFonts w:ascii="Arial" w:eastAsia="Calibri" w:hAnsi="Arial" w:cs="Arial"/>
          <w:kern w:val="0"/>
          <w:sz w:val="24"/>
          <w:szCs w:val="24"/>
          <w:lang w:eastAsia="ru-RU"/>
          <w14:ligatures w14:val="none"/>
        </w:rPr>
        <w:t xml:space="preserve">, </w:t>
      </w:r>
      <w:hyperlink w:anchor="P534" w:history="1">
        <w:r w:rsidRPr="00EA36FE">
          <w:rPr>
            <w:rFonts w:ascii="Arial" w:eastAsia="Calibri" w:hAnsi="Arial" w:cs="Arial"/>
            <w:kern w:val="0"/>
            <w:sz w:val="24"/>
            <w:szCs w:val="24"/>
            <w:lang w:eastAsia="ru-RU"/>
            <w14:ligatures w14:val="none"/>
          </w:rPr>
          <w:t>4</w:t>
        </w:r>
      </w:hyperlink>
      <w:r w:rsidRPr="00EA36FE">
        <w:rPr>
          <w:rFonts w:ascii="Arial" w:eastAsia="Calibri" w:hAnsi="Arial" w:cs="Arial"/>
          <w:kern w:val="0"/>
          <w:sz w:val="24"/>
          <w:szCs w:val="24"/>
          <w:lang w:eastAsia="ru-RU"/>
          <w14:ligatures w14:val="none"/>
        </w:rPr>
        <w:t xml:space="preserve"> к настоящему Административному регламенту.</w:t>
      </w:r>
    </w:p>
    <w:p w14:paraId="2E4F73A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Заявитель обязан предоставить следующие документы:</w:t>
      </w:r>
    </w:p>
    <w:p w14:paraId="39152EAE" w14:textId="77777777" w:rsidR="00EA36FE" w:rsidRPr="00EA36FE" w:rsidRDefault="009B5169"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hyperlink w:anchor="P468" w:history="1">
        <w:r w:rsidR="00EA36FE" w:rsidRPr="00EA36FE">
          <w:rPr>
            <w:rFonts w:ascii="Arial" w:eastAsia="Calibri" w:hAnsi="Arial" w:cs="Arial"/>
            <w:kern w:val="0"/>
            <w:sz w:val="24"/>
            <w:szCs w:val="24"/>
            <w:lang w:eastAsia="ru-RU"/>
            <w14:ligatures w14:val="none"/>
          </w:rPr>
          <w:t>заявление</w:t>
        </w:r>
      </w:hyperlink>
      <w:r w:rsidR="00EA36FE" w:rsidRPr="00EA36FE">
        <w:rPr>
          <w:rFonts w:ascii="Arial" w:eastAsia="Calibri" w:hAnsi="Arial" w:cs="Arial"/>
          <w:kern w:val="0"/>
          <w:sz w:val="24"/>
          <w:szCs w:val="24"/>
          <w:lang w:eastAsia="ru-RU"/>
          <w14:ligatures w14:val="none"/>
        </w:rPr>
        <w:t xml:space="preserve"> несовершеннолетнего, достигшего возраста шестнадцати лет, о выдаче разрешения на вступление в брак (заявление пишется лично или заверяется нотариально) по форме согласно приложению 1 к настоящему Административному регламенту;</w:t>
      </w:r>
    </w:p>
    <w:p w14:paraId="7CAC8E97" w14:textId="77777777" w:rsidR="00EA36FE" w:rsidRPr="00EA36FE" w:rsidRDefault="009B5169"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hyperlink w:anchor="P501" w:history="1">
        <w:r w:rsidR="00EA36FE" w:rsidRPr="00EA36FE">
          <w:rPr>
            <w:rFonts w:ascii="Arial" w:eastAsia="Calibri" w:hAnsi="Arial" w:cs="Arial"/>
            <w:kern w:val="0"/>
            <w:sz w:val="24"/>
            <w:szCs w:val="24"/>
            <w:lang w:eastAsia="ru-RU"/>
            <w14:ligatures w14:val="none"/>
          </w:rPr>
          <w:t>заявление</w:t>
        </w:r>
      </w:hyperlink>
      <w:r w:rsidR="00EA36FE" w:rsidRPr="00EA36FE">
        <w:rPr>
          <w:rFonts w:ascii="Arial" w:eastAsia="Calibri" w:hAnsi="Arial" w:cs="Arial"/>
          <w:kern w:val="0"/>
          <w:sz w:val="24"/>
          <w:szCs w:val="24"/>
          <w:lang w:eastAsia="ru-RU"/>
          <w14:ligatures w14:val="none"/>
        </w:rPr>
        <w:t xml:space="preserve"> гражданина, желающего вступить в брак с несовершеннолетним, достигшим шестнадцати лет, по форме согласно приложению 2 и 3 к настоящему Административному регламенту;</w:t>
      </w:r>
    </w:p>
    <w:p w14:paraId="02E73EB4" w14:textId="77777777" w:rsidR="00EA36FE" w:rsidRPr="00EA36FE" w:rsidRDefault="009B5169"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hyperlink w:anchor="P534" w:history="1">
        <w:r w:rsidR="00EA36FE" w:rsidRPr="00EA36FE">
          <w:rPr>
            <w:rFonts w:ascii="Arial" w:eastAsia="Calibri" w:hAnsi="Arial" w:cs="Arial"/>
            <w:kern w:val="0"/>
            <w:sz w:val="24"/>
            <w:szCs w:val="24"/>
            <w:lang w:eastAsia="ru-RU"/>
            <w14:ligatures w14:val="none"/>
          </w:rPr>
          <w:t>заявление</w:t>
        </w:r>
      </w:hyperlink>
      <w:r w:rsidR="00EA36FE" w:rsidRPr="00EA36FE">
        <w:rPr>
          <w:rFonts w:ascii="Arial" w:eastAsia="Calibri" w:hAnsi="Arial" w:cs="Arial"/>
          <w:kern w:val="0"/>
          <w:sz w:val="24"/>
          <w:szCs w:val="24"/>
          <w:lang w:eastAsia="ru-RU"/>
          <w14:ligatures w14:val="none"/>
        </w:rPr>
        <w:t xml:space="preserve"> законных представителей (родителей, попечителя) по форме, согласно приложению 4 к настоящему Административному регламенту (заявления пишутся лично в присутствии специалиста управления образования, который подтверждает подлинность подписи на заявлении или заверяются нотариально);</w:t>
      </w:r>
    </w:p>
    <w:p w14:paraId="7C5D3F0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свидетельство о рождении несовершеннолетнего, достигшего возраста шестнадцати лет;</w:t>
      </w:r>
    </w:p>
    <w:p w14:paraId="2046EB6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паспорт несовершеннолетнего, достигшего возраста шестнадцати лет;</w:t>
      </w:r>
    </w:p>
    <w:p w14:paraId="5BC07C8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документ (документы), удостоверяющий личность законных представителей (родителей, попечителя, 2 - 4 стр.);</w:t>
      </w:r>
    </w:p>
    <w:p w14:paraId="0276C2F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документ (документы), удостоверяющий личность гражданина, желающего вступить в брак с несовершеннолетним, достигшим шестнадцати лет;</w:t>
      </w:r>
    </w:p>
    <w:p w14:paraId="2121D80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lastRenderedPageBreak/>
        <w:t>нотариальное согласие законных представителей;</w:t>
      </w:r>
    </w:p>
    <w:p w14:paraId="2A69E9D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документ, подтверждающий наличие уважительных причин для вступления в брак (медицинская справка либо заключение КЭК о беременности невесты, документ, подтверждающий призыв жениха в ряды вооруженных сил, свидетельство о рождении ребенка (в случае рождения ребенка)).</w:t>
      </w:r>
    </w:p>
    <w:p w14:paraId="3C3C2D9A" w14:textId="61508A49"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В случае предоставления документов, указанных в </w:t>
      </w:r>
      <w:hyperlink w:anchor="P126" w:history="1">
        <w:r w:rsidRPr="00EA36FE">
          <w:rPr>
            <w:rFonts w:ascii="Arial" w:eastAsia="Calibri" w:hAnsi="Arial" w:cs="Arial"/>
            <w:kern w:val="0"/>
            <w:sz w:val="24"/>
            <w:szCs w:val="24"/>
            <w:lang w:eastAsia="ru-RU"/>
            <w14:ligatures w14:val="none"/>
          </w:rPr>
          <w:t>пункте</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2.6</w:t>
        </w:r>
      </w:hyperlink>
      <w:r w:rsidRPr="00EA36FE">
        <w:rPr>
          <w:rFonts w:ascii="Arial" w:eastAsia="Calibri" w:hAnsi="Arial" w:cs="Arial"/>
          <w:kern w:val="0"/>
          <w:sz w:val="24"/>
          <w:szCs w:val="24"/>
          <w:lang w:eastAsia="ru-RU"/>
          <w14:ligatures w14:val="none"/>
        </w:rPr>
        <w:t xml:space="preserve"> Административного регламента, по почте или через МФЦ заявление несовершеннолетнего, достигшего возраста шестнадцати лет, о выдаче разрешения на вступление в брак, заявление законных представителей (родителей</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или</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попечителя) и все приложенные к заявлению копии документов должны быть нотариально удостоверены.</w:t>
      </w:r>
    </w:p>
    <w:p w14:paraId="6BAE40A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Муниципальная услуга предоставляется на основании письменных заявлений получателей муниципальной услуги. Заявление получателя муниципальной услуги в обязательном порядке должно содержать:</w:t>
      </w:r>
    </w:p>
    <w:p w14:paraId="16F2A94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наименование фамилии, имени, отчества заявителя;</w:t>
      </w:r>
    </w:p>
    <w:p w14:paraId="76559AA7"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адрес прописки получателя муниципальной услуги;</w:t>
      </w:r>
    </w:p>
    <w:p w14:paraId="4D1AF4E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указание темы (вопроса);</w:t>
      </w:r>
    </w:p>
    <w:p w14:paraId="1E31FBB1"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хронологию запрашиваемой информации;</w:t>
      </w:r>
    </w:p>
    <w:p w14:paraId="7E916A7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личную подпись получателя муниципальной услуги и дату.</w:t>
      </w:r>
    </w:p>
    <w:p w14:paraId="2BAF88FE" w14:textId="281F9D12"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Заявитель должен представить</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документ (документы), удостоверяющий личность.</w:t>
      </w:r>
    </w:p>
    <w:p w14:paraId="08273FA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Заявитель может представить дополнительные документы и материалы по рассматриваемому обращению.</w:t>
      </w:r>
    </w:p>
    <w:p w14:paraId="64C2D40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если заявитель ранее обращался в управление образования, МФЦ за оказанием муниципальной услуги с представлением соответствующих документов, их повторное предоставление не требуется при предоставлении заявителем специалисту на приеме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администрации Грачевского муниципального округа Ставропольского края, МФЦ, осуществляющий прием документов указывает в расписке номера заказов, в которых находятся ранее представленные документы.</w:t>
      </w:r>
    </w:p>
    <w:p w14:paraId="214CAD8B"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15AA6C4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spacing w:val="-4"/>
          <w:kern w:val="0"/>
          <w:sz w:val="24"/>
          <w:szCs w:val="24"/>
          <w14:ligatures w14:val="none"/>
        </w:rPr>
      </w:pPr>
      <w:r w:rsidRPr="00EA36FE">
        <w:rPr>
          <w:rFonts w:ascii="Arial" w:eastAsia="Calibri" w:hAnsi="Arial" w:cs="Arial"/>
          <w:kern w:val="0"/>
          <w:sz w:val="24"/>
          <w:szCs w:val="24"/>
          <w:lang w:eastAsia="ru-RU"/>
          <w14:ligatures w14:val="none"/>
        </w:rPr>
        <w:t xml:space="preserve">2.7.1. </w:t>
      </w:r>
      <w:r w:rsidRPr="00EA36FE">
        <w:rPr>
          <w:rFonts w:ascii="Arial" w:eastAsia="Calibri" w:hAnsi="Arial" w:cs="Arial"/>
          <w:spacing w:val="-4"/>
          <w:kern w:val="0"/>
          <w:sz w:val="24"/>
          <w:szCs w:val="24"/>
          <w14:ligatures w14:val="none"/>
        </w:rPr>
        <w:t>Для предоставления муниципальной услуги в рамках межведомственного взаимодействия специалист, ответственный за межведомственное взаимодействие запрашивает следующую информацию:</w:t>
      </w:r>
    </w:p>
    <w:p w14:paraId="46090E9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сведения о регистрации заявителя по месту жительства или месту пребывания в Управлении по вопросам миграции ГУ МВД России по Ставропольскому краю</w:t>
      </w:r>
      <w:r w:rsidRPr="00EA36FE">
        <w:rPr>
          <w:rFonts w:ascii="Arial" w:eastAsia="Calibri" w:hAnsi="Arial" w:cs="Arial"/>
          <w:kern w:val="0"/>
          <w:sz w:val="24"/>
          <w:szCs w:val="24"/>
          <w14:ligatures w14:val="none"/>
        </w:rPr>
        <w:t>.</w:t>
      </w:r>
    </w:p>
    <w:p w14:paraId="6481FADE"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Документы, указанные в настоящем пункте, могут быть представлены заявителем самостоятельно.</w:t>
      </w:r>
    </w:p>
    <w:p w14:paraId="6981F714" w14:textId="53C45E73"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2.7.2. В соответствии с требованиями пунктов 1, 2 и 4 статьи</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7 Федерального закона «Об организации предоставления государственных и муниципальных услуг» установлен запрет требовать от заявителя:</w:t>
      </w:r>
    </w:p>
    <w:p w14:paraId="39F0B1B4" w14:textId="1B7B5CA1"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w:t>
      </w:r>
      <w:r w:rsidRPr="00EA36FE">
        <w:rPr>
          <w:rFonts w:ascii="Arial" w:eastAsia="Calibri" w:hAnsi="Arial" w:cs="Arial"/>
          <w:kern w:val="0"/>
          <w:sz w:val="24"/>
          <w:szCs w:val="24"/>
          <w:lang w:eastAsia="ru-RU"/>
          <w14:ligatures w14:val="none"/>
        </w:rPr>
        <w:lastRenderedPageBreak/>
        <w:t xml:space="preserve">правовыми актами Российской Федерации и нормативными правовыми актами Ставропольского края, муниципальными правовыми актами Грачевского муниципального округа </w:t>
      </w:r>
      <w:r w:rsidR="00E34D9F" w:rsidRPr="00EA36FE">
        <w:rPr>
          <w:rFonts w:ascii="Arial" w:eastAsia="Calibri" w:hAnsi="Arial" w:cs="Arial"/>
          <w:kern w:val="0"/>
          <w:sz w:val="24"/>
          <w:szCs w:val="24"/>
          <w:lang w:eastAsia="ru-RU"/>
          <w14:ligatures w14:val="none"/>
        </w:rPr>
        <w:t>Ставропольского края,</w:t>
      </w:r>
      <w:r w:rsidRPr="00EA36FE">
        <w:rPr>
          <w:rFonts w:ascii="Arial" w:eastAsia="Calibri" w:hAnsi="Arial" w:cs="Arial"/>
          <w:kern w:val="0"/>
          <w:sz w:val="24"/>
          <w:szCs w:val="24"/>
          <w:lang w:eastAsia="ru-RU"/>
          <w14:ligatures w14:val="none"/>
        </w:rPr>
        <w:t xml:space="preserve"> регулирующими отношения, возникающие в связи с предоставлением муниципальной услуги,</w:t>
      </w:r>
    </w:p>
    <w:p w14:paraId="61DE0E65" w14:textId="48A3F80F"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Грачевского муниципального</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округа Ставропольского края находятся в распоряжении органов, предоставляющих муниципальную услугу, иных органов</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 xml:space="preserve">и организаций, участвующих в предоставлении муниципальных услуг, за исключением документов, указанных в </w:t>
      </w:r>
      <w:hyperlink r:id="rId10" w:history="1">
        <w:r w:rsidRPr="00EA36FE">
          <w:rPr>
            <w:rFonts w:ascii="Arial" w:eastAsia="Calibri" w:hAnsi="Arial" w:cs="Arial"/>
            <w:kern w:val="0"/>
            <w:sz w:val="24"/>
            <w:szCs w:val="24"/>
            <w:lang w:eastAsia="ru-RU"/>
            <w14:ligatures w14:val="none"/>
          </w:rPr>
          <w:t>части 6 статьи 7</w:t>
        </w:r>
      </w:hyperlink>
      <w:r w:rsidRPr="00EA36FE">
        <w:rPr>
          <w:rFonts w:ascii="Arial" w:eastAsia="Calibri" w:hAnsi="Arial" w:cs="Arial"/>
          <w:kern w:val="0"/>
          <w:sz w:val="24"/>
          <w:szCs w:val="24"/>
          <w:lang w:eastAsia="ru-RU"/>
          <w14:ligatures w14:val="none"/>
        </w:rPr>
        <w:t xml:space="preserve"> Федерального закона «Об организации предоставления государственных и муниципальных услуг».</w:t>
      </w:r>
    </w:p>
    <w:p w14:paraId="1EDB27E3"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bookmarkStart w:id="4" w:name="P152"/>
      <w:bookmarkEnd w:id="4"/>
      <w:r w:rsidRPr="00EA36FE">
        <w:rPr>
          <w:rFonts w:ascii="Arial" w:eastAsia="Calibri" w:hAnsi="Arial" w:cs="Arial"/>
          <w:kern w:val="0"/>
          <w:sz w:val="24"/>
          <w:szCs w:val="24"/>
          <w:lang w:eastAsia="ru-RU"/>
          <w14:ligatures w14:val="none"/>
        </w:rPr>
        <w:t>2.8. Исчерпывающий перечень оснований для отказа в приеме документов, необходимых для предоставления муниципальной услуги</w:t>
      </w:r>
    </w:p>
    <w:p w14:paraId="5895F838"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Основания для отказа в приеме документов, необходимых для предоставления муниципальной услуги следующие:</w:t>
      </w:r>
    </w:p>
    <w:p w14:paraId="0C60647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представление заявителем неполного пакета документов, указанных в </w:t>
      </w:r>
      <w:hyperlink w:anchor="P126" w:history="1">
        <w:r w:rsidRPr="00EA36FE">
          <w:rPr>
            <w:rFonts w:ascii="Arial" w:eastAsia="Calibri" w:hAnsi="Arial" w:cs="Arial"/>
            <w:kern w:val="0"/>
            <w:sz w:val="24"/>
            <w:szCs w:val="24"/>
            <w:lang w:eastAsia="ru-RU"/>
            <w14:ligatures w14:val="none"/>
          </w:rPr>
          <w:t>пункте 2.6</w:t>
        </w:r>
      </w:hyperlink>
      <w:r w:rsidRPr="00EA36FE">
        <w:rPr>
          <w:rFonts w:ascii="Arial" w:eastAsia="Calibri" w:hAnsi="Arial" w:cs="Arial"/>
          <w:kern w:val="0"/>
          <w:sz w:val="24"/>
          <w:szCs w:val="24"/>
          <w:lang w:eastAsia="ru-RU"/>
          <w14:ligatures w14:val="none"/>
        </w:rPr>
        <w:t xml:space="preserve"> Административного регламента;</w:t>
      </w:r>
    </w:p>
    <w:p w14:paraId="68FC220B" w14:textId="497DC976"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несоответствие документов, представленных для предоставления муниципальной услуги, по форме или содержанию требованиям </w:t>
      </w:r>
      <w:hyperlink w:anchor="P126" w:history="1">
        <w:r w:rsidRPr="00EA36FE">
          <w:rPr>
            <w:rFonts w:ascii="Arial" w:eastAsia="Calibri" w:hAnsi="Arial" w:cs="Arial"/>
            <w:kern w:val="0"/>
            <w:sz w:val="24"/>
            <w:szCs w:val="24"/>
            <w:lang w:eastAsia="ru-RU"/>
            <w14:ligatures w14:val="none"/>
          </w:rPr>
          <w:t>пункта</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2.6</w:t>
        </w:r>
      </w:hyperlink>
      <w:r w:rsidRPr="00EA36FE">
        <w:rPr>
          <w:rFonts w:ascii="Arial" w:eastAsia="Calibri" w:hAnsi="Arial" w:cs="Arial"/>
          <w:kern w:val="0"/>
          <w:sz w:val="24"/>
          <w:szCs w:val="24"/>
          <w:lang w:eastAsia="ru-RU"/>
          <w14:ligatures w14:val="none"/>
        </w:rPr>
        <w:t xml:space="preserve"> Административного регламента.</w:t>
      </w:r>
    </w:p>
    <w:p w14:paraId="2BB2EBE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bookmarkStart w:id="5" w:name="P155"/>
      <w:bookmarkEnd w:id="5"/>
      <w:r w:rsidRPr="00EA36FE">
        <w:rPr>
          <w:rFonts w:ascii="Arial" w:eastAsia="Calibri" w:hAnsi="Arial" w:cs="Arial"/>
          <w:kern w:val="0"/>
          <w:sz w:val="24"/>
          <w:szCs w:val="24"/>
          <w:lang w:eastAsia="ru-RU"/>
          <w14:ligatures w14:val="none"/>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A10794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2.9.1. Основаниями для отказа в предоставлении муниципальной услуги являются:</w:t>
      </w:r>
    </w:p>
    <w:p w14:paraId="3508438C" w14:textId="05F97639"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выявление факта несоответствия категориям, указанным в </w:t>
      </w:r>
      <w:hyperlink w:anchor="P42" w:history="1">
        <w:r w:rsidRPr="00EA36FE">
          <w:rPr>
            <w:rFonts w:ascii="Arial" w:eastAsia="Calibri" w:hAnsi="Arial" w:cs="Arial"/>
            <w:kern w:val="0"/>
            <w:sz w:val="24"/>
            <w:szCs w:val="24"/>
            <w:lang w:eastAsia="ru-RU"/>
            <w14:ligatures w14:val="none"/>
          </w:rPr>
          <w:t>пункте</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1.2</w:t>
        </w:r>
      </w:hyperlink>
      <w:r w:rsidRPr="00EA36FE">
        <w:rPr>
          <w:rFonts w:ascii="Arial" w:eastAsia="Calibri" w:hAnsi="Arial" w:cs="Arial"/>
          <w:kern w:val="0"/>
          <w:sz w:val="24"/>
          <w:szCs w:val="24"/>
          <w:lang w:eastAsia="ru-RU"/>
          <w14:ligatures w14:val="none"/>
        </w:rPr>
        <w:t xml:space="preserve"> Административного регламента;</w:t>
      </w:r>
    </w:p>
    <w:p w14:paraId="19142DA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документы имеют серьезные повреждения, наличие которых не позволяет однозначно истолковать их содержание;</w:t>
      </w:r>
    </w:p>
    <w:p w14:paraId="3628005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отсутствие у заявителя права на получение муниципальной услуги;</w:t>
      </w:r>
    </w:p>
    <w:p w14:paraId="37A1C49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переезд заявителя к новому месту жительства в другую местность или окончание срока регистрации в Грачевском муниципальном округе Ставропольского края.</w:t>
      </w:r>
    </w:p>
    <w:p w14:paraId="53FF135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2.9.2. Приостановление предоставления муниципальной услуги действующим законодательством не предусмотрено.</w:t>
      </w:r>
    </w:p>
    <w:p w14:paraId="7B96E06D"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62CA949"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Для предоставления муниципальной услуги требуется заверение заявлений и копий документов в нотариальном порядке при подаче заявления по почте или нотариальное удостоверение верности копии документа, подтверждающего полномочия представителя заявителя на обращение с заявлением о предоставлении муниципальной услуги.</w:t>
      </w:r>
    </w:p>
    <w:p w14:paraId="5A6740BE"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2.11. Порядок, размер и основания взимания государственной пошлины или иной платы, взимаемой за предоставление муниципальной услуги</w:t>
      </w:r>
    </w:p>
    <w:p w14:paraId="462B9017"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Муниципальная услуга предоставляется без взимания государственной пошлины или иной платы.</w:t>
      </w:r>
    </w:p>
    <w:p w14:paraId="10439EBF"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w:t>
      </w:r>
      <w:r w:rsidRPr="00EA36FE">
        <w:rPr>
          <w:rFonts w:ascii="Arial" w:eastAsia="Calibri" w:hAnsi="Arial" w:cs="Arial"/>
          <w:kern w:val="0"/>
          <w:sz w:val="24"/>
          <w:szCs w:val="24"/>
          <w:lang w:eastAsia="ar-SA"/>
          <w14:ligatures w14:val="none"/>
        </w:rPr>
        <w:lastRenderedPageBreak/>
        <w:t>взимается</w:t>
      </w:r>
    </w:p>
    <w:p w14:paraId="0D2DB771"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DE32A6A"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p w14:paraId="7EDEFF78"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BFB8C1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Срок ожидания в очереди для подачи документов в управление образования и (или) МФЦ и при получении результата предоставления муниципальной услуги не может превышать 15 минут.</w:t>
      </w:r>
    </w:p>
    <w:p w14:paraId="0C392A31"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14:paraId="08144E41"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Срок регистрации запроса (письменного заявления) заявителя о предоставлении муниципальной услуги составляет не более трех дней со дня поступления в администрацию.</w:t>
      </w:r>
    </w:p>
    <w:p w14:paraId="0E0ACCC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Срок регистрации запроса заявителя о предоставлении услуги в МФЦ не может быть более 15 минут.</w:t>
      </w:r>
    </w:p>
    <w:p w14:paraId="4F5F0533"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B5748A0" w14:textId="3BE4DECC"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2.15.1.</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Муниципальная услуга предоставляется в помещениях управления образования и МФЦ.</w:t>
      </w:r>
    </w:p>
    <w:p w14:paraId="2E89E676" w14:textId="0AD37B93"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2.15.2.</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Здание управления образования оборудуется:</w:t>
      </w:r>
    </w:p>
    <w:p w14:paraId="7B5B0984"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противопожарной системой и средствами пожаротушения;</w:t>
      </w:r>
    </w:p>
    <w:p w14:paraId="6E89062F"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системой оповещения о возникновении чрезвычайной ситуации.</w:t>
      </w:r>
    </w:p>
    <w:p w14:paraId="19BF3562" w14:textId="07E3502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2.15.3.</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Центральный вход в здание управления образования оборудован информационной табличкой (вывеской).</w:t>
      </w:r>
    </w:p>
    <w:p w14:paraId="576FB143" w14:textId="64336471"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2.15.4.</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Служебный кабинет, предназначенный для приема заявителей, оборудован информационными табличками (вывесками) с указанием:</w:t>
      </w:r>
    </w:p>
    <w:p w14:paraId="72F04E2C"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номера кабинета;</w:t>
      </w:r>
    </w:p>
    <w:p w14:paraId="07F3F156" w14:textId="1737DDC6"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фамилии, имени, отчества и должности</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должностного лица или специалиста, осуществляющего предоставление муниципальной услуги;</w:t>
      </w:r>
    </w:p>
    <w:p w14:paraId="347E33C1"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времени перерыва на обед, технического перерыва.</w:t>
      </w:r>
    </w:p>
    <w:p w14:paraId="68943FD6" w14:textId="1ABE5E6A"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2.15.5.</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Помещение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14:paraId="1A61F4F2" w14:textId="63115BDE"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2.15.6.</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 xml:space="preserve">Сектор ожидания и информирования заявителей должен соответствовать комфортным условиям для заявителей, оборудуется столами и </w:t>
      </w:r>
      <w:r w:rsidRPr="00EA36FE">
        <w:rPr>
          <w:rFonts w:ascii="Arial" w:eastAsia="Calibri" w:hAnsi="Arial" w:cs="Arial"/>
          <w:kern w:val="0"/>
          <w:sz w:val="24"/>
          <w:szCs w:val="24"/>
          <w:lang w:eastAsia="ru-RU"/>
          <w14:ligatures w14:val="none"/>
        </w:rPr>
        <w:lastRenderedPageBreak/>
        <w:t>стульями для возможности оформления обращения, а также информационным стендом (материалами).</w:t>
      </w:r>
    </w:p>
    <w:p w14:paraId="3AFEB996" w14:textId="53DB86C9"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2.15.7.</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Требования к размещению и оформлению визуальной, текстовой и мультимедийной информации:</w:t>
      </w:r>
    </w:p>
    <w:p w14:paraId="592288E1"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Информационный стенд (материалы) должен содержать сведения, указанные в пункте 1.3.5 Административного регламента</w:t>
      </w:r>
    </w:p>
    <w:p w14:paraId="1CEA1454"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14:paraId="5B1AA644"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Информация на информационных стендах должна быть расположена последовательно и логично.</w:t>
      </w:r>
    </w:p>
    <w:p w14:paraId="2869710C" w14:textId="3DD8981D"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2.15.8.</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Требования к помещениям, местам ожидания и приема заявителей в МФЦ.</w:t>
      </w:r>
    </w:p>
    <w:p w14:paraId="702293E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14:paraId="798FF341"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Вход в здание МФЦ оборудуется информационной табличкой, которая располагается рядом с входом и содержит следующую информацию о МФЦ:</w:t>
      </w:r>
    </w:p>
    <w:p w14:paraId="2274009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наименование;</w:t>
      </w:r>
    </w:p>
    <w:p w14:paraId="57489EE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место нахождения;</w:t>
      </w:r>
    </w:p>
    <w:p w14:paraId="180557F8"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режим работы;</w:t>
      </w:r>
    </w:p>
    <w:p w14:paraId="200C7A38"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номер телефона группы информационной поддержки МФЦ;</w:t>
      </w:r>
    </w:p>
    <w:p w14:paraId="19B987D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адрес электронной почты.</w:t>
      </w:r>
    </w:p>
    <w:p w14:paraId="7D9E1B1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Выход из здания МФЦ оборудуется соответствующим указателем.</w:t>
      </w:r>
    </w:p>
    <w:p w14:paraId="35828AE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Помещения МФЦ, предназначенные для работы с заявителями, располагаются на первом этаже здания и имеют отдельный вход.</w:t>
      </w:r>
    </w:p>
    <w:p w14:paraId="6C17FE2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Помещения МФЦ состоят из нескольких функциональных секторов (зон):</w:t>
      </w:r>
    </w:p>
    <w:p w14:paraId="6F7E4BD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сектор информирования и ожидания;</w:t>
      </w:r>
    </w:p>
    <w:p w14:paraId="5B30C5D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сектор приема заявителей.</w:t>
      </w:r>
    </w:p>
    <w:p w14:paraId="79225BE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секторе информирования и ожидания расположены:</w:t>
      </w:r>
    </w:p>
    <w:p w14:paraId="362CEA3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окна специалистов отдела по работе с заявителями для осуществления информирования заявителей о предоставляемых услугах;</w:t>
      </w:r>
    </w:p>
    <w:p w14:paraId="742106A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информационные стенды;</w:t>
      </w:r>
    </w:p>
    <w:p w14:paraId="320A39D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информационные киоски;</w:t>
      </w:r>
    </w:p>
    <w:p w14:paraId="4D59FE6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электронная система управления очередью;</w:t>
      </w:r>
    </w:p>
    <w:p w14:paraId="108123E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платежный терминал;</w:t>
      </w:r>
    </w:p>
    <w:p w14:paraId="454A81F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места ожидания для посетителей.</w:t>
      </w:r>
    </w:p>
    <w:p w14:paraId="5669045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секторе приема заявителей расположены окна приема посетителей.</w:t>
      </w:r>
    </w:p>
    <w:p w14:paraId="15D9A55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14:paraId="59A841CF" w14:textId="59B51D16"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2.15.9.</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Требования к размещению и оформлению визуальной, текстовой и мультимедийной информации о порядке предоставления услуги в МФЦ.</w:t>
      </w:r>
    </w:p>
    <w:p w14:paraId="26F1882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Информационное табло.</w:t>
      </w:r>
    </w:p>
    <w:p w14:paraId="1B02085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Информационные стенды, содержащие информацию, указанную в </w:t>
      </w:r>
      <w:hyperlink r:id="rId11" w:anchor="Par80#Par80" w:tooltip="Ссылка на текущий документ" w:history="1">
        <w:r w:rsidRPr="00EA36FE">
          <w:rPr>
            <w:rFonts w:ascii="Arial" w:eastAsia="Calibri" w:hAnsi="Arial" w:cs="Arial"/>
            <w:kern w:val="0"/>
            <w:sz w:val="24"/>
            <w:szCs w:val="24"/>
            <w:lang w:eastAsia="ru-RU"/>
            <w14:ligatures w14:val="none"/>
          </w:rPr>
          <w:t>пункте 1.3.5</w:t>
        </w:r>
      </w:hyperlink>
      <w:r w:rsidRPr="00EA36FE">
        <w:rPr>
          <w:rFonts w:ascii="Arial" w:eastAsia="Calibri" w:hAnsi="Arial" w:cs="Arial"/>
          <w:kern w:val="0"/>
          <w:sz w:val="24"/>
          <w:szCs w:val="24"/>
          <w:lang w:eastAsia="ru-RU"/>
          <w14:ligatures w14:val="none"/>
        </w:rPr>
        <w:t xml:space="preserve"> Административного регламента.</w:t>
      </w:r>
    </w:p>
    <w:p w14:paraId="3807550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Информационный киоск, обеспечивающий доступ к следующей информации:</w:t>
      </w:r>
    </w:p>
    <w:p w14:paraId="0C5538A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полной версии текста Административного регламента;</w:t>
      </w:r>
    </w:p>
    <w:p w14:paraId="3C6AE2A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перечню документов, необходимых для получения услуг;</w:t>
      </w:r>
    </w:p>
    <w:p w14:paraId="6B85791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извлечениям из законодательных и нормативных правовых актов, содержащих нормы, регулирующие деятельность по предоставлению услуг.</w:t>
      </w:r>
    </w:p>
    <w:p w14:paraId="7A83DE3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lastRenderedPageBreak/>
        <w:t>2.15.10. При предоставлении муниципальной услуги управлением образования, МФЦ выполняются следующие меры по обеспечению условий доступности для инвалидов:</w:t>
      </w:r>
    </w:p>
    <w:p w14:paraId="2FF1DDD8"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возможность беспрепятственного входа в помещение, в котором предоставляется услуга, и выхода из него;</w:t>
      </w:r>
    </w:p>
    <w:p w14:paraId="6CD881E8"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содействие, при необходимости, инвалиду со стороны должностных лиц при входе в помещение и выходе из него;</w:t>
      </w:r>
    </w:p>
    <w:p w14:paraId="48FC8456"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оборудование прилегающей к зданию территории мест для парковки автотранспортных средств инвалидов;</w:t>
      </w:r>
    </w:p>
    <w:p w14:paraId="1A6DB62E"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возможность посадки в транспортное средство и высадки из него перед выходом на объекты;</w:t>
      </w:r>
    </w:p>
    <w:p w14:paraId="7DF2BB81"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14:paraId="641037ED"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сопровождение инвалидов, имеющих стойкие расстройства функций зрения и самостоятельного передвижения, в помещении;</w:t>
      </w:r>
    </w:p>
    <w:p w14:paraId="5D3E66DF"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проведение инструктажа должностных лиц, осуществляющих первичный контакт с получателями услуги, по вопросам работы с инвалидами;</w:t>
      </w:r>
    </w:p>
    <w:p w14:paraId="3DFD68CE"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14:paraId="3DAA80FA"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обеспечение допуска на объект собаки – проводника при наличии документа, подтверждающего ее специальное обучение, выданное по установленной форме;</w:t>
      </w:r>
    </w:p>
    <w:p w14:paraId="5122BE00"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CDFF545"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обеспечение сурдопереводчика, тифлосурдопереводчика, а также иного лица, владеющего жестовым языком;</w:t>
      </w:r>
    </w:p>
    <w:p w14:paraId="76D127C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предоставление инвалидам возможности получения муниципальной услуги в электронном виде.</w:t>
      </w:r>
    </w:p>
    <w:p w14:paraId="50F05469" w14:textId="1BFBC5B5"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2.16. Показатели доступности и качества муниципальной услуги, в том числе количество взаимодействий</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заявителя с должностными</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EE32CDE" w14:textId="1E24F30E"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2.16.1.</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 xml:space="preserve">Основными показателями доступности предоставления муниципальной услуги являются: </w:t>
      </w:r>
    </w:p>
    <w:p w14:paraId="5C3D09A1"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удобство и доступность получения заявителем информации о порядке предоставления муниципальной услуги; </w:t>
      </w:r>
    </w:p>
    <w:p w14:paraId="2CA73C2F"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наличие образца заявления для получения муниципальной услуги, в том числе в электронной форме; </w:t>
      </w:r>
    </w:p>
    <w:p w14:paraId="26BC909F" w14:textId="61230DC2"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возможность направления заявителем заявления и документов к нему в удобной для него форме: при личном обращении, в многофункциональный центр, с использованием федеральной государственной информационной системы «Единый портал государственных и муниципальных услуг (функций)</w:t>
      </w:r>
      <w:r w:rsidR="00E34D9F" w:rsidRPr="00EA36FE">
        <w:rPr>
          <w:rFonts w:ascii="Arial" w:eastAsia="Calibri" w:hAnsi="Arial" w:cs="Arial"/>
          <w:kern w:val="0"/>
          <w:sz w:val="24"/>
          <w:szCs w:val="24"/>
          <w:lang w:eastAsia="ru-RU"/>
          <w14:ligatures w14:val="none"/>
        </w:rPr>
        <w:t xml:space="preserve">» в случае, </w:t>
      </w:r>
      <w:r w:rsidR="00E34D9F" w:rsidRPr="00EA36FE">
        <w:rPr>
          <w:rFonts w:ascii="Arial" w:eastAsia="Calibri" w:hAnsi="Arial" w:cs="Arial"/>
          <w:kern w:val="0"/>
          <w:sz w:val="24"/>
          <w:szCs w:val="24"/>
          <w:lang w:eastAsia="ru-RU"/>
          <w14:ligatures w14:val="none"/>
        </w:rPr>
        <w:lastRenderedPageBreak/>
        <w:t>если</w:t>
      </w:r>
      <w:r w:rsidRPr="00EA36FE">
        <w:rPr>
          <w:rFonts w:ascii="Arial" w:eastAsia="Calibri" w:hAnsi="Arial" w:cs="Arial"/>
          <w:kern w:val="0"/>
          <w:sz w:val="24"/>
          <w:szCs w:val="24"/>
          <w:lang w:eastAsia="ru-RU"/>
          <w14:ligatures w14:val="none"/>
        </w:rPr>
        <w:t xml:space="preserve"> такая возможность предусмотрена настоящим административным регламентом.</w:t>
      </w:r>
    </w:p>
    <w:p w14:paraId="2B04EA6C" w14:textId="129B2B0D"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w:t>
      </w:r>
      <w:r w:rsidR="00E34D9F" w:rsidRPr="00EA36FE">
        <w:rPr>
          <w:rFonts w:ascii="Arial" w:eastAsia="Calibri" w:hAnsi="Arial" w:cs="Arial"/>
          <w:kern w:val="0"/>
          <w:sz w:val="24"/>
          <w:szCs w:val="24"/>
          <w:lang w:eastAsia="ru-RU"/>
          <w14:ligatures w14:val="none"/>
        </w:rPr>
        <w:t>и,</w:t>
      </w:r>
      <w:r w:rsidRPr="00EA36FE">
        <w:rPr>
          <w:rFonts w:ascii="Arial" w:eastAsia="Calibri" w:hAnsi="Arial" w:cs="Arial"/>
          <w:kern w:val="0"/>
          <w:sz w:val="24"/>
          <w:szCs w:val="24"/>
          <w:lang w:eastAsia="ru-RU"/>
          <w14:ligatures w14:val="none"/>
        </w:rPr>
        <w:t xml:space="preserve">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14:paraId="76A1EFB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 </w:t>
      </w:r>
    </w:p>
    <w:p w14:paraId="3D7678C7"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а) дата получения заявления и его регистрации; </w:t>
      </w:r>
    </w:p>
    <w:p w14:paraId="05044BC7"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б) о должностном лице, которому поручено рассмотрение заявления; </w:t>
      </w:r>
    </w:p>
    <w:p w14:paraId="10DBD0D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в) об отказе в рассмотрении заявления; </w:t>
      </w:r>
    </w:p>
    <w:p w14:paraId="5BE7566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г) о продлении срока рассмотрения заявления; </w:t>
      </w:r>
    </w:p>
    <w:p w14:paraId="54EB14F2"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д) о результатах рассмотрения заявления. </w:t>
      </w:r>
    </w:p>
    <w:p w14:paraId="598F6C18"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2.16.3. Основными показателями качества предоставления муниципальной услуги являются: </w:t>
      </w:r>
    </w:p>
    <w:p w14:paraId="6E32A8F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достоверность предоставляемой заявителю информации; </w:t>
      </w:r>
    </w:p>
    <w:p w14:paraId="2887DF52"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полнота информации по сути заявления заявителя; </w:t>
      </w:r>
    </w:p>
    <w:p w14:paraId="7F8F286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объективное, всестороннее и своевременное рассмотрение заявления; </w:t>
      </w:r>
    </w:p>
    <w:p w14:paraId="320EBD0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возможность получения муниципальной услуги по месту обращения; </w:t>
      </w:r>
    </w:p>
    <w:p w14:paraId="7A77ABC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возможность подачи заявления и получения результата предоставления услуги в многофункциональном центре.</w:t>
      </w:r>
    </w:p>
    <w:p w14:paraId="5C07095A" w14:textId="77777777" w:rsidR="00EA36FE" w:rsidRPr="00EA36FE" w:rsidRDefault="00EA36FE" w:rsidP="00E34D9F">
      <w:pPr>
        <w:widowControl w:val="0"/>
        <w:tabs>
          <w:tab w:val="left" w:pos="1560"/>
        </w:tabs>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14FEA3EE" w14:textId="62D1AC4C"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2.17.1. Муниципальная услуга предоставляется через МФЦ.</w:t>
      </w:r>
      <w:r w:rsidR="00E34D9F">
        <w:rPr>
          <w:rFonts w:ascii="Arial" w:eastAsia="Calibri" w:hAnsi="Arial" w:cs="Arial"/>
          <w:kern w:val="0"/>
          <w:sz w:val="24"/>
          <w:szCs w:val="24"/>
          <w:lang w:eastAsia="ru-RU"/>
          <w14:ligatures w14:val="none"/>
        </w:rPr>
        <w:t xml:space="preserve"> </w:t>
      </w:r>
    </w:p>
    <w:p w14:paraId="07E399F6"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администрации Грачевского муниципального округа Ставропольского края (www.adm-grsk.ru), а также на Портале государственных и муниципальных услуг (www.26gosuslugi.ru).</w:t>
      </w:r>
    </w:p>
    <w:p w14:paraId="41962432"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2.17.3. Предоставление муниципальной услуги в части подачи заявления через федеральную государственную информационную систему «Единый портал государственных и муниципальных услуг (функций)» (</w:t>
      </w:r>
      <w:hyperlink r:id="rId12" w:history="1">
        <w:r w:rsidRPr="00EA36FE">
          <w:rPr>
            <w:rFonts w:ascii="Arial" w:eastAsia="Calibri" w:hAnsi="Arial" w:cs="Arial"/>
            <w:kern w:val="0"/>
            <w:sz w:val="24"/>
            <w:szCs w:val="24"/>
            <w:lang w:eastAsia="ru-RU"/>
            <w14:ligatures w14:val="none"/>
          </w:rPr>
          <w:t>www.gosuslugi.ru</w:t>
        </w:r>
      </w:hyperlink>
      <w:r w:rsidRPr="00EA36FE">
        <w:rPr>
          <w:rFonts w:ascii="Arial" w:eastAsia="Calibri" w:hAnsi="Arial" w:cs="Arial"/>
          <w:kern w:val="0"/>
          <w:sz w:val="24"/>
          <w:szCs w:val="24"/>
          <w:lang w:eastAsia="ru-RU"/>
          <w14:ligatures w14:val="none"/>
        </w:rPr>
        <w:t>) и Портал государственных и муниципальных услуг (www.26gosuslugi.ru), не предусмотрено.</w:t>
      </w:r>
    </w:p>
    <w:p w14:paraId="37F763F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p>
    <w:p w14:paraId="28C3A1E0" w14:textId="77777777" w:rsidR="00EA36FE" w:rsidRPr="00EA36FE" w:rsidRDefault="00EA36FE" w:rsidP="00E34D9F">
      <w:pPr>
        <w:widowControl w:val="0"/>
        <w:autoSpaceDE w:val="0"/>
        <w:autoSpaceDN w:val="0"/>
        <w:adjustRightInd w:val="0"/>
        <w:spacing w:after="0" w:line="240" w:lineRule="auto"/>
        <w:ind w:firstLine="567"/>
        <w:jc w:val="center"/>
        <w:rPr>
          <w:rFonts w:ascii="Arial" w:eastAsia="Calibri" w:hAnsi="Arial" w:cs="Arial"/>
          <w:kern w:val="0"/>
          <w:sz w:val="30"/>
          <w:szCs w:val="30"/>
          <w:lang w:eastAsia="ru-RU"/>
          <w14:ligatures w14:val="none"/>
        </w:rPr>
      </w:pPr>
      <w:r w:rsidRPr="00EA36FE">
        <w:rPr>
          <w:rFonts w:ascii="Arial" w:eastAsia="Calibri" w:hAnsi="Arial" w:cs="Arial"/>
          <w:kern w:val="0"/>
          <w:sz w:val="30"/>
          <w:szCs w:val="30"/>
          <w:lang w:val="en-US" w:eastAsia="ru-RU"/>
          <w14:ligatures w14:val="none"/>
        </w:rPr>
        <w:t>III</w:t>
      </w:r>
      <w:r w:rsidRPr="00EA36FE">
        <w:rPr>
          <w:rFonts w:ascii="Arial" w:eastAsia="Calibri" w:hAnsi="Arial" w:cs="Arial"/>
          <w:kern w:val="0"/>
          <w:sz w:val="30"/>
          <w:szCs w:val="30"/>
          <w:lang w:eastAsia="ru-RU"/>
          <w14:ligatures w14:val="none"/>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425D45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p>
    <w:p w14:paraId="6A5099EC" w14:textId="77777777" w:rsidR="00EA36FE" w:rsidRPr="00EA36FE" w:rsidRDefault="00EA36FE" w:rsidP="00E34D9F">
      <w:pPr>
        <w:widowControl w:val="0"/>
        <w:autoSpaceDE w:val="0"/>
        <w:autoSpaceDN w:val="0"/>
        <w:adjustRightInd w:val="0"/>
        <w:spacing w:after="0" w:line="240" w:lineRule="auto"/>
        <w:ind w:firstLine="567"/>
        <w:jc w:val="both"/>
        <w:outlineLvl w:val="2"/>
        <w:rPr>
          <w:rFonts w:ascii="Arial" w:eastAsia="Calibri" w:hAnsi="Arial" w:cs="Arial"/>
          <w:kern w:val="0"/>
          <w:sz w:val="24"/>
          <w:szCs w:val="24"/>
          <w:lang w:eastAsia="ru-RU"/>
          <w14:ligatures w14:val="none"/>
        </w:rPr>
      </w:pPr>
      <w:bookmarkStart w:id="6" w:name="P224"/>
      <w:bookmarkEnd w:id="6"/>
      <w:r w:rsidRPr="00EA36FE">
        <w:rPr>
          <w:rFonts w:ascii="Arial" w:eastAsia="Calibri" w:hAnsi="Arial" w:cs="Arial"/>
          <w:kern w:val="0"/>
          <w:sz w:val="24"/>
          <w:szCs w:val="24"/>
          <w:lang w:eastAsia="ru-RU"/>
          <w14:ligatures w14:val="none"/>
        </w:rPr>
        <w:t>3.1. Предоставление Муниципальной услуги включает в себя следующие административные процедуры:</w:t>
      </w:r>
    </w:p>
    <w:p w14:paraId="312DDE1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 Прием и регистрация заявления и документов на предоставление муниципальной услуги.</w:t>
      </w:r>
    </w:p>
    <w:p w14:paraId="47AE96D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lastRenderedPageBreak/>
        <w:t>2) Формирование и направление межведомственных запросов.</w:t>
      </w:r>
    </w:p>
    <w:p w14:paraId="0FDC7DB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14:paraId="18CF61E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4) Направление заявителю результата предоставления муниципальной услуги.</w:t>
      </w:r>
    </w:p>
    <w:p w14:paraId="66EC540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Последовательность административных процедур (действий), выполняемых при предоставлении муниципальной услуги, изложена в блок-схеме согласно приложению 1 к настоящему административному регламенту.</w:t>
      </w:r>
    </w:p>
    <w:p w14:paraId="1361753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spacing w:val="2"/>
          <w:kern w:val="0"/>
          <w:sz w:val="24"/>
          <w:szCs w:val="24"/>
          <w:lang w:eastAsia="ru-RU"/>
          <w14:ligatures w14:val="none"/>
        </w:rPr>
      </w:pPr>
      <w:r w:rsidRPr="00EA36FE">
        <w:rPr>
          <w:rFonts w:ascii="Arial" w:eastAsia="Calibri" w:hAnsi="Arial" w:cs="Arial"/>
          <w:kern w:val="0"/>
          <w:sz w:val="24"/>
          <w:szCs w:val="24"/>
          <w:lang w:eastAsia="ru-RU"/>
          <w14:ligatures w14:val="none"/>
        </w:rPr>
        <w:t>3.2. Описание административных процедур (действий) при предоставлении муниципальной услуги в</w:t>
      </w:r>
      <w:r w:rsidRPr="00EA36FE">
        <w:rPr>
          <w:rFonts w:ascii="Arial" w:eastAsia="Calibri" w:hAnsi="Arial" w:cs="Arial"/>
          <w:spacing w:val="2"/>
          <w:kern w:val="0"/>
          <w:sz w:val="24"/>
          <w:szCs w:val="24"/>
          <w:lang w:eastAsia="ru-RU"/>
          <w14:ligatures w14:val="none"/>
        </w:rPr>
        <w:t xml:space="preserve"> образовательной организации или МФЦ</w:t>
      </w:r>
    </w:p>
    <w:p w14:paraId="1CDA16B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3.2.1. Прием и регистрация заявления и документов на предоставление муниципальной услуги. </w:t>
      </w:r>
    </w:p>
    <w:p w14:paraId="75A76278"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Основанием для начала предоставления муниципальной услуги является обращение заявителя (доверенного лица) в управление образования или МФЦ с заявлением о предоставлении муниципальной услуги.</w:t>
      </w:r>
    </w:p>
    <w:p w14:paraId="31798191"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Обращение заявителя может осуществляться в очной и заочной форме путем подачи заявления о предоставлении услуги и иных необходимых документов.</w:t>
      </w:r>
    </w:p>
    <w:p w14:paraId="1D6C67C7"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Очная форма подачи документов - подача заявления о предоставлении муниципальной услуги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о предоставлении муниципальной услуги, а также документы, указанные в </w:t>
      </w:r>
      <w:hyperlink w:anchor="P126" w:history="1">
        <w:r w:rsidRPr="00EA36FE">
          <w:rPr>
            <w:rFonts w:ascii="Arial" w:eastAsia="Calibri" w:hAnsi="Arial" w:cs="Arial"/>
            <w:kern w:val="0"/>
            <w:sz w:val="24"/>
            <w:szCs w:val="24"/>
            <w:lang w:eastAsia="ru-RU"/>
            <w14:ligatures w14:val="none"/>
          </w:rPr>
          <w:t>пункте 2.6</w:t>
        </w:r>
      </w:hyperlink>
      <w:r w:rsidRPr="00EA36FE">
        <w:rPr>
          <w:rFonts w:ascii="Arial" w:eastAsia="Calibri" w:hAnsi="Arial" w:cs="Arial"/>
          <w:kern w:val="0"/>
          <w:sz w:val="24"/>
          <w:szCs w:val="24"/>
          <w:lang w:eastAsia="ru-RU"/>
          <w14:ligatures w14:val="none"/>
        </w:rPr>
        <w:t>, в бумажном виде, то есть документы установленной формы, сформированные на бумажном носителе.</w:t>
      </w:r>
    </w:p>
    <w:p w14:paraId="62D5F76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Заочная форма подачи документов - направление заявления о предоставлении муниципальной услуги и иных документов по почте.</w:t>
      </w:r>
    </w:p>
    <w:p w14:paraId="45825BB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При заочной форме подачи документов заявитель может направить заявление о предоставлении муниципальной услуги, а также документы, указанные в </w:t>
      </w:r>
      <w:hyperlink w:anchor="P126" w:history="1">
        <w:r w:rsidRPr="00EA36FE">
          <w:rPr>
            <w:rFonts w:ascii="Arial" w:eastAsia="Calibri" w:hAnsi="Arial" w:cs="Arial"/>
            <w:kern w:val="0"/>
            <w:sz w:val="24"/>
            <w:szCs w:val="24"/>
            <w:lang w:eastAsia="ru-RU"/>
            <w14:ligatures w14:val="none"/>
          </w:rPr>
          <w:t>пункте 2.6</w:t>
        </w:r>
      </w:hyperlink>
      <w:r w:rsidRPr="00EA36FE">
        <w:rPr>
          <w:rFonts w:ascii="Arial" w:eastAsia="Calibri" w:hAnsi="Arial" w:cs="Arial"/>
          <w:kern w:val="0"/>
          <w:sz w:val="24"/>
          <w:szCs w:val="24"/>
          <w:lang w:eastAsia="ru-RU"/>
          <w14:ligatures w14:val="none"/>
        </w:rPr>
        <w:t xml:space="preserve">, в бумажном виде, в виде копий документов на бумажном носителе. Направление заявления о предоставлении муниципальной услуги, а также документов, указанных в </w:t>
      </w:r>
      <w:hyperlink w:anchor="P126" w:history="1">
        <w:r w:rsidRPr="00EA36FE">
          <w:rPr>
            <w:rFonts w:ascii="Arial" w:eastAsia="Calibri" w:hAnsi="Arial" w:cs="Arial"/>
            <w:kern w:val="0"/>
            <w:sz w:val="24"/>
            <w:szCs w:val="24"/>
            <w:lang w:eastAsia="ru-RU"/>
            <w14:ligatures w14:val="none"/>
          </w:rPr>
          <w:t>пункте 2.6</w:t>
        </w:r>
      </w:hyperlink>
      <w:r w:rsidRPr="00EA36FE">
        <w:rPr>
          <w:rFonts w:ascii="Arial" w:eastAsia="Calibri" w:hAnsi="Arial" w:cs="Arial"/>
          <w:kern w:val="0"/>
          <w:sz w:val="24"/>
          <w:szCs w:val="24"/>
          <w:lang w:eastAsia="ru-RU"/>
          <w14:ligatures w14:val="none"/>
        </w:rPr>
        <w:t>, в бумажном виде осуществляется по почте, заказным письмом.</w:t>
      </w:r>
    </w:p>
    <w:p w14:paraId="3505D8D2"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При направлении пакета документов по почте, днем получения заявления является день получения письма управлением образования, МФЦ.</w:t>
      </w:r>
    </w:p>
    <w:p w14:paraId="3C5BB97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Основанием для начала процедуры является прием от заявителя заявления и документов, необходимых для предоставления услуги.</w:t>
      </w:r>
    </w:p>
    <w:p w14:paraId="25E8025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При очной форме подачи документов ответственность за прием и регистрацию заявлений, прием документов несет специалист управления образования или МФЦ, который:</w:t>
      </w:r>
    </w:p>
    <w:p w14:paraId="50AFCA0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устанавливает личность заявителя путем проверки документов (паспорт, либо документ его заменяющий);</w:t>
      </w:r>
    </w:p>
    <w:p w14:paraId="02E7693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проводит проверку представленных документов на предмет соответствия их установленным законодательством требованиям, удостоверяясь, что:</w:t>
      </w:r>
    </w:p>
    <w:p w14:paraId="02BCD6B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тексты документов написаны разборчиво, наименования юридических лиц - без сокращения, с указанием их мест нахождения;</w:t>
      </w:r>
    </w:p>
    <w:p w14:paraId="21864C5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фамилии, имена, отчества, адреса мест жительства написаны полностью;</w:t>
      </w:r>
    </w:p>
    <w:p w14:paraId="382B0A2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документах нет подчисток, приписок, зачеркнутых слов и иных не оговоренных исправлений;</w:t>
      </w:r>
    </w:p>
    <w:p w14:paraId="6632467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документы не исполнены карандашом;</w:t>
      </w:r>
    </w:p>
    <w:p w14:paraId="31C67FE7"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документы не имеют серьезных повреждений, наличие которых не позволяет однозначно истолковать их содержание;</w:t>
      </w:r>
    </w:p>
    <w:p w14:paraId="272582A2"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не истек срок действия представленных документов;</w:t>
      </w:r>
    </w:p>
    <w:p w14:paraId="65113FC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lastRenderedPageBreak/>
        <w:t>На заявлении не допускается применение факсимильных подписей.</w:t>
      </w:r>
    </w:p>
    <w:p w14:paraId="61C9186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Срок приема заявлений и документов от заявителей или их представителей не превышает 15 минут.</w:t>
      </w:r>
    </w:p>
    <w:p w14:paraId="7AB9F018"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Специалист управления образования или МФЦ регистрирует заявление (вносит данные о принятии заявления и документов в информационную систему):</w:t>
      </w:r>
    </w:p>
    <w:p w14:paraId="4A3CD04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порядковый номер записи;</w:t>
      </w:r>
    </w:p>
    <w:p w14:paraId="1A0E8AC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дату внесения записи;</w:t>
      </w:r>
    </w:p>
    <w:p w14:paraId="3AEFF35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данные заявителя (фамилию, имя, отчество, наименование юридического лица);</w:t>
      </w:r>
    </w:p>
    <w:p w14:paraId="2256A5F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фамилию специалиста, ответственного за прием заявления и документов.</w:t>
      </w:r>
    </w:p>
    <w:p w14:paraId="712A0DB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 МФЦ, соответственно.</w:t>
      </w:r>
    </w:p>
    <w:p w14:paraId="755DBBB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В случае установления фактов отсутствия необходимых документов, несоответствия представленных документов требованиям, специалист уведомляет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 При отказе заявителя устранить препятствия специалист разъясняет заявителю о последствиях подачи заявления несоответствующего требованиям </w:t>
      </w:r>
      <w:hyperlink w:anchor="P126" w:history="1">
        <w:r w:rsidRPr="00EA36FE">
          <w:rPr>
            <w:rFonts w:ascii="Arial" w:eastAsia="Calibri" w:hAnsi="Arial" w:cs="Arial"/>
            <w:kern w:val="0"/>
            <w:sz w:val="24"/>
            <w:szCs w:val="24"/>
            <w:lang w:eastAsia="ru-RU"/>
            <w14:ligatures w14:val="none"/>
          </w:rPr>
          <w:t>п. 2.6</w:t>
        </w:r>
      </w:hyperlink>
      <w:r w:rsidRPr="00EA36FE">
        <w:rPr>
          <w:rFonts w:ascii="Arial" w:eastAsia="Calibri" w:hAnsi="Arial" w:cs="Arial"/>
          <w:kern w:val="0"/>
          <w:sz w:val="24"/>
          <w:szCs w:val="24"/>
          <w:lang w:eastAsia="ru-RU"/>
          <w14:ligatures w14:val="none"/>
        </w:rPr>
        <w:t xml:space="preserve">, и </w:t>
      </w:r>
      <w:hyperlink w:anchor="P155" w:history="1">
        <w:r w:rsidRPr="00EA36FE">
          <w:rPr>
            <w:rFonts w:ascii="Arial" w:eastAsia="Calibri" w:hAnsi="Arial" w:cs="Arial"/>
            <w:kern w:val="0"/>
            <w:sz w:val="24"/>
            <w:szCs w:val="24"/>
            <w:lang w:eastAsia="ru-RU"/>
            <w14:ligatures w14:val="none"/>
          </w:rPr>
          <w:t>2.9</w:t>
        </w:r>
      </w:hyperlink>
      <w:r w:rsidRPr="00EA36FE">
        <w:rPr>
          <w:rFonts w:ascii="Arial" w:eastAsia="Calibri" w:hAnsi="Arial" w:cs="Arial"/>
          <w:kern w:val="0"/>
          <w:sz w:val="24"/>
          <w:szCs w:val="24"/>
          <w:lang w:eastAsia="ru-RU"/>
          <w14:ligatures w14:val="none"/>
        </w:rPr>
        <w:t xml:space="preserve"> Административного регламента и осуществляет прием заявления и (или) документов с указанием в расписке об отсутствии (несоответствии) принятого пакета документов с указанием перечня выявленных препятствий для рассмотрения вопроса, заверяет расписку своей подписью и передает ее заявителю.</w:t>
      </w:r>
    </w:p>
    <w:p w14:paraId="27F6396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В случае установления фактов отсутствия необходимых документов, предусмотренных </w:t>
      </w:r>
      <w:hyperlink w:anchor="P152" w:history="1">
        <w:r w:rsidRPr="00EA36FE">
          <w:rPr>
            <w:rFonts w:ascii="Arial" w:eastAsia="Calibri" w:hAnsi="Arial" w:cs="Arial"/>
            <w:kern w:val="0"/>
            <w:sz w:val="24"/>
            <w:szCs w:val="24"/>
            <w:lang w:eastAsia="ru-RU"/>
            <w14:ligatures w14:val="none"/>
          </w:rPr>
          <w:t>п. 2.6</w:t>
        </w:r>
      </w:hyperlink>
      <w:r w:rsidRPr="00EA36FE">
        <w:rPr>
          <w:rFonts w:ascii="Arial" w:eastAsia="Calibri" w:hAnsi="Arial" w:cs="Arial"/>
          <w:kern w:val="0"/>
          <w:sz w:val="24"/>
          <w:szCs w:val="24"/>
          <w:lang w:eastAsia="ru-RU"/>
          <w14:ligatures w14:val="none"/>
        </w:rPr>
        <w:t xml:space="preserve"> административного регламента, специалист возвращает заявителю поданный пакет документов.</w:t>
      </w:r>
    </w:p>
    <w:p w14:paraId="2C054F5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ar-SA"/>
          <w14:ligatures w14:val="none"/>
        </w:rPr>
        <w:t>3.2.1.2.</w:t>
      </w:r>
      <w:r w:rsidRPr="00EA36FE">
        <w:rPr>
          <w:rFonts w:ascii="Arial" w:eastAsia="Calibri" w:hAnsi="Arial" w:cs="Arial"/>
          <w:kern w:val="0"/>
          <w:sz w:val="24"/>
          <w:szCs w:val="24"/>
          <w:lang w:eastAsia="ru-RU"/>
          <w14:ligatures w14:val="none"/>
        </w:rPr>
        <w:t xml:space="preserve"> Особенности приема запроса и документов (сведений), полученных от заявителя в форме электронного документа</w:t>
      </w:r>
    </w:p>
    <w:p w14:paraId="62C12FB7"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Личный кабинет «Единого портала государственных и муниципальных услуг (функций)».</w:t>
      </w:r>
    </w:p>
    <w:p w14:paraId="2850766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Специалист управления образования, ответственный за прием документов:</w:t>
      </w:r>
    </w:p>
    <w:p w14:paraId="31DABE4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проверяет наличие и соответствие представленных заявления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14:paraId="2FC2B5D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проверяет наличие и соответствие представленных документов требованиям, установленным настоящим административным регламентом;</w:t>
      </w:r>
    </w:p>
    <w:p w14:paraId="5BC698E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14:paraId="6CE3A3D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14:paraId="7410459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lastRenderedPageBreak/>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14:paraId="2F4B9D5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Электронная расписка выдается посредством отправки соответствующего статуса в раздел «Личный кабинет».</w:t>
      </w:r>
    </w:p>
    <w:p w14:paraId="02DFA51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14:paraId="58CE1E3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наличия оснований для отказа в приеме документов, установленных административным регламентом, и требования заявителем предоставления ему мотивированного отказа:</w:t>
      </w:r>
    </w:p>
    <w:p w14:paraId="76699478"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готовит проект мотивированного отказа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14:paraId="4B71BFC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«Личный кабинет»;</w:t>
      </w:r>
    </w:p>
    <w:p w14:paraId="65D7C6D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вносит запись о выдаче мотивированного отказа в соответствующий журнал регистрации, в информационную систему.</w:t>
      </w:r>
    </w:p>
    <w:p w14:paraId="21F49FE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Срок исполнения административной процедуры - не позднее трех рабочих дней со дня получения заявления.</w:t>
      </w:r>
    </w:p>
    <w:p w14:paraId="40A7C47A" w14:textId="77777777" w:rsidR="00EA36FE" w:rsidRPr="00EA36FE" w:rsidRDefault="00EA36FE" w:rsidP="00E34D9F">
      <w:pPr>
        <w:widowControl w:val="0"/>
        <w:tabs>
          <w:tab w:val="left" w:pos="0"/>
        </w:tabs>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Критериями принятия решения о приеме (отказе в приеме) документов являются основания, указанные в </w:t>
      </w:r>
      <w:hyperlink w:anchor="P254" w:history="1">
        <w:r w:rsidRPr="00EA36FE">
          <w:rPr>
            <w:rFonts w:ascii="Arial" w:eastAsia="Calibri" w:hAnsi="Arial" w:cs="Arial"/>
            <w:kern w:val="0"/>
            <w:sz w:val="24"/>
            <w:szCs w:val="24"/>
            <w:lang w:eastAsia="ru-RU"/>
            <w14:ligatures w14:val="none"/>
          </w:rPr>
          <w:t>пункте 2.</w:t>
        </w:r>
      </w:hyperlink>
      <w:r w:rsidRPr="00EA36FE">
        <w:rPr>
          <w:rFonts w:ascii="Arial" w:eastAsia="Calibri" w:hAnsi="Arial" w:cs="Arial"/>
          <w:kern w:val="0"/>
          <w:sz w:val="24"/>
          <w:szCs w:val="24"/>
          <w:lang w:eastAsia="ru-RU"/>
          <w14:ligatures w14:val="none"/>
        </w:rPr>
        <w:t>6. Административного регламента.</w:t>
      </w:r>
    </w:p>
    <w:p w14:paraId="7F294872" w14:textId="77777777" w:rsidR="00EA36FE" w:rsidRPr="00EA36FE" w:rsidRDefault="00EA36FE" w:rsidP="00E34D9F">
      <w:pPr>
        <w:widowControl w:val="0"/>
        <w:tabs>
          <w:tab w:val="left" w:pos="0"/>
        </w:tabs>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Результатом административной процедуры является прием заявления и прилагаемых к нему документов и передача зарегистрированных документов на исполнение.</w:t>
      </w:r>
    </w:p>
    <w:p w14:paraId="6DCD2C3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Заявление и документы, поступившие в МФЦ, подлежат передаче в управление образования не позднее дня следующего за днем их принятия.</w:t>
      </w:r>
    </w:p>
    <w:p w14:paraId="7326C62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Максимальный срок регистрации запросов и передачи их на исполнение – 3 рабочих дня.</w:t>
      </w:r>
    </w:p>
    <w:p w14:paraId="318C7D3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3.2.2. Формирование и направление межведомственных запросов.</w:t>
      </w:r>
    </w:p>
    <w:p w14:paraId="75AD7A7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Основанием для начала административной процедуры по формированию и направлению межведомственных запросов о предоставлении документов является не предоставление заявителем документов, предусмотренных </w:t>
      </w:r>
      <w:hyperlink w:anchor="Par251" w:history="1">
        <w:r w:rsidRPr="00EA36FE">
          <w:rPr>
            <w:rFonts w:ascii="Arial" w:eastAsia="Calibri" w:hAnsi="Arial" w:cs="Arial"/>
            <w:kern w:val="0"/>
            <w:sz w:val="24"/>
            <w:szCs w:val="24"/>
            <w:lang w:eastAsia="ru-RU"/>
            <w14:ligatures w14:val="none"/>
          </w:rPr>
          <w:t>пунктом 2.</w:t>
        </w:r>
      </w:hyperlink>
      <w:r w:rsidRPr="00EA36FE">
        <w:rPr>
          <w:rFonts w:ascii="Arial" w:eastAsia="Calibri" w:hAnsi="Arial" w:cs="Arial"/>
          <w:kern w:val="0"/>
          <w:sz w:val="24"/>
          <w:szCs w:val="24"/>
          <w:lang w:eastAsia="ru-RU"/>
          <w14:ligatures w14:val="none"/>
        </w:rPr>
        <w:t>6.1. административного регламента.</w:t>
      </w:r>
    </w:p>
    <w:p w14:paraId="1B409B0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w:t>
      </w:r>
      <w:hyperlink w:anchor="Par251" w:history="1">
        <w:r w:rsidRPr="00EA36FE">
          <w:rPr>
            <w:rFonts w:ascii="Arial" w:eastAsia="Calibri" w:hAnsi="Arial" w:cs="Arial"/>
            <w:kern w:val="0"/>
            <w:sz w:val="24"/>
            <w:szCs w:val="24"/>
            <w:lang w:eastAsia="ru-RU"/>
            <w14:ligatures w14:val="none"/>
          </w:rPr>
          <w:t>пунктом 2.</w:t>
        </w:r>
      </w:hyperlink>
      <w:r w:rsidRPr="00EA36FE">
        <w:rPr>
          <w:rFonts w:ascii="Arial" w:eastAsia="Calibri" w:hAnsi="Arial" w:cs="Arial"/>
          <w:kern w:val="0"/>
          <w:sz w:val="24"/>
          <w:szCs w:val="24"/>
          <w:lang w:eastAsia="ru-RU"/>
          <w14:ligatures w14:val="none"/>
        </w:rPr>
        <w:t>6.1 административного регламента.</w:t>
      </w:r>
    </w:p>
    <w:p w14:paraId="1888F79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Максимальное время выполнения административной процедуры составляет 3 рабочих дня со дня регистрации заявления.</w:t>
      </w:r>
    </w:p>
    <w:p w14:paraId="598F730F" w14:textId="3CCE89A3"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подпункте 2.6.1.</w:t>
      </w:r>
      <w:r w:rsidR="00E34D9F">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административного регламента.</w:t>
      </w:r>
    </w:p>
    <w:p w14:paraId="6F3DF56A" w14:textId="77777777" w:rsidR="00EA36FE" w:rsidRPr="00EA36FE" w:rsidRDefault="00EA36FE" w:rsidP="00E34D9F">
      <w:pPr>
        <w:widowControl w:val="0"/>
        <w:tabs>
          <w:tab w:val="left" w:pos="-2552"/>
        </w:tabs>
        <w:spacing w:after="0" w:line="240" w:lineRule="auto"/>
        <w:ind w:firstLine="567"/>
        <w:jc w:val="both"/>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Результатом административной процедуры является получение документов в соответствии с подпунктом 2.6.1. административного регламента.</w:t>
      </w:r>
    </w:p>
    <w:p w14:paraId="36FCE416" w14:textId="77777777" w:rsidR="00EA36FE" w:rsidRPr="00EA36FE" w:rsidRDefault="00EA36FE" w:rsidP="00E34D9F">
      <w:pPr>
        <w:widowControl w:val="0"/>
        <w:tabs>
          <w:tab w:val="left" w:pos="-2552"/>
        </w:tabs>
        <w:spacing w:after="0" w:line="240" w:lineRule="auto"/>
        <w:ind w:firstLine="567"/>
        <w:jc w:val="both"/>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 xml:space="preserve">Способ фиксации результата выполнения административной процедуры является регистрация ответа, полученного в порядке межведомственного </w:t>
      </w:r>
      <w:r w:rsidRPr="00EA36FE">
        <w:rPr>
          <w:rFonts w:ascii="Arial" w:eastAsia="Calibri" w:hAnsi="Arial" w:cs="Arial"/>
          <w:kern w:val="0"/>
          <w:sz w:val="24"/>
          <w:szCs w:val="24"/>
          <w14:ligatures w14:val="none"/>
        </w:rPr>
        <w:lastRenderedPageBreak/>
        <w:t>(ведомственного) информационного взаимодействия, его приобщения к документам для предоставления муниципальной услуги.</w:t>
      </w:r>
    </w:p>
    <w:p w14:paraId="1EC6EE25" w14:textId="77777777" w:rsidR="00EA36FE" w:rsidRPr="00EA36FE" w:rsidRDefault="00EA36FE" w:rsidP="00E34D9F">
      <w:pPr>
        <w:widowControl w:val="0"/>
        <w:tabs>
          <w:tab w:val="left" w:pos="-2552"/>
        </w:tabs>
        <w:spacing w:after="0" w:line="240" w:lineRule="auto"/>
        <w:ind w:firstLine="567"/>
        <w:jc w:val="both"/>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 xml:space="preserve">Специалист управления образования,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 </w:t>
      </w:r>
    </w:p>
    <w:p w14:paraId="50AAC63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3.2.3.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14:paraId="42836F2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Основанием для рассмотрения документов является регистрация письменных запросов получателей муниципальной услуги.</w:t>
      </w:r>
    </w:p>
    <w:p w14:paraId="474CA521"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Ответственным за исполнение данного административного действия является специалист управления образования.</w:t>
      </w:r>
    </w:p>
    <w:p w14:paraId="6267BB07"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При отсутствии оснований для отказа в приеме заявления, предусмотренных </w:t>
      </w:r>
      <w:hyperlink w:anchor="P152" w:history="1">
        <w:r w:rsidRPr="00EA36FE">
          <w:rPr>
            <w:rFonts w:ascii="Arial" w:eastAsia="Calibri" w:hAnsi="Arial" w:cs="Arial"/>
            <w:kern w:val="0"/>
            <w:sz w:val="24"/>
            <w:szCs w:val="24"/>
            <w:lang w:eastAsia="ru-RU"/>
            <w14:ligatures w14:val="none"/>
          </w:rPr>
          <w:t>п. 2.8</w:t>
        </w:r>
      </w:hyperlink>
      <w:r w:rsidRPr="00EA36FE">
        <w:rPr>
          <w:rFonts w:ascii="Arial" w:eastAsia="Calibri" w:hAnsi="Arial" w:cs="Arial"/>
          <w:kern w:val="0"/>
          <w:sz w:val="24"/>
          <w:szCs w:val="24"/>
          <w:lang w:eastAsia="ru-RU"/>
          <w14:ligatures w14:val="none"/>
        </w:rPr>
        <w:t xml:space="preserve"> административного регламента, специалист управления образования направляет сформированный пакет документов и заявление главе Грачевского муниципального округа Ставропольского края.</w:t>
      </w:r>
    </w:p>
    <w:p w14:paraId="407EE5C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Глава Грачевского муниципального округа Ставропольского края рассматривает заявление, выносит резолюцию для подготовки ответа и направляет пакет документов специалисту управления образования для подготовки проекта постановления администрации Грачевского муниципального округа Ставропольского края или проекта ответа об отказе в предоставлении муниципальной услуги, при наличии оснований, предусмотренных </w:t>
      </w:r>
      <w:hyperlink w:anchor="P155" w:history="1">
        <w:r w:rsidRPr="00EA36FE">
          <w:rPr>
            <w:rFonts w:ascii="Arial" w:eastAsia="Calibri" w:hAnsi="Arial" w:cs="Arial"/>
            <w:kern w:val="0"/>
            <w:sz w:val="24"/>
            <w:szCs w:val="24"/>
            <w:lang w:eastAsia="ru-RU"/>
            <w14:ligatures w14:val="none"/>
          </w:rPr>
          <w:t>п. 2.9</w:t>
        </w:r>
      </w:hyperlink>
      <w:r w:rsidRPr="00EA36FE">
        <w:rPr>
          <w:rFonts w:ascii="Arial" w:eastAsia="Calibri" w:hAnsi="Arial" w:cs="Arial"/>
          <w:kern w:val="0"/>
          <w:sz w:val="24"/>
          <w:szCs w:val="24"/>
          <w:lang w:eastAsia="ru-RU"/>
          <w14:ligatures w14:val="none"/>
        </w:rPr>
        <w:t xml:space="preserve"> административного регламента.</w:t>
      </w:r>
    </w:p>
    <w:p w14:paraId="5F4265F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Срок исполнения данного административного действия составляет не более трех дней.</w:t>
      </w:r>
    </w:p>
    <w:p w14:paraId="114E06E1" w14:textId="470AC2B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Критерием принятия решения при рассмотрении заявки (заявления)</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является</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следующее:</w:t>
      </w:r>
    </w:p>
    <w:p w14:paraId="796A92E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наличие уважительных причин;</w:t>
      </w:r>
    </w:p>
    <w:p w14:paraId="08932F8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добровольность принятия решения о вступлении в брак;</w:t>
      </w:r>
    </w:p>
    <w:p w14:paraId="1192B56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отсутствие обстоятельств, препятствующих вступлению в брак.</w:t>
      </w:r>
    </w:p>
    <w:p w14:paraId="4445A062"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Результатом исполнения административного действия является направление завизированных документов специалисту управления образования, непосредственно предоставляющему муниципальную услугу.</w:t>
      </w:r>
    </w:p>
    <w:p w14:paraId="3E26AE63" w14:textId="680D4F81"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Специалист управления образования</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осуществляет подготовку проекта постановления «О разрешении на вступление в брак» или проекта ответа об отказе в предоставлении муниципальной услуги.</w:t>
      </w:r>
    </w:p>
    <w:p w14:paraId="6CFCDD2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При принятии положительного решения, подготовленный специалистом управления образования проект постановления передается начальнику управления образования для визирования.</w:t>
      </w:r>
    </w:p>
    <w:p w14:paraId="3BBE5061"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При принятии решения об отказе, проект ответа об отказе в предоставлении муниципальной услуги готовится в 3 экземплярах за подписью Главы Грачевского муниципального округа Ставропольского края.</w:t>
      </w:r>
    </w:p>
    <w:p w14:paraId="0F1E804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Начальник управления образования в течение 2 рабочих дней визирует проект постановления или проект ответа об отказе в предоставлении муниципальной услуги.</w:t>
      </w:r>
    </w:p>
    <w:p w14:paraId="202B812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согласования и визирования проекта постановления начальником управления образования указанный проект передается для дальнейшего согласования и визирования.</w:t>
      </w:r>
    </w:p>
    <w:p w14:paraId="4007785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Утвержденное постановление копируется в необходимом количестве экземпляров.</w:t>
      </w:r>
    </w:p>
    <w:p w14:paraId="79A03EA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В случае принятия решения об отказе в предоставлении услуги проект отказа заявителю передается для согласования и подписания в порядке, установленном </w:t>
      </w:r>
      <w:r w:rsidRPr="00EA36FE">
        <w:rPr>
          <w:rFonts w:ascii="Arial" w:eastAsia="Calibri" w:hAnsi="Arial" w:cs="Arial"/>
          <w:kern w:val="0"/>
          <w:sz w:val="24"/>
          <w:szCs w:val="24"/>
          <w:lang w:eastAsia="ru-RU"/>
          <w14:ligatures w14:val="none"/>
        </w:rPr>
        <w:lastRenderedPageBreak/>
        <w:t>регламентом работы администрации Грачевского муниципального округа Ставропольского края</w:t>
      </w:r>
    </w:p>
    <w:p w14:paraId="13915EF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Срок исполнения административной процедуры не может превышать 21 день.</w:t>
      </w:r>
    </w:p>
    <w:p w14:paraId="4AF52E21" w14:textId="022B8F88"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если заявитель обратился за предоставлением услуги в МФЦ</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3 экземпляра постановления администрации Грачевского муниципального округа Ставропольского края или один экземпляр отказа в предоставлении муниципальной услуги передаются в МФЦ не позднее дня предшествующего дню истечения срока предоставления услуги.</w:t>
      </w:r>
    </w:p>
    <w:p w14:paraId="3AF78041" w14:textId="00C9D556"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Критерием выполнения административного действия</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является подписание постановления Главой Грачевского муниципального округа Ставропольского края.</w:t>
      </w:r>
    </w:p>
    <w:p w14:paraId="44001667"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Результатом административной процедуры является передача документов специалистом управления образования в МФЦ или специалисту, ответственному за регистрацию корреспонденции для выдачи заявителю.</w:t>
      </w:r>
    </w:p>
    <w:p w14:paraId="5268509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3.2.4. Направление заявителю результата предоставления муниципальной услуги</w:t>
      </w:r>
    </w:p>
    <w:p w14:paraId="06E9D07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Основанием для начала административной процедуры является подготовка документов для выдачи заявителю или передача подготовленных документов специалистом управления образования в МФЦ для их выдачи заявителю.</w:t>
      </w:r>
    </w:p>
    <w:p w14:paraId="52EFEE07"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Заявителю выдается один из следующих документов:</w:t>
      </w:r>
    </w:p>
    <w:p w14:paraId="598B593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разрешение на вступление в брак лицу, достигшему возраста шестнадцати лет, но не достигшему совершеннолетия, оформленное постановлением администрации - 3 экз.;</w:t>
      </w:r>
    </w:p>
    <w:p w14:paraId="51EB32B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отказ в предоставлении муниципальной услуги в виде письменного уведомления об отказе в выдаче разрешения на вступление в брак лицу с указанием причин такого отказа - 1 экз.</w:t>
      </w:r>
    </w:p>
    <w:p w14:paraId="4705106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Специалист управления образования не позднее следующего дня после получения результата муниципальной услуги информирует заявителя (способом, указанным в заявлении) о необходимости их получения.</w:t>
      </w:r>
    </w:p>
    <w:p w14:paraId="2853710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При уведомлении заявителя о предоставлении услуги посредством телефонной связи надлежащим уведомлением заявителя является факт дозвона по указанному в заявлении номеру телефона и сообщение о результате предоставления услуги заявителю.</w:t>
      </w:r>
    </w:p>
    <w:p w14:paraId="2422D33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Выдача результата муниципальной услуги заявителю фиксируется в журнале регистрации выдачи документов. Документы передаются заявителю лично в руки.</w:t>
      </w:r>
    </w:p>
    <w:p w14:paraId="670D79A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При получении копии постановления заявитель ставит дату и подпись о получении запрашиваемого документа в журнале регистрации выдачи документов. При отправке почтой заверенной копии постановления делается запись о дате и номере исходящего сопроводительного письма в журнале выдачи документов.</w:t>
      </w:r>
    </w:p>
    <w:p w14:paraId="0B01275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если заявитель обратился за предоставлением услуги в МФЦ, выдача копий постановления либо уведомления об отказе в предоставлении муниципальной услуги осуществляется специалистами МФЦ.</w:t>
      </w:r>
    </w:p>
    <w:p w14:paraId="464EA0A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Специалист соответствующего отдела МФЦ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14:paraId="5176DA8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неполучения заявителем документов в течение двух недель со дня окончания срока предоставления услуги специалист управления образования или соответствующего отдела МФЦ повторно оповещает заявителя о необходимости получения подготовленных документов.</w:t>
      </w:r>
    </w:p>
    <w:p w14:paraId="57AB148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При уведомлении заявителя о предоставлении услуги посредством телефонной связи надлежащим уведомлением заявителя является факт дозвона по указанному в заявлении номеру телефона и сообщение о результате предоставления услуги заявителю.</w:t>
      </w:r>
    </w:p>
    <w:p w14:paraId="59409AC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lastRenderedPageBreak/>
        <w:t>Сроком выдачи результата муниципальной услуги является последний день окончания срока предоставления услуги.</w:t>
      </w:r>
    </w:p>
    <w:p w14:paraId="1E7E7C31"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Документы должны быть переданы в МФЦ не позднее дня, предшествующего дате окончания предоставления услуги. Передача документов из администрации Грачевского муниципального округа Ставропольского края в МФЦ сопровождается соответствующим Реестром передачи.</w:t>
      </w:r>
    </w:p>
    <w:p w14:paraId="756F2A9B" w14:textId="4CEC99F1"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Критерием принятия решения по выполнения административного действия по направлению ответа заявителю является</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выраженное заявителем пожелание о способе получения ответа.</w:t>
      </w:r>
    </w:p>
    <w:p w14:paraId="44C26F1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Результатом административной процедуры является выдача заявителю копий разрешения на вступление в брак лицу, достигшему возраста шестнадцати лет, но не достигшему совершеннолетия, оформленного постановлением администрации Грачевского муниципального округа Ставропольского края «О разрешении на вступление в брак» или отказа в предоставлении муниципальной услуги в виде письменного уведомления об отказе в выдаче разрешения на вступление в брак лицу с указанием причин такого отказа.</w:t>
      </w:r>
    </w:p>
    <w:p w14:paraId="722CF66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Фактом подтверждения получения документа является проставление подписи заявителя в расписке, которая остается в МФЦ соответственно.</w:t>
      </w:r>
    </w:p>
    <w:p w14:paraId="41F5FC4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Если по истечении двух недель со дня повторного оповещения заявителя, подготовленные документы не получены заявителем, специалист по работе с заявителями МФЦ возвращает их в управление образования для передачи в архив.</w:t>
      </w:r>
    </w:p>
    <w:p w14:paraId="65903919" w14:textId="77777777" w:rsidR="00B272B2" w:rsidRPr="00422D1B" w:rsidRDefault="00B272B2" w:rsidP="00E34D9F">
      <w:pPr>
        <w:widowControl w:val="0"/>
        <w:autoSpaceDE w:val="0"/>
        <w:autoSpaceDN w:val="0"/>
        <w:adjustRightInd w:val="0"/>
        <w:spacing w:after="0" w:line="240" w:lineRule="auto"/>
        <w:ind w:firstLine="567"/>
        <w:jc w:val="center"/>
        <w:rPr>
          <w:rFonts w:ascii="Arial" w:eastAsia="Calibri" w:hAnsi="Arial" w:cs="Arial"/>
          <w:kern w:val="0"/>
          <w:sz w:val="24"/>
          <w:szCs w:val="24"/>
          <w:lang w:eastAsia="ru-RU"/>
          <w14:ligatures w14:val="none"/>
        </w:rPr>
      </w:pPr>
    </w:p>
    <w:p w14:paraId="14DCEE04" w14:textId="73CEF4BF" w:rsidR="00EA36FE" w:rsidRPr="00EA36FE" w:rsidRDefault="00EA36FE" w:rsidP="00E34D9F">
      <w:pPr>
        <w:widowControl w:val="0"/>
        <w:autoSpaceDE w:val="0"/>
        <w:autoSpaceDN w:val="0"/>
        <w:adjustRightInd w:val="0"/>
        <w:spacing w:after="0" w:line="240" w:lineRule="auto"/>
        <w:ind w:firstLine="567"/>
        <w:jc w:val="center"/>
        <w:rPr>
          <w:rFonts w:ascii="Arial" w:eastAsia="Calibri" w:hAnsi="Arial" w:cs="Arial"/>
          <w:kern w:val="0"/>
          <w:sz w:val="30"/>
          <w:szCs w:val="30"/>
          <w:lang w:eastAsia="ru-RU"/>
          <w14:ligatures w14:val="none"/>
        </w:rPr>
      </w:pPr>
      <w:r w:rsidRPr="00EA36FE">
        <w:rPr>
          <w:rFonts w:ascii="Arial" w:eastAsia="Calibri" w:hAnsi="Arial" w:cs="Arial"/>
          <w:kern w:val="0"/>
          <w:sz w:val="30"/>
          <w:szCs w:val="30"/>
          <w:lang w:val="en-US" w:eastAsia="ru-RU"/>
          <w14:ligatures w14:val="none"/>
        </w:rPr>
        <w:t>IV</w:t>
      </w:r>
      <w:r w:rsidRPr="00EA36FE">
        <w:rPr>
          <w:rFonts w:ascii="Arial" w:eastAsia="Calibri" w:hAnsi="Arial" w:cs="Arial"/>
          <w:kern w:val="0"/>
          <w:sz w:val="30"/>
          <w:szCs w:val="30"/>
          <w:lang w:eastAsia="ru-RU"/>
          <w14:ligatures w14:val="none"/>
        </w:rPr>
        <w:t>. Формы контроля за исполнением административного регламента</w:t>
      </w:r>
    </w:p>
    <w:p w14:paraId="7AA3D35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p>
    <w:p w14:paraId="79EF79CF" w14:textId="7DAFA2D0"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4.1. Порядок осуществления текущего контроля, за соблюдением и исполнением ответственными должностными лицами положений</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Грачевского муниципального округа Ставропольского края, устанавливающих требования к предоставлению муниципальной услуги, а также принятием ими решений.</w:t>
      </w:r>
    </w:p>
    <w:p w14:paraId="7320E5D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уполномоченными должностными лицами, ответственными за исполнение административных действий, положений Административного регламента.</w:t>
      </w:r>
    </w:p>
    <w:p w14:paraId="501F769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Текущий контроль осуществляется постоянно.</w:t>
      </w:r>
    </w:p>
    <w:p w14:paraId="6215BCA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управления.</w:t>
      </w:r>
    </w:p>
    <w:p w14:paraId="76F309D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Периодичность осуществления текущего контроля устанавливается Главой Грачевского муниципального округа Ставропольского края или заместителем главы администрации, курирующим вопросы предоставления муниципальной услуги.</w:t>
      </w:r>
    </w:p>
    <w:p w14:paraId="64CC64C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042F5A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14:paraId="73D67C2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lastRenderedPageBreak/>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664D8E1"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Внеплановые проверки управления образования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14:paraId="65E0EFF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по почте информация о результатах проверки, проведенной по обращению.</w:t>
      </w:r>
    </w:p>
    <w:p w14:paraId="016230A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4.3. Ответственность должностных лиц органов администрации, предоставляющих муниципальную услугу, многофункционального центра, предоставления муниципальных услуг его работников за решения действия (бездействие), принимаемые (осуществляемые) ими в ходе предоставления муниципальной услуги.</w:t>
      </w:r>
    </w:p>
    <w:p w14:paraId="2EF1DF7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ответственность за исполнение муниципальной услуги возлагается на начальника управления;</w:t>
      </w:r>
    </w:p>
    <w:p w14:paraId="1016E62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специалисты управления образования,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14:paraId="5987FFD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персональная ответственность должностных лиц управления закрепляется в их должностных инструкциях в соответствии с требованиями законодательства.</w:t>
      </w:r>
    </w:p>
    <w:p w14:paraId="516E5D2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1F9010F" w14:textId="38547F46" w:rsidR="00EA36FE" w:rsidRPr="00EA36FE" w:rsidRDefault="00EA36FE" w:rsidP="00B272B2">
      <w:pPr>
        <w:widowControl w:val="0"/>
        <w:tabs>
          <w:tab w:val="left" w:pos="720"/>
        </w:tabs>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4.4.1.</w:t>
      </w:r>
      <w:r w:rsidR="00B272B2">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Контроль за предоставление муниципальной услуги осуществляется:</w:t>
      </w:r>
    </w:p>
    <w:p w14:paraId="18AA460A" w14:textId="77777777" w:rsidR="00EA36FE" w:rsidRPr="00EA36FE" w:rsidRDefault="00EA36FE" w:rsidP="00E34D9F">
      <w:pPr>
        <w:widowControl w:val="0"/>
        <w:tabs>
          <w:tab w:val="left" w:pos="720"/>
        </w:tabs>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администрацией;</w:t>
      </w:r>
    </w:p>
    <w:p w14:paraId="574D99D7" w14:textId="77777777" w:rsidR="00EA36FE" w:rsidRPr="00EA36FE" w:rsidRDefault="00EA36FE" w:rsidP="00E34D9F">
      <w:pPr>
        <w:widowControl w:val="0"/>
        <w:tabs>
          <w:tab w:val="left" w:pos="720"/>
        </w:tabs>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управлением образования;</w:t>
      </w:r>
    </w:p>
    <w:p w14:paraId="5713AD6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общественными объединениями и организациями;</w:t>
      </w:r>
    </w:p>
    <w:p w14:paraId="28EF9877"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иными органами, в установленном законом порядке.</w:t>
      </w:r>
    </w:p>
    <w:p w14:paraId="0AB8DD7B" w14:textId="77777777" w:rsidR="00EA36FE" w:rsidRPr="00EA36FE" w:rsidRDefault="00EA36FE" w:rsidP="00E34D9F">
      <w:pPr>
        <w:widowControl w:val="0"/>
        <w:tabs>
          <w:tab w:val="left" w:pos="720"/>
        </w:tabs>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14:paraId="71157FC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60D3520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4.4.4. Предложения и замечания предоставляются непосредственно в управление образования либо с использованием средств телефонной и почтовой связи.</w:t>
      </w:r>
    </w:p>
    <w:p w14:paraId="25FDB513" w14:textId="77777777" w:rsidR="00EA36FE" w:rsidRPr="00EA36FE" w:rsidRDefault="00EA36FE" w:rsidP="00E34D9F">
      <w:pPr>
        <w:widowControl w:val="0"/>
        <w:autoSpaceDE w:val="0"/>
        <w:autoSpaceDN w:val="0"/>
        <w:adjustRightInd w:val="0"/>
        <w:spacing w:after="0" w:line="240" w:lineRule="auto"/>
        <w:ind w:firstLine="567"/>
        <w:jc w:val="both"/>
        <w:outlineLvl w:val="1"/>
        <w:rPr>
          <w:rFonts w:ascii="Arial" w:eastAsia="Calibri" w:hAnsi="Arial" w:cs="Arial"/>
          <w:kern w:val="0"/>
          <w:sz w:val="24"/>
          <w:szCs w:val="24"/>
          <w:lang w:eastAsia="ru-RU"/>
          <w14:ligatures w14:val="none"/>
        </w:rPr>
      </w:pPr>
    </w:p>
    <w:p w14:paraId="11186309" w14:textId="77777777" w:rsidR="00EA36FE" w:rsidRPr="00EA36FE" w:rsidRDefault="00EA36FE" w:rsidP="00E34D9F">
      <w:pPr>
        <w:widowControl w:val="0"/>
        <w:spacing w:after="0" w:line="240" w:lineRule="auto"/>
        <w:ind w:firstLine="567"/>
        <w:jc w:val="center"/>
        <w:rPr>
          <w:rFonts w:ascii="Arial" w:eastAsia="Calibri" w:hAnsi="Arial" w:cs="Arial"/>
          <w:kern w:val="0"/>
          <w:sz w:val="30"/>
          <w:szCs w:val="30"/>
          <w:lang w:eastAsia="ru-RU"/>
          <w14:ligatures w14:val="none"/>
        </w:rPr>
      </w:pPr>
      <w:r w:rsidRPr="00EA36FE">
        <w:rPr>
          <w:rFonts w:ascii="Arial" w:eastAsia="Calibri" w:hAnsi="Arial" w:cs="Arial"/>
          <w:kern w:val="0"/>
          <w:sz w:val="30"/>
          <w:szCs w:val="30"/>
          <w:lang w:val="en-US" w:eastAsia="ru-RU"/>
          <w14:ligatures w14:val="none"/>
        </w:rPr>
        <w:t>V</w:t>
      </w:r>
      <w:r w:rsidRPr="00EA36FE">
        <w:rPr>
          <w:rFonts w:ascii="Arial" w:eastAsia="Calibri" w:hAnsi="Arial" w:cs="Arial"/>
          <w:kern w:val="0"/>
          <w:sz w:val="30"/>
          <w:szCs w:val="30"/>
          <w:lang w:eastAsia="ru-RU"/>
          <w14:ligatures w14:val="none"/>
        </w:rPr>
        <w:t xml:space="preserve">. 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организации, указанных в части I статьи 16 Федерального закона «Об организации предоставления государственных и муниципальных услуг», а также их </w:t>
      </w:r>
      <w:r w:rsidRPr="00EA36FE">
        <w:rPr>
          <w:rFonts w:ascii="Arial" w:eastAsia="Calibri" w:hAnsi="Arial" w:cs="Arial"/>
          <w:kern w:val="0"/>
          <w:sz w:val="30"/>
          <w:szCs w:val="30"/>
          <w:lang w:eastAsia="ru-RU"/>
          <w14:ligatures w14:val="none"/>
        </w:rPr>
        <w:lastRenderedPageBreak/>
        <w:t>должностных лиц,</w:t>
      </w:r>
    </w:p>
    <w:p w14:paraId="6F9C0E88" w14:textId="77777777" w:rsidR="00EA36FE" w:rsidRPr="00EA36FE" w:rsidRDefault="00EA36FE" w:rsidP="00E34D9F">
      <w:pPr>
        <w:widowControl w:val="0"/>
        <w:autoSpaceDE w:val="0"/>
        <w:autoSpaceDN w:val="0"/>
        <w:adjustRightInd w:val="0"/>
        <w:spacing w:after="0" w:line="240" w:lineRule="auto"/>
        <w:ind w:firstLine="567"/>
        <w:jc w:val="center"/>
        <w:outlineLvl w:val="1"/>
        <w:rPr>
          <w:rFonts w:ascii="Arial" w:eastAsia="Calibri" w:hAnsi="Arial" w:cs="Arial"/>
          <w:kern w:val="0"/>
          <w:sz w:val="30"/>
          <w:szCs w:val="30"/>
          <w:lang w:eastAsia="ru-RU"/>
          <w14:ligatures w14:val="none"/>
        </w:rPr>
      </w:pPr>
      <w:r w:rsidRPr="00EA36FE">
        <w:rPr>
          <w:rFonts w:ascii="Arial" w:eastAsia="Calibri" w:hAnsi="Arial" w:cs="Arial"/>
          <w:kern w:val="0"/>
          <w:sz w:val="30"/>
          <w:szCs w:val="30"/>
          <w:lang w:eastAsia="ru-RU"/>
          <w14:ligatures w14:val="none"/>
        </w:rPr>
        <w:t>муниципальных служащих, работников</w:t>
      </w:r>
    </w:p>
    <w:p w14:paraId="50E6756F" w14:textId="77777777" w:rsidR="00EA36FE" w:rsidRPr="00EA36FE" w:rsidRDefault="00EA36FE" w:rsidP="00E34D9F">
      <w:pPr>
        <w:widowControl w:val="0"/>
        <w:autoSpaceDE w:val="0"/>
        <w:autoSpaceDN w:val="0"/>
        <w:adjustRightInd w:val="0"/>
        <w:spacing w:after="0" w:line="240" w:lineRule="auto"/>
        <w:ind w:firstLine="567"/>
        <w:jc w:val="center"/>
        <w:outlineLvl w:val="1"/>
        <w:rPr>
          <w:rFonts w:ascii="Arial" w:eastAsia="Calibri" w:hAnsi="Arial" w:cs="Arial"/>
          <w:kern w:val="0"/>
          <w:sz w:val="24"/>
          <w:szCs w:val="24"/>
          <w:lang w:eastAsia="ru-RU"/>
          <w14:ligatures w14:val="none"/>
        </w:rPr>
      </w:pPr>
    </w:p>
    <w:p w14:paraId="3434113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работников (далее - жалоба).</w:t>
      </w:r>
    </w:p>
    <w:p w14:paraId="4C86634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w:t>
      </w:r>
      <w:hyperlink r:id="rId13" w:history="1">
        <w:r w:rsidRPr="00EA36FE">
          <w:rPr>
            <w:rFonts w:ascii="Arial" w:eastAsia="Calibri" w:hAnsi="Arial" w:cs="Arial"/>
            <w:kern w:val="0"/>
            <w:sz w:val="24"/>
            <w:szCs w:val="24"/>
            <w:lang w:eastAsia="ru-RU"/>
            <w14:ligatures w14:val="none"/>
          </w:rPr>
          <w:t>частью 1.1 статьи 16</w:t>
        </w:r>
      </w:hyperlink>
      <w:r w:rsidRPr="00EA36FE">
        <w:rPr>
          <w:rFonts w:ascii="Arial" w:eastAsia="Calibri" w:hAnsi="Arial" w:cs="Arial"/>
          <w:kern w:val="0"/>
          <w:sz w:val="24"/>
          <w:szCs w:val="24"/>
          <w:lang w:eastAsia="ru-RU"/>
          <w14:ligatures w14:val="none"/>
        </w:rPr>
        <w:t xml:space="preserve"> Федерального закона № 210-ФЗ, или их работниками при получении данным заявителем муниципальной услуги обращения.</w:t>
      </w:r>
    </w:p>
    <w:p w14:paraId="5A9B2F8C"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Заявитель имеет право на досудебное (внесудебное) обжалование решений и действий (бездействия) должностных лиц управления образования</w:t>
      </w:r>
      <w:r w:rsidRPr="00EA36FE">
        <w:rPr>
          <w:rFonts w:ascii="Arial" w:eastAsia="Calibri" w:hAnsi="Arial" w:cs="Arial"/>
          <w:i/>
          <w:iCs/>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14:paraId="0E7BF3C4"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Заявители имеют право обращаться в администрацию с жалобой на решение и (или) действие (бездействие) управления образования, предоставляющего муниципальную услугу, а также его должностных лиц, муниципальных служащих.</w:t>
      </w:r>
    </w:p>
    <w:p w14:paraId="44435AE1"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14:paraId="670237D0"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Рассмотрение жалобы заявителя осуществляется бесплатно.</w:t>
      </w:r>
    </w:p>
    <w:p w14:paraId="5B240AB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5.2. Предмет жалобы.</w:t>
      </w:r>
    </w:p>
    <w:p w14:paraId="10BCEF3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Заявитель может обратиться с жалобой, в том числе в следующих случаях:</w:t>
      </w:r>
    </w:p>
    <w:p w14:paraId="3B32FDA8"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1) нарушение срока регистрации запроса о предоставлении муниципальной услуги, запроса, указанного в </w:t>
      </w:r>
      <w:hyperlink r:id="rId14" w:history="1">
        <w:r w:rsidRPr="00EA36FE">
          <w:rPr>
            <w:rFonts w:ascii="Arial" w:eastAsia="Calibri" w:hAnsi="Arial" w:cs="Arial"/>
            <w:kern w:val="0"/>
            <w:sz w:val="24"/>
            <w:szCs w:val="24"/>
            <w:lang w:eastAsia="ru-RU"/>
            <w14:ligatures w14:val="none"/>
          </w:rPr>
          <w:t>статье 15.1</w:t>
        </w:r>
      </w:hyperlink>
      <w:r w:rsidRPr="00EA36FE">
        <w:rPr>
          <w:rFonts w:ascii="Arial" w:eastAsia="Calibri" w:hAnsi="Arial" w:cs="Arial"/>
          <w:kern w:val="0"/>
          <w:sz w:val="24"/>
          <w:szCs w:val="24"/>
          <w:lang w:eastAsia="ru-RU"/>
          <w14:ligatures w14:val="none"/>
        </w:rPr>
        <w:t xml:space="preserve"> Федерального закона № 210-ФЗ;</w:t>
      </w:r>
    </w:p>
    <w:p w14:paraId="2E39F198"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EA36FE">
          <w:rPr>
            <w:rFonts w:ascii="Arial" w:eastAsia="Calibri" w:hAnsi="Arial" w:cs="Arial"/>
            <w:kern w:val="0"/>
            <w:sz w:val="24"/>
            <w:szCs w:val="24"/>
            <w:lang w:eastAsia="ru-RU"/>
            <w14:ligatures w14:val="none"/>
          </w:rPr>
          <w:t>частью 1.3 статьи 16</w:t>
        </w:r>
      </w:hyperlink>
      <w:r w:rsidRPr="00EA36FE">
        <w:rPr>
          <w:rFonts w:ascii="Arial" w:eastAsia="Calibri" w:hAnsi="Arial" w:cs="Arial"/>
          <w:kern w:val="0"/>
          <w:sz w:val="24"/>
          <w:szCs w:val="24"/>
          <w:lang w:eastAsia="ru-RU"/>
          <w14:ligatures w14:val="none"/>
        </w:rPr>
        <w:t xml:space="preserve"> Федерального закона № 210-ФЗ;</w:t>
      </w:r>
    </w:p>
    <w:p w14:paraId="7FF62CB5"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21E0973"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55D579E"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EA36FE">
        <w:rPr>
          <w:rFonts w:ascii="Arial" w:eastAsia="Calibri" w:hAnsi="Arial" w:cs="Arial"/>
          <w:kern w:val="0"/>
          <w:sz w:val="24"/>
          <w:szCs w:val="24"/>
          <w:lang w:eastAsia="ru-RU"/>
          <w14:ligatures w14:val="none"/>
        </w:rPr>
        <w:lastRenderedPageBreak/>
        <w:t xml:space="preserve">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EA36FE">
          <w:rPr>
            <w:rFonts w:ascii="Arial" w:eastAsia="Calibri" w:hAnsi="Arial" w:cs="Arial"/>
            <w:kern w:val="0"/>
            <w:sz w:val="24"/>
            <w:szCs w:val="24"/>
            <w:lang w:eastAsia="ru-RU"/>
            <w14:ligatures w14:val="none"/>
          </w:rPr>
          <w:t>частью 1.3 статьи 16</w:t>
        </w:r>
      </w:hyperlink>
      <w:r w:rsidRPr="00EA36FE">
        <w:rPr>
          <w:rFonts w:ascii="Arial" w:eastAsia="Calibri" w:hAnsi="Arial" w:cs="Arial"/>
          <w:kern w:val="0"/>
          <w:sz w:val="24"/>
          <w:szCs w:val="24"/>
          <w14:ligatures w14:val="none"/>
        </w:rPr>
        <w:t xml:space="preserve"> </w:t>
      </w:r>
      <w:r w:rsidRPr="00EA36FE">
        <w:rPr>
          <w:rFonts w:ascii="Arial" w:eastAsia="Calibri" w:hAnsi="Arial" w:cs="Arial"/>
          <w:kern w:val="0"/>
          <w:sz w:val="24"/>
          <w:szCs w:val="24"/>
          <w:lang w:eastAsia="ru-RU"/>
          <w14:ligatures w14:val="none"/>
        </w:rPr>
        <w:t>Федерального закона № 210-ФЗ;</w:t>
      </w:r>
    </w:p>
    <w:p w14:paraId="18F7363F"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EE8CD73" w14:textId="76CA8E3B"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EA36FE">
          <w:rPr>
            <w:rFonts w:ascii="Arial" w:eastAsia="Calibri" w:hAnsi="Arial" w:cs="Arial"/>
            <w:kern w:val="0"/>
            <w:sz w:val="24"/>
            <w:szCs w:val="24"/>
            <w:lang w:eastAsia="ru-RU"/>
            <w14:ligatures w14:val="none"/>
          </w:rPr>
          <w:t>частью 1.1 статьи 16</w:t>
        </w:r>
      </w:hyperlink>
      <w:r w:rsidRPr="00EA36FE">
        <w:rPr>
          <w:rFonts w:ascii="Arial" w:eastAsia="Calibri" w:hAnsi="Arial" w:cs="Arial"/>
          <w:kern w:val="0"/>
          <w:sz w:val="24"/>
          <w:szCs w:val="24"/>
          <w:lang w:eastAsia="ru-RU"/>
          <w14:ligatures w14:val="none"/>
        </w:rPr>
        <w:t xml:space="preserve"> Федерального закона Федеральный закон</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 xml:space="preserve">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EA36FE">
          <w:rPr>
            <w:rFonts w:ascii="Arial" w:eastAsia="Calibri" w:hAnsi="Arial" w:cs="Arial"/>
            <w:kern w:val="0"/>
            <w:sz w:val="24"/>
            <w:szCs w:val="24"/>
            <w:lang w:eastAsia="ru-RU"/>
            <w14:ligatures w14:val="none"/>
          </w:rPr>
          <w:t>частью 1.3 статьи 16</w:t>
        </w:r>
      </w:hyperlink>
      <w:r w:rsidRPr="00EA36FE">
        <w:rPr>
          <w:rFonts w:ascii="Arial" w:eastAsia="Calibri" w:hAnsi="Arial" w:cs="Arial"/>
          <w:kern w:val="0"/>
          <w:sz w:val="24"/>
          <w:szCs w:val="24"/>
          <w:lang w:eastAsia="ru-RU"/>
          <w14:ligatures w14:val="none"/>
        </w:rPr>
        <w:t xml:space="preserve"> Федерального закона № 210-ФЗ;</w:t>
      </w:r>
    </w:p>
    <w:p w14:paraId="241EA852"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8) нарушение срока или порядка выдачи документов по результатам предоставления муниципальной услуги;</w:t>
      </w:r>
    </w:p>
    <w:p w14:paraId="472C08B6"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EA36FE">
          <w:rPr>
            <w:rFonts w:ascii="Arial" w:eastAsia="Calibri" w:hAnsi="Arial" w:cs="Arial"/>
            <w:kern w:val="0"/>
            <w:sz w:val="24"/>
            <w:szCs w:val="24"/>
            <w:lang w:eastAsia="ru-RU"/>
            <w14:ligatures w14:val="none"/>
          </w:rPr>
          <w:t>частью 1.3 статьи 16</w:t>
        </w:r>
      </w:hyperlink>
      <w:r w:rsidRPr="00EA36FE">
        <w:rPr>
          <w:rFonts w:ascii="Arial" w:eastAsia="Calibri" w:hAnsi="Arial" w:cs="Arial"/>
          <w:kern w:val="0"/>
          <w:sz w:val="24"/>
          <w:szCs w:val="24"/>
          <w:lang w:eastAsia="ru-RU"/>
          <w14:ligatures w14:val="none"/>
        </w:rPr>
        <w:t xml:space="preserve"> Федерального закона № 210-ФЗ.</w:t>
      </w:r>
    </w:p>
    <w:p w14:paraId="7F570D6C" w14:textId="2FA3C663"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AAEA3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lastRenderedPageBreak/>
        <w:t>5.3. Органы администрации и уполномоченные на рассмотрение жалобы должностные лица, которым может быть направлена жалоба</w:t>
      </w:r>
    </w:p>
    <w:p w14:paraId="3CE8DF55"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Жалоба может быть направлена заявителем в случае обжалования действия (бездействия) и решения:</w:t>
      </w:r>
    </w:p>
    <w:p w14:paraId="4CCC8A0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p>
    <w:p w14:paraId="5DD9348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Запрещается направлять обращение на рассмотрение должностному лицу, решение или действие (бездействие) которого обжалуется.</w:t>
      </w:r>
    </w:p>
    <w:p w14:paraId="70C1A331"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Действие (бездействие) должностных лиц, участвующих в предоставлении муниципальной услуги, могут быть обжалованы в прокуратуру. </w:t>
      </w:r>
    </w:p>
    <w:p w14:paraId="4F9E81D1"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5.4. Порядок подачи и рассмотрения жалобы</w:t>
      </w:r>
    </w:p>
    <w:p w14:paraId="0EE701E0" w14:textId="63A345B4"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5.4.1. Жалоба подается в письменной форме на бумажном носителе, в электронной форме в</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администрацию, управление образования, МФЦ.</w:t>
      </w:r>
    </w:p>
    <w:p w14:paraId="4F3FA4C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Грачевского муниципального округа Ставропольского края, Портала государственных и муниципальных услуг, а также может быть принята при личном приеме заявителя. </w:t>
      </w:r>
    </w:p>
    <w:p w14:paraId="57A114D3"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Жалоба должна содержать: </w:t>
      </w:r>
    </w:p>
    <w:p w14:paraId="59A8B4C6"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которых обжалуется; </w:t>
      </w:r>
    </w:p>
    <w:p w14:paraId="382BECC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826F712"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сведения об обжалуемых решениях и действиях (бездействии) комитета, должностного лица комитета; </w:t>
      </w:r>
    </w:p>
    <w:p w14:paraId="59E1152D"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доводы, на основании которых заявитель не согласен с решением и действием (бездействием) управления образования, должностного лица управления образования. Заявителем могут быть представлены документы (при наличии), подтверждающие доводы заявителя, либо их копии. </w:t>
      </w:r>
    </w:p>
    <w:p w14:paraId="2AF63C8F"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При обращении заявителя в управление образования за получением информации и документов, необходимых для обоснования и рассмотрения жалобы, управление образования обязано предоставить при их наличии. </w:t>
      </w:r>
    </w:p>
    <w:p w14:paraId="437E124A"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При подтверждении фактов, изложенных в жалобе, в ответе указываются меры, принятые по обращению заявителя. </w:t>
      </w:r>
    </w:p>
    <w:p w14:paraId="569080A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5.5. Сроки рассмотрения жалобы.</w:t>
      </w:r>
    </w:p>
    <w:p w14:paraId="00A3F2A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Жалоба, поступившая в управление образования,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образования, должностного лица управления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CA12A7E" w14:textId="67549DC5"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5.6.</w:t>
      </w:r>
      <w:r w:rsidR="00B272B2">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Исчерпывающий перечень случаев, в которых ответ на жалобу не дается:</w:t>
      </w:r>
    </w:p>
    <w:p w14:paraId="3DE7E93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если в письменном обращении не указаны фамилия, имя, отчество (при наличии) гражданина, направившего обращение, и почтовый адрес, по которому должен быть направлен ответ;</w:t>
      </w:r>
    </w:p>
    <w:p w14:paraId="04EB7064"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 xml:space="preserve">наличие в жалобе нецензурных либо оскорбительных выражений, угроз жизни, здоровью и имуществу должностного лица, муниципального служащего, а также </w:t>
      </w:r>
      <w:r w:rsidRPr="00EA36FE">
        <w:rPr>
          <w:rFonts w:ascii="Arial" w:eastAsia="Calibri" w:hAnsi="Arial" w:cs="Arial"/>
          <w:kern w:val="0"/>
          <w:sz w:val="24"/>
          <w:szCs w:val="24"/>
          <w:lang w:eastAsia="ru-RU"/>
          <w14:ligatures w14:val="none"/>
        </w:rPr>
        <w:lastRenderedPageBreak/>
        <w:t>членов его семьи;</w:t>
      </w:r>
    </w:p>
    <w:p w14:paraId="57434FF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C60AEC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Основания для приостановления рассмотрения жалобы отсутствуют.</w:t>
      </w:r>
    </w:p>
    <w:p w14:paraId="341E94B0"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5.7. Результат рассмотрения жалобы.</w:t>
      </w:r>
    </w:p>
    <w:p w14:paraId="143AEFD8" w14:textId="220A1CB8"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По результатам рассмотрения жалобы администрация,</w:t>
      </w:r>
      <w:r w:rsidR="00E34D9F">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 xml:space="preserve">управление образования, МФЦ принимает одно из следующих решений: </w:t>
      </w:r>
    </w:p>
    <w:p w14:paraId="340FE505"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14:paraId="60D1C974"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2) отказывает в удовлетворении жалобы.</w:t>
      </w:r>
    </w:p>
    <w:p w14:paraId="6B2A62C5"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1C1487"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б) В случае признания жалобы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14:paraId="544C6DB6"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В ответе по результатам рассмотрения жалобы указываются:</w:t>
      </w:r>
    </w:p>
    <w:p w14:paraId="1319C3D3"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а) наименование органа, рассмотревшего жалобу, должность, фамилия, имя, отчество (при наличии) ее должностного лица, принявшего решение по жалобе;</w:t>
      </w:r>
    </w:p>
    <w:p w14:paraId="5E7A2DEC"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б) номер, дата, место принятия решения, включая сведения о должностном лице, решение или действие (бездействие) которого обжалуется;</w:t>
      </w:r>
    </w:p>
    <w:p w14:paraId="1040A063"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в) фамилия, имя, отчество (при наличии) или наименование заявителя;</w:t>
      </w:r>
    </w:p>
    <w:p w14:paraId="1A55ADCA"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г) основания для принятия решения по жалобе;</w:t>
      </w:r>
    </w:p>
    <w:p w14:paraId="63F8DE38"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д) принятое по жалобе решение;</w:t>
      </w:r>
    </w:p>
    <w:p w14:paraId="5D720141"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9A6FE90"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ж) сведения о порядке обжалования принятого по жалобе решения.</w:t>
      </w:r>
    </w:p>
    <w:p w14:paraId="1680E65B"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Уполномоченный на рассмотрение жалобы орган отказывает в удовлетворении жалобы в следующих случаях:</w:t>
      </w:r>
    </w:p>
    <w:p w14:paraId="6A11F744"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а) наличие вступившего в законную силу решения суда, арбитражного суда по жалобе о том же предмете и по тем же основаниям;</w:t>
      </w:r>
    </w:p>
    <w:p w14:paraId="4E47CD1C"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б) подача жалобы лицом, полномочия которого не подтверждены в порядке, установленном законодательством Российской Федерации;</w:t>
      </w:r>
    </w:p>
    <w:p w14:paraId="33948A1B"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64830CF7"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129553CC"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lastRenderedPageBreak/>
        <w:t>Уполномоченный на рассмотрение жалобы орган оставляет жалобу без ответа в следующих случаях:</w:t>
      </w:r>
    </w:p>
    <w:p w14:paraId="05BC7A73"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а) в жалобе не указаны фамилия гражданина, направившего обращение, или почтовый адрес, по которому должен быть направлен ответ;</w:t>
      </w:r>
    </w:p>
    <w:p w14:paraId="2AB2503E"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14:paraId="15BD126C"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14:paraId="1178800B"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6D4F26C" w14:textId="79A7FAAA"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bookmarkStart w:id="7" w:name="sub_2198"/>
      <w:r w:rsidRPr="00EA36FE">
        <w:rPr>
          <w:rFonts w:ascii="Arial" w:eastAsia="Calibri" w:hAnsi="Arial" w:cs="Arial"/>
          <w:kern w:val="0"/>
          <w:sz w:val="24"/>
          <w:szCs w:val="24"/>
          <w:lang w:eastAsia="ar-SA"/>
          <w14:ligatures w14:val="none"/>
        </w:rPr>
        <w:t>5.8. Порядок информирования заявителя о результатах рассмотрения жалобы.</w:t>
      </w:r>
    </w:p>
    <w:p w14:paraId="4264FD90"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605F78"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Ответ по результатам рассмотрения жалобы подписывается Главой Грачевского муниципального округа Ставропольского края или должностным лицом, назначаемым в установленном порядке.</w:t>
      </w:r>
    </w:p>
    <w:p w14:paraId="073B567D" w14:textId="77777777" w:rsidR="00EA36FE" w:rsidRPr="00EA36FE" w:rsidRDefault="00EA36FE" w:rsidP="00E34D9F">
      <w:pPr>
        <w:widowControl w:val="0"/>
        <w:spacing w:after="0" w:line="240" w:lineRule="auto"/>
        <w:ind w:firstLine="567"/>
        <w:jc w:val="both"/>
        <w:rPr>
          <w:rFonts w:ascii="Arial" w:eastAsia="Calibri" w:hAnsi="Arial" w:cs="Arial"/>
          <w:kern w:val="0"/>
          <w:sz w:val="24"/>
          <w:szCs w:val="24"/>
          <w:lang w:eastAsia="ar-SA"/>
          <w14:ligatures w14:val="none"/>
        </w:rPr>
      </w:pPr>
      <w:r w:rsidRPr="00EA36FE">
        <w:rPr>
          <w:rFonts w:ascii="Arial" w:eastAsia="Calibri" w:hAnsi="Arial" w:cs="Arial"/>
          <w:kern w:val="0"/>
          <w:sz w:val="24"/>
          <w:szCs w:val="24"/>
          <w:lang w:eastAsia="ar-SA"/>
          <w14:ligatures w14:val="none"/>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0A71AF5D" w14:textId="03A2050A"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bookmarkStart w:id="8" w:name="sub_2199"/>
      <w:bookmarkEnd w:id="7"/>
      <w:r w:rsidRPr="00EA36FE">
        <w:rPr>
          <w:rFonts w:ascii="Arial" w:eastAsia="Calibri" w:hAnsi="Arial" w:cs="Arial"/>
          <w:kern w:val="0"/>
          <w:sz w:val="24"/>
          <w:szCs w:val="24"/>
          <w:lang w:eastAsia="ru-RU"/>
          <w14:ligatures w14:val="none"/>
        </w:rPr>
        <w:t>5.9.</w:t>
      </w:r>
      <w:r w:rsidR="00B272B2">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Порядок обжалования решения по жалобе.</w:t>
      </w:r>
    </w:p>
    <w:p w14:paraId="46612DD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b/>
          <w:bCs/>
          <w:kern w:val="0"/>
          <w:sz w:val="24"/>
          <w:szCs w:val="24"/>
          <w:lang w:eastAsia="ru-RU"/>
          <w14:ligatures w14:val="none"/>
        </w:rPr>
      </w:pPr>
      <w:r w:rsidRPr="00EA36FE">
        <w:rPr>
          <w:rFonts w:ascii="Arial" w:eastAsia="Calibri" w:hAnsi="Arial" w:cs="Arial"/>
          <w:kern w:val="0"/>
          <w:sz w:val="24"/>
          <w:szCs w:val="24"/>
          <w:lang w:eastAsia="ru-RU"/>
          <w14:ligatures w14:val="none"/>
        </w:rPr>
        <w:t>Действия (бездействия) должностных лиц администрации, управления образования,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14:paraId="19298880" w14:textId="3C0454A3"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bookmarkStart w:id="9" w:name="sub_21910"/>
      <w:bookmarkEnd w:id="8"/>
      <w:r w:rsidRPr="00EA36FE">
        <w:rPr>
          <w:rFonts w:ascii="Arial" w:eastAsia="Calibri" w:hAnsi="Arial" w:cs="Arial"/>
          <w:kern w:val="0"/>
          <w:sz w:val="24"/>
          <w:szCs w:val="24"/>
          <w:lang w:eastAsia="ru-RU"/>
          <w14:ligatures w14:val="none"/>
        </w:rPr>
        <w:t>5.10.</w:t>
      </w:r>
      <w:r w:rsidR="00B272B2">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Право заявителя на получение информации и документов, необходимых для обоснования и рассмотрения жалобы;</w:t>
      </w:r>
    </w:p>
    <w:p w14:paraId="69664AB9"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14:paraId="144D8C34" w14:textId="7A7CED0F"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bookmarkStart w:id="10" w:name="sub_21911"/>
      <w:bookmarkEnd w:id="9"/>
      <w:r w:rsidRPr="00EA36FE">
        <w:rPr>
          <w:rFonts w:ascii="Arial" w:eastAsia="Calibri" w:hAnsi="Arial" w:cs="Arial"/>
          <w:kern w:val="0"/>
          <w:sz w:val="24"/>
          <w:szCs w:val="24"/>
          <w:lang w:eastAsia="ru-RU"/>
          <w14:ligatures w14:val="none"/>
        </w:rPr>
        <w:t>5.11.</w:t>
      </w:r>
      <w:r w:rsidR="00B272B2">
        <w:rPr>
          <w:rFonts w:ascii="Arial" w:eastAsia="Calibri" w:hAnsi="Arial" w:cs="Arial"/>
          <w:kern w:val="0"/>
          <w:sz w:val="24"/>
          <w:szCs w:val="24"/>
          <w:lang w:eastAsia="ru-RU"/>
          <w14:ligatures w14:val="none"/>
        </w:rPr>
        <w:t xml:space="preserve"> </w:t>
      </w:r>
      <w:r w:rsidRPr="00EA36FE">
        <w:rPr>
          <w:rFonts w:ascii="Arial" w:eastAsia="Calibri" w:hAnsi="Arial" w:cs="Arial"/>
          <w:kern w:val="0"/>
          <w:sz w:val="24"/>
          <w:szCs w:val="24"/>
          <w:lang w:eastAsia="ru-RU"/>
          <w14:ligatures w14:val="none"/>
        </w:rPr>
        <w:t>Способы информирования заявителей о порядке подачи и рассмотрения жалобы.</w:t>
      </w:r>
    </w:p>
    <w:bookmarkEnd w:id="10"/>
    <w:p w14:paraId="7E085711" w14:textId="2FA41230"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Заявители получают информацию о порядке подачи и рассмотрения жалобы:</w:t>
      </w:r>
    </w:p>
    <w:p w14:paraId="21011F83" w14:textId="082FDFA9"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а) при непосредственном обращении в управление образования;</w:t>
      </w:r>
    </w:p>
    <w:p w14:paraId="4322B3A4" w14:textId="46460B64"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б) по телефону;</w:t>
      </w:r>
    </w:p>
    <w:p w14:paraId="25526642" w14:textId="6EE79B84"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в) по факсимильной связи;</w:t>
      </w:r>
    </w:p>
    <w:p w14:paraId="6529B6FC" w14:textId="259F64B8"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г) по электронной почте;</w:t>
      </w:r>
    </w:p>
    <w:p w14:paraId="0C5DC68E" w14:textId="77777777"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lang w:eastAsia="ru-RU"/>
          <w14:ligatures w14:val="none"/>
        </w:rPr>
      </w:pPr>
      <w:r w:rsidRPr="00EA36FE">
        <w:rPr>
          <w:rFonts w:ascii="Arial" w:eastAsia="Calibri" w:hAnsi="Arial" w:cs="Arial"/>
          <w:kern w:val="0"/>
          <w:sz w:val="24"/>
          <w:szCs w:val="24"/>
          <w:lang w:eastAsia="ru-RU"/>
          <w14:ligatures w14:val="none"/>
        </w:rPr>
        <w:t>д) в информационно - коммуникационной сети Интернет: на официальном сайте администрации Грачевского муниципального округа Ставропольского края (www.adm-grsk.ru); на Едином портале государственных и муниципальных услуг (функций) (</w:t>
      </w:r>
      <w:hyperlink r:id="rId20" w:history="1">
        <w:r w:rsidRPr="00EA36FE">
          <w:rPr>
            <w:rFonts w:ascii="Arial" w:eastAsia="Calibri" w:hAnsi="Arial" w:cs="Arial"/>
            <w:kern w:val="0"/>
            <w:sz w:val="24"/>
            <w:szCs w:val="24"/>
            <w:lang w:eastAsia="ru-RU"/>
            <w14:ligatures w14:val="none"/>
          </w:rPr>
          <w:t>www.gosuslugi.ru</w:t>
        </w:r>
      </w:hyperlink>
      <w:r w:rsidRPr="00EA36FE">
        <w:rPr>
          <w:rFonts w:ascii="Arial" w:eastAsia="Calibri" w:hAnsi="Arial" w:cs="Arial"/>
          <w:kern w:val="0"/>
          <w:sz w:val="24"/>
          <w:szCs w:val="24"/>
          <w:lang w:eastAsia="ru-RU"/>
          <w14:ligatures w14:val="none"/>
        </w:rPr>
        <w:t>); на региональном портале государственных и муниципальных услуг (функций) (</w:t>
      </w:r>
      <w:hyperlink r:id="rId21" w:history="1">
        <w:r w:rsidRPr="00EA36FE">
          <w:rPr>
            <w:rFonts w:ascii="Arial" w:eastAsia="Calibri" w:hAnsi="Arial" w:cs="Arial"/>
            <w:kern w:val="0"/>
            <w:sz w:val="24"/>
            <w:szCs w:val="24"/>
            <w:lang w:eastAsia="ru-RU"/>
            <w14:ligatures w14:val="none"/>
          </w:rPr>
          <w:t>www.26.gosuslugi.ru</w:t>
        </w:r>
      </w:hyperlink>
      <w:r w:rsidRPr="00EA36FE">
        <w:rPr>
          <w:rFonts w:ascii="Arial" w:eastAsia="Calibri" w:hAnsi="Arial" w:cs="Arial"/>
          <w:kern w:val="0"/>
          <w:sz w:val="24"/>
          <w:szCs w:val="24"/>
          <w:lang w:eastAsia="ru-RU"/>
          <w14:ligatures w14:val="none"/>
        </w:rPr>
        <w:t>).</w:t>
      </w:r>
    </w:p>
    <w:p w14:paraId="0496E35F" w14:textId="77777777" w:rsidR="00EA36FE" w:rsidRPr="00EA36FE" w:rsidRDefault="00EA36FE" w:rsidP="00E34D9F">
      <w:pPr>
        <w:widowControl w:val="0"/>
        <w:autoSpaceDE w:val="0"/>
        <w:autoSpaceDN w:val="0"/>
        <w:adjustRightInd w:val="0"/>
        <w:spacing w:after="0" w:line="240" w:lineRule="auto"/>
        <w:jc w:val="both"/>
        <w:rPr>
          <w:rFonts w:ascii="Arial" w:eastAsia="Calibri" w:hAnsi="Arial" w:cs="Arial"/>
          <w:kern w:val="0"/>
          <w:sz w:val="24"/>
          <w:szCs w:val="24"/>
          <w:lang w:eastAsia="ru-RU"/>
          <w14:ligatures w14:val="none"/>
        </w:rPr>
      </w:pPr>
    </w:p>
    <w:p w14:paraId="30BC7981" w14:textId="77777777" w:rsidR="00EA36FE" w:rsidRPr="00EA36FE" w:rsidRDefault="00EA36FE" w:rsidP="00E34D9F">
      <w:pPr>
        <w:widowControl w:val="0"/>
        <w:autoSpaceDE w:val="0"/>
        <w:autoSpaceDN w:val="0"/>
        <w:adjustRightInd w:val="0"/>
        <w:spacing w:after="0" w:line="240" w:lineRule="exact"/>
        <w:rPr>
          <w:rFonts w:ascii="Arial" w:eastAsia="Calibri" w:hAnsi="Arial" w:cs="Arial"/>
          <w:kern w:val="0"/>
          <w:sz w:val="24"/>
          <w:szCs w:val="24"/>
          <w:lang w:eastAsia="ru-RU"/>
          <w14:ligatures w14:val="none"/>
        </w:rPr>
      </w:pPr>
    </w:p>
    <w:p w14:paraId="498E14B7" w14:textId="77777777" w:rsidR="00EA36FE" w:rsidRPr="00EA36FE" w:rsidRDefault="00EA36FE" w:rsidP="00E34D9F">
      <w:pPr>
        <w:widowControl w:val="0"/>
        <w:autoSpaceDE w:val="0"/>
        <w:autoSpaceDN w:val="0"/>
        <w:adjustRightInd w:val="0"/>
        <w:spacing w:after="0" w:line="240" w:lineRule="auto"/>
        <w:jc w:val="right"/>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Приложение 1</w:t>
      </w:r>
    </w:p>
    <w:p w14:paraId="67E23D4E" w14:textId="504EEE02" w:rsidR="007749A5" w:rsidRPr="007749A5" w:rsidRDefault="00EA36FE" w:rsidP="00E34D9F">
      <w:pPr>
        <w:widowControl w:val="0"/>
        <w:autoSpaceDE w:val="0"/>
        <w:autoSpaceDN w:val="0"/>
        <w:adjustRightInd w:val="0"/>
        <w:spacing w:after="0" w:line="240" w:lineRule="auto"/>
        <w:jc w:val="right"/>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к административному регламенту</w:t>
      </w:r>
    </w:p>
    <w:p w14:paraId="4210FAE5" w14:textId="77777777" w:rsidR="007749A5" w:rsidRPr="007749A5" w:rsidRDefault="00EA36FE" w:rsidP="00E34D9F">
      <w:pPr>
        <w:widowControl w:val="0"/>
        <w:autoSpaceDE w:val="0"/>
        <w:autoSpaceDN w:val="0"/>
        <w:adjustRightInd w:val="0"/>
        <w:spacing w:after="0" w:line="240" w:lineRule="auto"/>
        <w:jc w:val="right"/>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предоставления муниципальной</w:t>
      </w:r>
    </w:p>
    <w:p w14:paraId="5B907522" w14:textId="77777777" w:rsidR="007749A5" w:rsidRPr="007749A5" w:rsidRDefault="00EA36FE" w:rsidP="00E34D9F">
      <w:pPr>
        <w:widowControl w:val="0"/>
        <w:autoSpaceDE w:val="0"/>
        <w:autoSpaceDN w:val="0"/>
        <w:adjustRightInd w:val="0"/>
        <w:spacing w:after="0" w:line="240" w:lineRule="auto"/>
        <w:jc w:val="right"/>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услуги «Выдача разрешения на</w:t>
      </w:r>
    </w:p>
    <w:p w14:paraId="551F473A" w14:textId="77777777" w:rsidR="007749A5" w:rsidRPr="007749A5" w:rsidRDefault="00EA36FE" w:rsidP="00E34D9F">
      <w:pPr>
        <w:widowControl w:val="0"/>
        <w:autoSpaceDE w:val="0"/>
        <w:autoSpaceDN w:val="0"/>
        <w:adjustRightInd w:val="0"/>
        <w:spacing w:after="0" w:line="240" w:lineRule="auto"/>
        <w:jc w:val="right"/>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вступление в брак лицу, достигшему</w:t>
      </w:r>
    </w:p>
    <w:p w14:paraId="3A15160B" w14:textId="77777777" w:rsidR="007749A5" w:rsidRPr="007749A5" w:rsidRDefault="00EA36FE" w:rsidP="00E34D9F">
      <w:pPr>
        <w:widowControl w:val="0"/>
        <w:autoSpaceDE w:val="0"/>
        <w:autoSpaceDN w:val="0"/>
        <w:adjustRightInd w:val="0"/>
        <w:spacing w:after="0" w:line="240" w:lineRule="auto"/>
        <w:jc w:val="right"/>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возраста шестнадцати лет, но</w:t>
      </w:r>
    </w:p>
    <w:p w14:paraId="6ABD9BED" w14:textId="55FB84A7" w:rsidR="00EA36FE" w:rsidRPr="00EA36FE" w:rsidRDefault="00EA36FE" w:rsidP="00E34D9F">
      <w:pPr>
        <w:widowControl w:val="0"/>
        <w:autoSpaceDE w:val="0"/>
        <w:autoSpaceDN w:val="0"/>
        <w:adjustRightInd w:val="0"/>
        <w:spacing w:after="0" w:line="240" w:lineRule="auto"/>
        <w:jc w:val="right"/>
        <w:rPr>
          <w:rFonts w:ascii="Arial" w:eastAsia="Calibri" w:hAnsi="Arial" w:cs="Arial"/>
          <w:b/>
          <w:bCs/>
          <w:kern w:val="0"/>
          <w:sz w:val="32"/>
          <w:szCs w:val="32"/>
          <w:lang w:eastAsia="ru-RU"/>
          <w14:ligatures w14:val="none"/>
        </w:rPr>
      </w:pPr>
      <w:r w:rsidRPr="00EA36FE">
        <w:rPr>
          <w:rFonts w:ascii="Arial" w:eastAsia="Calibri" w:hAnsi="Arial" w:cs="Arial"/>
          <w:b/>
          <w:bCs/>
          <w:kern w:val="0"/>
          <w:sz w:val="32"/>
          <w:szCs w:val="32"/>
          <w:lang w:eastAsia="ru-RU"/>
          <w14:ligatures w14:val="none"/>
        </w:rPr>
        <w:t>не достигшему совершеннолетия»</w:t>
      </w:r>
    </w:p>
    <w:p w14:paraId="0713BF13"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24"/>
          <w:szCs w:val="24"/>
          <w:lang w:eastAsia="ru-RU"/>
          <w14:ligatures w14:val="none"/>
        </w:rPr>
      </w:pPr>
      <w:bookmarkStart w:id="11" w:name="P468"/>
      <w:bookmarkEnd w:id="11"/>
    </w:p>
    <w:p w14:paraId="60949EDA" w14:textId="77777777" w:rsidR="00EA36FE" w:rsidRPr="00EA36FE" w:rsidRDefault="00EA36FE" w:rsidP="00E34D9F">
      <w:pPr>
        <w:widowControl w:val="0"/>
        <w:spacing w:after="0" w:line="240" w:lineRule="auto"/>
        <w:rPr>
          <w:rFonts w:ascii="Arial" w:eastAsia="Calibri" w:hAnsi="Arial" w:cs="Arial"/>
          <w:kern w:val="0"/>
          <w:sz w:val="24"/>
          <w:szCs w:val="24"/>
          <w:lang w:eastAsia="ru-RU"/>
          <w14:ligatures w14:val="none"/>
        </w:rPr>
      </w:pPr>
    </w:p>
    <w:p w14:paraId="409EED5B" w14:textId="528EC011" w:rsidR="00EA36FE" w:rsidRPr="00EA36FE" w:rsidRDefault="007749A5" w:rsidP="00E34D9F">
      <w:pPr>
        <w:widowControl w:val="0"/>
        <w:spacing w:after="0" w:line="240" w:lineRule="auto"/>
        <w:jc w:val="center"/>
        <w:rPr>
          <w:rFonts w:ascii="Arial" w:eastAsia="Calibri" w:hAnsi="Arial" w:cs="Arial"/>
          <w:b/>
          <w:bCs/>
          <w:kern w:val="0"/>
          <w:sz w:val="32"/>
          <w:szCs w:val="32"/>
          <w:lang w:eastAsia="ru-RU"/>
          <w14:ligatures w14:val="none"/>
        </w:rPr>
      </w:pPr>
      <w:r w:rsidRPr="007749A5">
        <w:rPr>
          <w:rFonts w:ascii="Arial" w:eastAsia="Calibri" w:hAnsi="Arial" w:cs="Arial"/>
          <w:b/>
          <w:bCs/>
          <w:kern w:val="0"/>
          <w:sz w:val="32"/>
          <w:szCs w:val="32"/>
          <w:lang w:eastAsia="ru-RU"/>
          <w14:ligatures w14:val="none"/>
        </w:rPr>
        <w:t>БЛОК – СХЕМА</w:t>
      </w:r>
    </w:p>
    <w:p w14:paraId="2E2DCBB5" w14:textId="77777777" w:rsidR="007749A5" w:rsidRDefault="007749A5" w:rsidP="00E34D9F">
      <w:pPr>
        <w:widowControl w:val="0"/>
        <w:spacing w:after="0" w:line="240" w:lineRule="auto"/>
        <w:jc w:val="center"/>
        <w:rPr>
          <w:rFonts w:ascii="Arial" w:eastAsia="Calibri" w:hAnsi="Arial" w:cs="Arial"/>
          <w:b/>
          <w:bCs/>
          <w:kern w:val="0"/>
          <w:sz w:val="32"/>
          <w:szCs w:val="32"/>
          <w:lang w:eastAsia="ru-RU"/>
          <w14:ligatures w14:val="none"/>
        </w:rPr>
      </w:pPr>
      <w:r w:rsidRPr="007749A5">
        <w:rPr>
          <w:rFonts w:ascii="Arial" w:eastAsia="Calibri" w:hAnsi="Arial" w:cs="Arial"/>
          <w:b/>
          <w:bCs/>
          <w:kern w:val="0"/>
          <w:sz w:val="32"/>
          <w:szCs w:val="32"/>
          <w:lang w:eastAsia="ru-RU"/>
          <w14:ligatures w14:val="none"/>
        </w:rPr>
        <w:t xml:space="preserve">ПРЕДОСТАВЛЕНИЯ МУНИЦИПАЛЬНОЙ УСЛУГИ </w:t>
      </w:r>
    </w:p>
    <w:p w14:paraId="61D2D9D3" w14:textId="77777777" w:rsidR="00B272B2" w:rsidRDefault="007749A5" w:rsidP="00E34D9F">
      <w:pPr>
        <w:widowControl w:val="0"/>
        <w:spacing w:after="0" w:line="240" w:lineRule="auto"/>
        <w:jc w:val="center"/>
        <w:rPr>
          <w:rFonts w:ascii="Arial" w:eastAsia="Calibri" w:hAnsi="Arial" w:cs="Arial"/>
          <w:b/>
          <w:bCs/>
          <w:kern w:val="0"/>
          <w:sz w:val="32"/>
          <w:szCs w:val="32"/>
          <w:lang w:eastAsia="ru-RU"/>
          <w14:ligatures w14:val="none"/>
        </w:rPr>
      </w:pPr>
      <w:r w:rsidRPr="007749A5">
        <w:rPr>
          <w:rFonts w:ascii="Arial" w:eastAsia="Calibri" w:hAnsi="Arial" w:cs="Arial"/>
          <w:b/>
          <w:bCs/>
          <w:kern w:val="0"/>
          <w:sz w:val="32"/>
          <w:szCs w:val="32"/>
          <w:lang w:eastAsia="ru-RU"/>
          <w14:ligatures w14:val="none"/>
        </w:rPr>
        <w:t>«ВЫДАЧА РАЗРЕШЕНИЯ НА ВСТУПЛЕНИЕ В БРАК ЛИЦУ, ДОСТИГШЕМУ ВОЗРАСТА ШЕСТНАДЦАТИ ЛЕТ,</w:t>
      </w:r>
    </w:p>
    <w:p w14:paraId="2C04A5EF" w14:textId="445A9354" w:rsidR="00EA36FE" w:rsidRPr="00EA36FE" w:rsidRDefault="007749A5" w:rsidP="00E34D9F">
      <w:pPr>
        <w:widowControl w:val="0"/>
        <w:spacing w:after="0" w:line="240" w:lineRule="auto"/>
        <w:jc w:val="center"/>
        <w:rPr>
          <w:rFonts w:ascii="Arial" w:eastAsia="Calibri" w:hAnsi="Arial" w:cs="Arial"/>
          <w:b/>
          <w:bCs/>
          <w:kern w:val="0"/>
          <w:sz w:val="32"/>
          <w:szCs w:val="32"/>
          <w:lang w:eastAsia="ru-RU"/>
          <w14:ligatures w14:val="none"/>
        </w:rPr>
      </w:pPr>
      <w:r w:rsidRPr="007749A5">
        <w:rPr>
          <w:rFonts w:ascii="Arial" w:eastAsia="Calibri" w:hAnsi="Arial" w:cs="Arial"/>
          <w:b/>
          <w:bCs/>
          <w:kern w:val="0"/>
          <w:sz w:val="32"/>
          <w:szCs w:val="32"/>
          <w:lang w:eastAsia="ru-RU"/>
          <w14:ligatures w14:val="none"/>
        </w:rPr>
        <w:t xml:space="preserve"> НО НЕ ДОСТИГШЕМУ СОВЕРШЕННОЛЕТИЯ»</w:t>
      </w:r>
    </w:p>
    <w:p w14:paraId="66478107" w14:textId="77777777" w:rsidR="007749A5" w:rsidRDefault="007749A5" w:rsidP="00E34D9F">
      <w:pPr>
        <w:widowControl w:val="0"/>
        <w:spacing w:after="0" w:line="240" w:lineRule="auto"/>
        <w:ind w:right="-284"/>
        <w:rPr>
          <w:rFonts w:ascii="Arial" w:eastAsia="Calibri" w:hAnsi="Arial" w:cs="Arial"/>
          <w:kern w:val="0"/>
          <w:sz w:val="24"/>
          <w:szCs w:val="24"/>
          <w:lang w:eastAsia="ru-RU"/>
          <w14:ligatures w14:val="none"/>
        </w:rPr>
      </w:pPr>
    </w:p>
    <w:p w14:paraId="4B8F9110" w14:textId="604F1849" w:rsidR="00EA36FE" w:rsidRDefault="009B5169" w:rsidP="00B272B2">
      <w:pPr>
        <w:widowControl w:val="0"/>
        <w:spacing w:after="0" w:line="240" w:lineRule="auto"/>
        <w:ind w:right="-284"/>
        <w:rPr>
          <w:rFonts w:ascii="Arial" w:eastAsia="Calibri" w:hAnsi="Arial" w:cs="Arial"/>
          <w:kern w:val="0"/>
          <w:sz w:val="24"/>
          <w:szCs w:val="24"/>
          <w:lang w:eastAsia="ru-RU"/>
          <w14:ligatures w14:val="none"/>
        </w:rPr>
      </w:pPr>
      <w:r w:rsidRPr="00EA36FE">
        <w:rPr>
          <w:rFonts w:ascii="Arial" w:eastAsia="Calibri" w:hAnsi="Arial" w:cs="Arial"/>
          <w:noProof/>
          <w:kern w:val="0"/>
          <w:lang w:eastAsia="ru-RU"/>
          <w14:ligatures w14:val="none"/>
        </w:rPr>
        <mc:AlternateContent>
          <mc:Choice Requires="wps">
            <w:drawing>
              <wp:anchor distT="0" distB="0" distL="114300" distR="114300" simplePos="0" relativeHeight="251659264" behindDoc="0" locked="0" layoutInCell="1" allowOverlap="1" wp14:anchorId="60A6A7EE" wp14:editId="374FE748">
                <wp:simplePos x="0" y="0"/>
                <wp:positionH relativeFrom="column">
                  <wp:posOffset>2166537</wp:posOffset>
                </wp:positionH>
                <wp:positionV relativeFrom="paragraph">
                  <wp:posOffset>122749</wp:posOffset>
                </wp:positionV>
                <wp:extent cx="1397635" cy="302150"/>
                <wp:effectExtent l="0" t="0" r="12065" b="22225"/>
                <wp:wrapNone/>
                <wp:docPr id="20170334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635" cy="302150"/>
                        </a:xfrm>
                        <a:prstGeom prst="rect">
                          <a:avLst/>
                        </a:prstGeom>
                        <a:solidFill>
                          <a:srgbClr val="FFFFFF"/>
                        </a:solidFill>
                        <a:ln w="9525">
                          <a:solidFill>
                            <a:srgbClr val="000000"/>
                          </a:solidFill>
                          <a:miter lim="800000"/>
                          <a:headEnd/>
                          <a:tailEnd/>
                        </a:ln>
                      </wps:spPr>
                      <wps:txbx>
                        <w:txbxContent>
                          <w:p w14:paraId="6C9E2025" w14:textId="5A58B963" w:rsidR="00EA36FE" w:rsidRPr="009B5169" w:rsidRDefault="007749A5" w:rsidP="00EA36FE">
                            <w:pPr>
                              <w:jc w:val="center"/>
                              <w:rPr>
                                <w:rFonts w:ascii="Arial" w:hAnsi="Arial" w:cs="Arial"/>
                                <w:sz w:val="16"/>
                                <w:szCs w:val="16"/>
                              </w:rPr>
                            </w:pPr>
                            <w:r w:rsidRPr="009B5169">
                              <w:rPr>
                                <w:rFonts w:ascii="Arial" w:hAnsi="Arial" w:cs="Arial"/>
                                <w:sz w:val="16"/>
                                <w:szCs w:val="16"/>
                              </w:rPr>
                              <w:t>Подача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6A7EE" id="Rectangle 62" o:spid="_x0000_s1026" style="position:absolute;margin-left:170.6pt;margin-top:9.65pt;width:110.0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">
                <v:textbox>
                  <w:txbxContent>
                    <w:p w14:paraId="6C9E2025" w14:textId="5A58B963" w:rsidR="00EA36FE" w:rsidRPr="009B5169" w:rsidRDefault="007749A5" w:rsidP="00EA36FE">
                      <w:pPr>
                        <w:jc w:val="center"/>
                        <w:rPr>
                          <w:rFonts w:ascii="Arial" w:hAnsi="Arial" w:cs="Arial"/>
                          <w:sz w:val="16"/>
                          <w:szCs w:val="16"/>
                        </w:rPr>
                      </w:pPr>
                      <w:r w:rsidRPr="009B5169">
                        <w:rPr>
                          <w:rFonts w:ascii="Arial" w:hAnsi="Arial" w:cs="Arial"/>
                          <w:sz w:val="16"/>
                          <w:szCs w:val="16"/>
                        </w:rPr>
                        <w:t>Подача заявления</w:t>
                      </w:r>
                    </w:p>
                  </w:txbxContent>
                </v:textbox>
              </v:rect>
            </w:pict>
          </mc:Fallback>
        </mc:AlternateContent>
      </w:r>
      <w:r w:rsidR="00EA36FE" w:rsidRPr="00EA36FE">
        <w:rPr>
          <w:rFonts w:ascii="Arial" w:eastAsia="Calibri" w:hAnsi="Arial" w:cs="Arial"/>
          <w:noProof/>
          <w:kern w:val="0"/>
          <w:lang w:eastAsia="ru-RU"/>
          <w14:ligatures w14:val="none"/>
        </w:rPr>
        <mc:AlternateContent>
          <mc:Choice Requires="wps">
            <w:drawing>
              <wp:anchor distT="0" distB="0" distL="114300" distR="114300" simplePos="0" relativeHeight="251672576" behindDoc="0" locked="0" layoutInCell="1" allowOverlap="1" wp14:anchorId="03839B3D" wp14:editId="31865647">
                <wp:simplePos x="0" y="0"/>
                <wp:positionH relativeFrom="column">
                  <wp:posOffset>1783715</wp:posOffset>
                </wp:positionH>
                <wp:positionV relativeFrom="paragraph">
                  <wp:posOffset>3433445</wp:posOffset>
                </wp:positionV>
                <wp:extent cx="681355" cy="0"/>
                <wp:effectExtent l="5715" t="5715" r="8255" b="13335"/>
                <wp:wrapNone/>
                <wp:docPr id="23555400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CF350" id="_x0000_t32" coordsize="21600,21600" o:spt="32" o:oned="t" path="m,l21600,21600e" filled="f">
                <v:path arrowok="t" fillok="f" o:connecttype="none"/>
                <o:lock v:ext="edit" shapetype="t"/>
              </v:shapetype>
              <v:shape id="AutoShape 75" o:spid="_x0000_s1026" type="#_x0000_t32" style="position:absolute;margin-left:140.45pt;margin-top:270.35pt;width:53.6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"/>
            </w:pict>
          </mc:Fallback>
        </mc:AlternateContent>
      </w:r>
    </w:p>
    <w:p w14:paraId="2861DF38" w14:textId="77777777" w:rsidR="00B272B2" w:rsidRPr="009B5169" w:rsidRDefault="00B272B2" w:rsidP="00B272B2">
      <w:pPr>
        <w:widowControl w:val="0"/>
        <w:spacing w:after="0" w:line="240" w:lineRule="auto"/>
        <w:ind w:right="-284"/>
        <w:rPr>
          <w:rFonts w:ascii="Arial" w:eastAsia="Calibri" w:hAnsi="Arial" w:cs="Arial"/>
          <w:kern w:val="0"/>
          <w:sz w:val="24"/>
          <w:szCs w:val="24"/>
          <w:lang w:eastAsia="ru-RU"/>
          <w14:ligatures w14:val="none"/>
        </w:rPr>
      </w:pPr>
    </w:p>
    <w:p w14:paraId="5DBCE47C" w14:textId="3592F221" w:rsidR="00EA36FE" w:rsidRPr="009B5169" w:rsidRDefault="009B5169"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r w:rsidRPr="00EA36FE">
        <w:rPr>
          <w:rFonts w:ascii="Arial" w:eastAsia="Calibri" w:hAnsi="Arial" w:cs="Arial"/>
          <w:noProof/>
          <w:kern w:val="0"/>
          <w:lang w:eastAsia="ru-RU"/>
          <w14:ligatures w14:val="none"/>
        </w:rPr>
        <mc:AlternateContent>
          <mc:Choice Requires="wps">
            <w:drawing>
              <wp:anchor distT="0" distB="0" distL="114300" distR="114300" simplePos="0" relativeHeight="251660288" behindDoc="0" locked="0" layoutInCell="1" allowOverlap="1" wp14:anchorId="0FC786C3" wp14:editId="0421393B">
                <wp:simplePos x="0" y="0"/>
                <wp:positionH relativeFrom="column">
                  <wp:posOffset>2836848</wp:posOffset>
                </wp:positionH>
                <wp:positionV relativeFrom="paragraph">
                  <wp:posOffset>98646</wp:posOffset>
                </wp:positionV>
                <wp:extent cx="0" cy="293370"/>
                <wp:effectExtent l="57150" t="7620" r="57150" b="22860"/>
                <wp:wrapNone/>
                <wp:docPr id="83124493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9A27E" id="AutoShape 63" o:spid="_x0000_s1026" type="#_x0000_t32" style="position:absolute;margin-left:223.35pt;margin-top:7.75pt;width:0;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">
                <v:stroke endarrow="block"/>
              </v:shape>
            </w:pict>
          </mc:Fallback>
        </mc:AlternateContent>
      </w:r>
    </w:p>
    <w:p w14:paraId="32964270" w14:textId="56167B79" w:rsidR="00EA36FE" w:rsidRPr="009B5169" w:rsidRDefault="00EA36FE"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p>
    <w:p w14:paraId="497F90EA" w14:textId="5D3485E4" w:rsidR="00EA36FE" w:rsidRPr="009B5169" w:rsidRDefault="009B5169"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63360" behindDoc="0" locked="0" layoutInCell="1" allowOverlap="1" wp14:anchorId="0ECF3C6D" wp14:editId="7505751A">
                <wp:simplePos x="0" y="0"/>
                <wp:positionH relativeFrom="column">
                  <wp:posOffset>218468</wp:posOffset>
                </wp:positionH>
                <wp:positionV relativeFrom="paragraph">
                  <wp:posOffset>10740</wp:posOffset>
                </wp:positionV>
                <wp:extent cx="1844150" cy="389255"/>
                <wp:effectExtent l="0" t="0" r="22860" b="10795"/>
                <wp:wrapNone/>
                <wp:docPr id="104455007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150" cy="389255"/>
                        </a:xfrm>
                        <a:prstGeom prst="rect">
                          <a:avLst/>
                        </a:prstGeom>
                        <a:solidFill>
                          <a:srgbClr val="FFFFFF"/>
                        </a:solidFill>
                        <a:ln w="9525">
                          <a:solidFill>
                            <a:srgbClr val="000000"/>
                          </a:solidFill>
                          <a:miter lim="800000"/>
                          <a:headEnd/>
                          <a:tailEnd/>
                        </a:ln>
                      </wps:spPr>
                      <wps:txbx>
                        <w:txbxContent>
                          <w:p w14:paraId="2925B958" w14:textId="77777777" w:rsidR="00EA36FE" w:rsidRPr="009B5169" w:rsidRDefault="00EA36FE" w:rsidP="009B5169">
                            <w:pPr>
                              <w:spacing w:after="0" w:line="240" w:lineRule="auto"/>
                              <w:jc w:val="center"/>
                              <w:rPr>
                                <w:rFonts w:ascii="Arial" w:hAnsi="Arial" w:cs="Arial"/>
                                <w:sz w:val="16"/>
                                <w:szCs w:val="16"/>
                              </w:rPr>
                            </w:pPr>
                            <w:r w:rsidRPr="009B5169">
                              <w:rPr>
                                <w:rFonts w:ascii="Arial" w:hAnsi="Arial" w:cs="Arial"/>
                                <w:sz w:val="16"/>
                                <w:szCs w:val="16"/>
                              </w:rPr>
                              <w:t>При наличии оснований</w:t>
                            </w:r>
                          </w:p>
                          <w:p w14:paraId="27443405" w14:textId="77777777" w:rsidR="00EA36FE" w:rsidRPr="009B5169" w:rsidRDefault="00EA36FE" w:rsidP="009B5169">
                            <w:pPr>
                              <w:spacing w:after="0" w:line="240" w:lineRule="auto"/>
                              <w:jc w:val="center"/>
                              <w:rPr>
                                <w:rFonts w:ascii="Arial" w:hAnsi="Arial" w:cs="Arial"/>
                                <w:sz w:val="16"/>
                                <w:szCs w:val="16"/>
                              </w:rPr>
                            </w:pPr>
                            <w:r w:rsidRPr="009B5169">
                              <w:rPr>
                                <w:rFonts w:ascii="Arial" w:hAnsi="Arial" w:cs="Arial"/>
                                <w:sz w:val="16"/>
                                <w:szCs w:val="16"/>
                              </w:rPr>
                              <w:t>предусмотренных п.2.8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3C6D" id="Rectangle 66" o:spid="_x0000_s1027" style="position:absolute;left:0;text-align:left;margin-left:17.2pt;margin-top:.85pt;width:145.2pt;height:3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">
                <v:textbox>
                  <w:txbxContent>
                    <w:p w14:paraId="2925B958" w14:textId="77777777" w:rsidR="00EA36FE" w:rsidRPr="009B5169" w:rsidRDefault="00EA36FE" w:rsidP="009B5169">
                      <w:pPr>
                        <w:spacing w:after="0" w:line="240" w:lineRule="auto"/>
                        <w:jc w:val="center"/>
                        <w:rPr>
                          <w:rFonts w:ascii="Arial" w:hAnsi="Arial" w:cs="Arial"/>
                          <w:sz w:val="16"/>
                          <w:szCs w:val="16"/>
                        </w:rPr>
                      </w:pPr>
                      <w:r w:rsidRPr="009B5169">
                        <w:rPr>
                          <w:rFonts w:ascii="Arial" w:hAnsi="Arial" w:cs="Arial"/>
                          <w:sz w:val="16"/>
                          <w:szCs w:val="16"/>
                        </w:rPr>
                        <w:t>При наличии оснований</w:t>
                      </w:r>
                    </w:p>
                    <w:p w14:paraId="27443405" w14:textId="77777777" w:rsidR="00EA36FE" w:rsidRPr="009B5169" w:rsidRDefault="00EA36FE" w:rsidP="009B5169">
                      <w:pPr>
                        <w:spacing w:after="0" w:line="240" w:lineRule="auto"/>
                        <w:jc w:val="center"/>
                        <w:rPr>
                          <w:rFonts w:ascii="Arial" w:hAnsi="Arial" w:cs="Arial"/>
                          <w:sz w:val="16"/>
                          <w:szCs w:val="16"/>
                        </w:rPr>
                      </w:pPr>
                      <w:r w:rsidRPr="009B5169">
                        <w:rPr>
                          <w:rFonts w:ascii="Arial" w:hAnsi="Arial" w:cs="Arial"/>
                          <w:sz w:val="16"/>
                          <w:szCs w:val="16"/>
                        </w:rPr>
                        <w:t>предусмотренных п.2.8</w:t>
                      </w:r>
                    </w:p>
                  </w:txbxContent>
                </v:textbox>
              </v:rect>
            </w:pict>
          </mc:Fallback>
        </mc:AlternateContent>
      </w: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61312" behindDoc="0" locked="0" layoutInCell="1" allowOverlap="1" wp14:anchorId="3509E7EC" wp14:editId="3ADA5FF5">
                <wp:simplePos x="0" y="0"/>
                <wp:positionH relativeFrom="column">
                  <wp:posOffset>2460625</wp:posOffset>
                </wp:positionH>
                <wp:positionV relativeFrom="paragraph">
                  <wp:posOffset>49530</wp:posOffset>
                </wp:positionV>
                <wp:extent cx="3399155" cy="349250"/>
                <wp:effectExtent l="0" t="0" r="10795" b="12700"/>
                <wp:wrapNone/>
                <wp:docPr id="4399888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155" cy="349250"/>
                        </a:xfrm>
                        <a:prstGeom prst="rect">
                          <a:avLst/>
                        </a:prstGeom>
                        <a:solidFill>
                          <a:srgbClr val="FFFFFF"/>
                        </a:solidFill>
                        <a:ln w="9525">
                          <a:solidFill>
                            <a:srgbClr val="000000"/>
                          </a:solidFill>
                          <a:miter lim="800000"/>
                          <a:headEnd/>
                          <a:tailEnd/>
                        </a:ln>
                      </wps:spPr>
                      <wps:txbx>
                        <w:txbxContent>
                          <w:p w14:paraId="133A9982" w14:textId="77777777" w:rsidR="00EA36FE" w:rsidRPr="009B5169" w:rsidRDefault="00EA36FE" w:rsidP="009B5169">
                            <w:pPr>
                              <w:spacing w:after="0" w:line="240" w:lineRule="auto"/>
                              <w:jc w:val="center"/>
                              <w:rPr>
                                <w:rFonts w:ascii="Aptos Narrow" w:hAnsi="Aptos Narrow" w:cs="Times New Roman"/>
                                <w:sz w:val="16"/>
                                <w:szCs w:val="16"/>
                              </w:rPr>
                            </w:pPr>
                            <w:r w:rsidRPr="009B5169">
                              <w:rPr>
                                <w:rFonts w:ascii="Aptos Narrow" w:hAnsi="Aptos Narrow" w:cs="Times New Roman"/>
                                <w:sz w:val="16"/>
                                <w:szCs w:val="16"/>
                              </w:rPr>
                              <w:t>Прием и регистрация заявления и документов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E7EC" id="Rectangle 64" o:spid="_x0000_s1028" style="position:absolute;left:0;text-align:left;margin-left:193.75pt;margin-top:3.9pt;width:267.6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">
                <v:textbox>
                  <w:txbxContent>
                    <w:p w14:paraId="133A9982" w14:textId="77777777" w:rsidR="00EA36FE" w:rsidRPr="009B5169" w:rsidRDefault="00EA36FE" w:rsidP="009B5169">
                      <w:pPr>
                        <w:spacing w:after="0" w:line="240" w:lineRule="auto"/>
                        <w:jc w:val="center"/>
                        <w:rPr>
                          <w:rFonts w:ascii="Aptos Narrow" w:hAnsi="Aptos Narrow" w:cs="Times New Roman"/>
                          <w:sz w:val="16"/>
                          <w:szCs w:val="16"/>
                        </w:rPr>
                      </w:pPr>
                      <w:r w:rsidRPr="009B5169">
                        <w:rPr>
                          <w:rFonts w:ascii="Aptos Narrow" w:hAnsi="Aptos Narrow" w:cs="Times New Roman"/>
                          <w:sz w:val="16"/>
                          <w:szCs w:val="16"/>
                        </w:rPr>
                        <w:t>Прием и регистрация заявления и документов на предоставление муниципальной услуги</w:t>
                      </w:r>
                    </w:p>
                  </w:txbxContent>
                </v:textbox>
              </v:rect>
            </w:pict>
          </mc:Fallback>
        </mc:AlternateContent>
      </w:r>
    </w:p>
    <w:p w14:paraId="3DE72CC3" w14:textId="77FFCF32" w:rsidR="00EA36FE" w:rsidRPr="009B5169" w:rsidRDefault="009B5169"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r w:rsidRPr="00EA36FE">
        <w:rPr>
          <w:rFonts w:ascii="Arial" w:eastAsia="Calibri" w:hAnsi="Arial" w:cs="Arial"/>
          <w:noProof/>
          <w:kern w:val="0"/>
          <w:lang w:eastAsia="ru-RU"/>
          <w14:ligatures w14:val="none"/>
        </w:rPr>
        <mc:AlternateContent>
          <mc:Choice Requires="wps">
            <w:drawing>
              <wp:anchor distT="0" distB="0" distL="114300" distR="114300" simplePos="0" relativeHeight="251662336" behindDoc="0" locked="0" layoutInCell="1" allowOverlap="1" wp14:anchorId="2B2746B8" wp14:editId="7DC5794F">
                <wp:simplePos x="0" y="0"/>
                <wp:positionH relativeFrom="column">
                  <wp:posOffset>2110740</wp:posOffset>
                </wp:positionH>
                <wp:positionV relativeFrom="paragraph">
                  <wp:posOffset>7620</wp:posOffset>
                </wp:positionV>
                <wp:extent cx="327660" cy="0"/>
                <wp:effectExtent l="17145" t="53975" r="7620" b="60325"/>
                <wp:wrapNone/>
                <wp:docPr id="63024655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DAC39" id="AutoShape 65" o:spid="_x0000_s1026" type="#_x0000_t32" style="position:absolute;margin-left:166.2pt;margin-top:.6pt;width:25.8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">
                <v:stroke endarrow="block"/>
              </v:shape>
            </w:pict>
          </mc:Fallback>
        </mc:AlternateContent>
      </w:r>
    </w:p>
    <w:p w14:paraId="68AD00D1" w14:textId="6A9940DD" w:rsidR="00EA36FE" w:rsidRPr="009B5169" w:rsidRDefault="009B5169"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r w:rsidRPr="00EA36FE">
        <w:rPr>
          <w:rFonts w:ascii="Arial" w:eastAsia="Calibri" w:hAnsi="Arial" w:cs="Arial"/>
          <w:noProof/>
          <w:kern w:val="0"/>
          <w:lang w:eastAsia="ru-RU"/>
          <w14:ligatures w14:val="none"/>
        </w:rPr>
        <mc:AlternateContent>
          <mc:Choice Requires="wps">
            <w:drawing>
              <wp:anchor distT="0" distB="0" distL="114300" distR="114300" simplePos="0" relativeHeight="251664384" behindDoc="0" locked="0" layoutInCell="1" allowOverlap="1" wp14:anchorId="787B3B74" wp14:editId="143B37BE">
                <wp:simplePos x="0" y="0"/>
                <wp:positionH relativeFrom="column">
                  <wp:posOffset>1188030</wp:posOffset>
                </wp:positionH>
                <wp:positionV relativeFrom="paragraph">
                  <wp:posOffset>46714</wp:posOffset>
                </wp:positionV>
                <wp:extent cx="8890" cy="285115"/>
                <wp:effectExtent l="43180" t="10160" r="52705" b="19050"/>
                <wp:wrapNone/>
                <wp:docPr id="54105275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936BC" id="AutoShape 67" o:spid="_x0000_s1026" type="#_x0000_t32" style="position:absolute;margin-left:93.55pt;margin-top:3.7pt;width:.7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">
                <v:stroke endarrow="block"/>
              </v:shape>
            </w:pict>
          </mc:Fallback>
        </mc:AlternateContent>
      </w: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65408" behindDoc="0" locked="0" layoutInCell="1" allowOverlap="1" wp14:anchorId="6DB85A63" wp14:editId="41FC3483">
                <wp:simplePos x="0" y="0"/>
                <wp:positionH relativeFrom="column">
                  <wp:posOffset>4197985</wp:posOffset>
                </wp:positionH>
                <wp:positionV relativeFrom="paragraph">
                  <wp:posOffset>82440</wp:posOffset>
                </wp:positionV>
                <wp:extent cx="635" cy="193675"/>
                <wp:effectExtent l="56515" t="10160" r="57150" b="15240"/>
                <wp:wrapNone/>
                <wp:docPr id="162280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95105" id="AutoShape 68" o:spid="_x0000_s1026" type="#_x0000_t32" style="position:absolute;margin-left:330.55pt;margin-top:6.5pt;width:.05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">
                <v:stroke endarrow="block"/>
              </v:shape>
            </w:pict>
          </mc:Fallback>
        </mc:AlternateContent>
      </w:r>
    </w:p>
    <w:p w14:paraId="500532CF" w14:textId="334F3EC1" w:rsidR="00EA36FE" w:rsidRPr="009B5169" w:rsidRDefault="009B5169"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77696" behindDoc="0" locked="0" layoutInCell="1" allowOverlap="1" wp14:anchorId="7A1982E7" wp14:editId="374F1030">
                <wp:simplePos x="0" y="0"/>
                <wp:positionH relativeFrom="column">
                  <wp:posOffset>2464463</wp:posOffset>
                </wp:positionH>
                <wp:positionV relativeFrom="paragraph">
                  <wp:posOffset>128712</wp:posOffset>
                </wp:positionV>
                <wp:extent cx="3399155" cy="238346"/>
                <wp:effectExtent l="0" t="0" r="10795" b="28575"/>
                <wp:wrapNone/>
                <wp:docPr id="150632724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155" cy="238346"/>
                        </a:xfrm>
                        <a:prstGeom prst="rect">
                          <a:avLst/>
                        </a:prstGeom>
                        <a:solidFill>
                          <a:srgbClr val="FFFFFF"/>
                        </a:solidFill>
                        <a:ln w="9525">
                          <a:solidFill>
                            <a:srgbClr val="000000"/>
                          </a:solidFill>
                          <a:miter lim="800000"/>
                          <a:headEnd/>
                          <a:tailEnd/>
                        </a:ln>
                      </wps:spPr>
                      <wps:txbx>
                        <w:txbxContent>
                          <w:p w14:paraId="3FF6FE50" w14:textId="77777777" w:rsidR="00EA36FE" w:rsidRPr="009B5169" w:rsidRDefault="00EA36FE" w:rsidP="009B5169">
                            <w:pPr>
                              <w:spacing w:after="0" w:line="240" w:lineRule="auto"/>
                              <w:jc w:val="center"/>
                              <w:rPr>
                                <w:rFonts w:ascii="Arial" w:hAnsi="Arial" w:cs="Arial"/>
                                <w:sz w:val="16"/>
                                <w:szCs w:val="16"/>
                              </w:rPr>
                            </w:pPr>
                            <w:r w:rsidRPr="009B5169">
                              <w:rPr>
                                <w:rFonts w:ascii="Arial" w:hAnsi="Arial" w:cs="Arial"/>
                                <w:sz w:val="16"/>
                                <w:szCs w:val="16"/>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982E7" id="Rectangle 80" o:spid="_x0000_s1029" style="position:absolute;left:0;text-align:left;margin-left:194.05pt;margin-top:10.15pt;width:267.6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">
                <v:textbox>
                  <w:txbxContent>
                    <w:p w14:paraId="3FF6FE50" w14:textId="77777777" w:rsidR="00EA36FE" w:rsidRPr="009B5169" w:rsidRDefault="00EA36FE" w:rsidP="009B5169">
                      <w:pPr>
                        <w:spacing w:after="0" w:line="240" w:lineRule="auto"/>
                        <w:jc w:val="center"/>
                        <w:rPr>
                          <w:rFonts w:ascii="Arial" w:hAnsi="Arial" w:cs="Arial"/>
                          <w:sz w:val="16"/>
                          <w:szCs w:val="16"/>
                        </w:rPr>
                      </w:pPr>
                      <w:r w:rsidRPr="009B5169">
                        <w:rPr>
                          <w:rFonts w:ascii="Arial" w:hAnsi="Arial" w:cs="Arial"/>
                          <w:sz w:val="16"/>
                          <w:szCs w:val="16"/>
                        </w:rPr>
                        <w:t>Формирование и направление межведомственных запросов.</w:t>
                      </w:r>
                    </w:p>
                  </w:txbxContent>
                </v:textbox>
              </v:rect>
            </w:pict>
          </mc:Fallback>
        </mc:AlternateContent>
      </w:r>
    </w:p>
    <w:p w14:paraId="727B03B7" w14:textId="4BF1B810" w:rsidR="00EA36FE" w:rsidRPr="009B5169" w:rsidRDefault="009B5169"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66432" behindDoc="0" locked="0" layoutInCell="1" allowOverlap="1" wp14:anchorId="42E9F40E" wp14:editId="04540501">
                <wp:simplePos x="0" y="0"/>
                <wp:positionH relativeFrom="column">
                  <wp:posOffset>250274</wp:posOffset>
                </wp:positionH>
                <wp:positionV relativeFrom="paragraph">
                  <wp:posOffset>9415</wp:posOffset>
                </wp:positionV>
                <wp:extent cx="1828800" cy="476885"/>
                <wp:effectExtent l="0" t="0" r="19050" b="18415"/>
                <wp:wrapNone/>
                <wp:docPr id="124637218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76885"/>
                        </a:xfrm>
                        <a:prstGeom prst="rect">
                          <a:avLst/>
                        </a:prstGeom>
                        <a:solidFill>
                          <a:srgbClr val="FFFFFF"/>
                        </a:solidFill>
                        <a:ln w="9525">
                          <a:solidFill>
                            <a:srgbClr val="000000"/>
                          </a:solidFill>
                          <a:miter lim="800000"/>
                          <a:headEnd/>
                          <a:tailEnd/>
                        </a:ln>
                      </wps:spPr>
                      <wps:txbx>
                        <w:txbxContent>
                          <w:p w14:paraId="0ED3B8CD" w14:textId="77777777" w:rsidR="00EA36FE" w:rsidRPr="009B5169" w:rsidRDefault="00EA36FE" w:rsidP="009B5169">
                            <w:pPr>
                              <w:spacing w:after="0" w:line="240" w:lineRule="auto"/>
                              <w:jc w:val="center"/>
                              <w:rPr>
                                <w:rFonts w:ascii="Aptos Narrow" w:hAnsi="Aptos Narrow" w:cs="Times New Roman"/>
                                <w:sz w:val="16"/>
                                <w:szCs w:val="16"/>
                              </w:rPr>
                            </w:pPr>
                            <w:r w:rsidRPr="009B5169">
                              <w:rPr>
                                <w:rFonts w:ascii="Aptos Narrow" w:hAnsi="Aptos Narrow" w:cs="Times New Roman"/>
                                <w:sz w:val="16"/>
                                <w:szCs w:val="16"/>
                              </w:rPr>
                              <w:t>Подготовка уведомления заявителю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9F40E" id="Rectangle 69" o:spid="_x0000_s1030" style="position:absolute;left:0;text-align:left;margin-left:19.7pt;margin-top:.75pt;width:2in;height:3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">
                <v:textbox>
                  <w:txbxContent>
                    <w:p w14:paraId="0ED3B8CD" w14:textId="77777777" w:rsidR="00EA36FE" w:rsidRPr="009B5169" w:rsidRDefault="00EA36FE" w:rsidP="009B5169">
                      <w:pPr>
                        <w:spacing w:after="0" w:line="240" w:lineRule="auto"/>
                        <w:jc w:val="center"/>
                        <w:rPr>
                          <w:rFonts w:ascii="Aptos Narrow" w:hAnsi="Aptos Narrow" w:cs="Times New Roman"/>
                          <w:sz w:val="16"/>
                          <w:szCs w:val="16"/>
                        </w:rPr>
                      </w:pPr>
                      <w:r w:rsidRPr="009B5169">
                        <w:rPr>
                          <w:rFonts w:ascii="Aptos Narrow" w:hAnsi="Aptos Narrow" w:cs="Times New Roman"/>
                          <w:sz w:val="16"/>
                          <w:szCs w:val="16"/>
                        </w:rPr>
                        <w:t>Подготовка уведомления заявителю об отказе в предоставлении муниципальной услуги</w:t>
                      </w:r>
                    </w:p>
                  </w:txbxContent>
                </v:textbox>
              </v:rect>
            </w:pict>
          </mc:Fallback>
        </mc:AlternateContent>
      </w:r>
    </w:p>
    <w:p w14:paraId="32BADA59" w14:textId="0ED6A86C" w:rsidR="00EA36FE" w:rsidRPr="009B5169" w:rsidRDefault="009B5169" w:rsidP="009B5169">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78720" behindDoc="0" locked="0" layoutInCell="1" allowOverlap="1" wp14:anchorId="3C37E16D" wp14:editId="27549155">
                <wp:simplePos x="0" y="0"/>
                <wp:positionH relativeFrom="column">
                  <wp:posOffset>4155661</wp:posOffset>
                </wp:positionH>
                <wp:positionV relativeFrom="paragraph">
                  <wp:posOffset>53616</wp:posOffset>
                </wp:positionV>
                <wp:extent cx="635" cy="193675"/>
                <wp:effectExtent l="56515" t="12700" r="57150" b="22225"/>
                <wp:wrapNone/>
                <wp:docPr id="135215305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0391C" id="AutoShape 81" o:spid="_x0000_s1026" type="#_x0000_t32" style="position:absolute;margin-left:327.2pt;margin-top:4.2pt;width:.05pt;height:1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">
                <v:stroke endarrow="block"/>
              </v:shape>
            </w:pict>
          </mc:Fallback>
        </mc:AlternateContent>
      </w:r>
    </w:p>
    <w:p w14:paraId="4557446D" w14:textId="41088617" w:rsidR="00EA36FE" w:rsidRPr="009B5169" w:rsidRDefault="009B5169" w:rsidP="00E34D9F">
      <w:pPr>
        <w:widowControl w:val="0"/>
        <w:autoSpaceDE w:val="0"/>
        <w:autoSpaceDN w:val="0"/>
        <w:adjustRightInd w:val="0"/>
        <w:spacing w:after="0" w:line="240" w:lineRule="auto"/>
        <w:ind w:firstLine="720"/>
        <w:rPr>
          <w:rFonts w:ascii="Arial" w:eastAsia="Calibri" w:hAnsi="Arial" w:cs="Arial"/>
          <w:kern w:val="0"/>
          <w:sz w:val="24"/>
          <w:szCs w:val="24"/>
          <w:lang w:eastAsia="ru-RU"/>
          <w14:ligatures w14:val="none"/>
        </w:rPr>
      </w:pPr>
      <w:r w:rsidRPr="00EA36FE">
        <w:rPr>
          <w:rFonts w:ascii="Arial" w:eastAsia="Calibri" w:hAnsi="Arial" w:cs="Arial"/>
          <w:noProof/>
          <w:kern w:val="0"/>
          <w:lang w:eastAsia="ru-RU"/>
          <w14:ligatures w14:val="none"/>
        </w:rPr>
        <mc:AlternateContent>
          <mc:Choice Requires="wps">
            <w:drawing>
              <wp:anchor distT="0" distB="0" distL="114300" distR="114300" simplePos="0" relativeHeight="251673600" behindDoc="0" locked="0" layoutInCell="1" allowOverlap="1" wp14:anchorId="68DFCB49" wp14:editId="12DEB827">
                <wp:simplePos x="0" y="0"/>
                <wp:positionH relativeFrom="column">
                  <wp:posOffset>1729214</wp:posOffset>
                </wp:positionH>
                <wp:positionV relativeFrom="paragraph">
                  <wp:posOffset>159826</wp:posOffset>
                </wp:positionV>
                <wp:extent cx="759819" cy="898249"/>
                <wp:effectExtent l="38100" t="38100" r="21590" b="16510"/>
                <wp:wrapNone/>
                <wp:docPr id="144624874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9819" cy="8982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D22B1" id="AutoShape 76" o:spid="_x0000_s1026" type="#_x0000_t32" style="position:absolute;margin-left:136.15pt;margin-top:12.6pt;width:59.85pt;height:70.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">
                <v:stroke endarrow="block"/>
              </v:shape>
            </w:pict>
          </mc:Fallback>
        </mc:AlternateContent>
      </w:r>
      <w:r w:rsidR="00EA36FE"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67456" behindDoc="0" locked="0" layoutInCell="1" allowOverlap="1" wp14:anchorId="33B0DF36" wp14:editId="44163612">
                <wp:simplePos x="0" y="0"/>
                <wp:positionH relativeFrom="column">
                  <wp:posOffset>2460735</wp:posOffset>
                </wp:positionH>
                <wp:positionV relativeFrom="paragraph">
                  <wp:posOffset>88265</wp:posOffset>
                </wp:positionV>
                <wp:extent cx="3399155" cy="445273"/>
                <wp:effectExtent l="0" t="0" r="10795" b="12065"/>
                <wp:wrapNone/>
                <wp:docPr id="33367194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155" cy="445273"/>
                        </a:xfrm>
                        <a:prstGeom prst="rect">
                          <a:avLst/>
                        </a:prstGeom>
                        <a:solidFill>
                          <a:srgbClr val="FFFFFF"/>
                        </a:solidFill>
                        <a:ln w="9525">
                          <a:solidFill>
                            <a:srgbClr val="000000"/>
                          </a:solidFill>
                          <a:miter lim="800000"/>
                          <a:headEnd/>
                          <a:tailEnd/>
                        </a:ln>
                      </wps:spPr>
                      <wps:txbx>
                        <w:txbxContent>
                          <w:p w14:paraId="36B1C3FF" w14:textId="77777777" w:rsidR="00EA36FE" w:rsidRPr="009B5169" w:rsidRDefault="00EA36FE" w:rsidP="00EA36FE">
                            <w:pPr>
                              <w:jc w:val="center"/>
                              <w:rPr>
                                <w:sz w:val="24"/>
                                <w:szCs w:val="24"/>
                              </w:rPr>
                            </w:pPr>
                            <w:r w:rsidRPr="009B5169">
                              <w:rPr>
                                <w:rFonts w:ascii="Arial" w:hAnsi="Arial" w:cs="Arial"/>
                                <w:sz w:val="16"/>
                                <w:szCs w:val="16"/>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DF36" id="Rectangle 70" o:spid="_x0000_s1031" style="position:absolute;left:0;text-align:left;margin-left:193.75pt;margin-top:6.95pt;width:267.6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">
                <v:textbox>
                  <w:txbxContent>
                    <w:p w14:paraId="36B1C3FF" w14:textId="77777777" w:rsidR="00EA36FE" w:rsidRPr="009B5169" w:rsidRDefault="00EA36FE" w:rsidP="00EA36FE">
                      <w:pPr>
                        <w:jc w:val="center"/>
                        <w:rPr>
                          <w:sz w:val="24"/>
                          <w:szCs w:val="24"/>
                        </w:rPr>
                      </w:pPr>
                      <w:r w:rsidRPr="009B5169">
                        <w:rPr>
                          <w:rFonts w:ascii="Arial" w:hAnsi="Arial" w:cs="Arial"/>
                          <w:sz w:val="16"/>
                          <w:szCs w:val="16"/>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txbxContent>
                </v:textbox>
              </v:rect>
            </w:pict>
          </mc:Fallback>
        </mc:AlternateContent>
      </w:r>
    </w:p>
    <w:p w14:paraId="3FE8D700" w14:textId="3A9353F4" w:rsidR="00EA36FE" w:rsidRPr="009B5169" w:rsidRDefault="009B5169"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r w:rsidRPr="00EA36FE">
        <w:rPr>
          <w:rFonts w:ascii="Arial" w:eastAsia="Calibri" w:hAnsi="Arial" w:cs="Arial"/>
          <w:noProof/>
          <w:kern w:val="0"/>
          <w:lang w:eastAsia="ru-RU"/>
          <w14:ligatures w14:val="none"/>
        </w:rPr>
        <mc:AlternateContent>
          <mc:Choice Requires="wps">
            <w:drawing>
              <wp:anchor distT="0" distB="0" distL="114300" distR="114300" simplePos="0" relativeHeight="251674624" behindDoc="0" locked="0" layoutInCell="1" allowOverlap="1" wp14:anchorId="3E9E6ED9" wp14:editId="24C46931">
                <wp:simplePos x="0" y="0"/>
                <wp:positionH relativeFrom="column">
                  <wp:posOffset>749548</wp:posOffset>
                </wp:positionH>
                <wp:positionV relativeFrom="paragraph">
                  <wp:posOffset>8421</wp:posOffset>
                </wp:positionV>
                <wp:extent cx="45719" cy="1359673"/>
                <wp:effectExtent l="38100" t="0" r="69215" b="50165"/>
                <wp:wrapNone/>
                <wp:docPr id="186913654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3596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C3D59" id="AutoShape 77" o:spid="_x0000_s1026" type="#_x0000_t32" style="position:absolute;margin-left:59pt;margin-top:.65pt;width:3.6pt;height:1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">
                <v:stroke endarrow="block"/>
              </v:shape>
            </w:pict>
          </mc:Fallback>
        </mc:AlternateContent>
      </w:r>
    </w:p>
    <w:p w14:paraId="628CE6D3" w14:textId="226DAD9F" w:rsidR="00EA36FE" w:rsidRPr="009B5169" w:rsidRDefault="00EA36FE"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p>
    <w:p w14:paraId="528025F6" w14:textId="178A5528" w:rsidR="00EA36FE" w:rsidRPr="009B5169" w:rsidRDefault="009B5169"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69504" behindDoc="0" locked="0" layoutInCell="1" allowOverlap="1" wp14:anchorId="17A06E16" wp14:editId="0DF7864D">
                <wp:simplePos x="0" y="0"/>
                <wp:positionH relativeFrom="column">
                  <wp:posOffset>4907280</wp:posOffset>
                </wp:positionH>
                <wp:positionV relativeFrom="paragraph">
                  <wp:posOffset>15130</wp:posOffset>
                </wp:positionV>
                <wp:extent cx="635" cy="233045"/>
                <wp:effectExtent l="52705" t="10795" r="60960" b="22860"/>
                <wp:wrapNone/>
                <wp:docPr id="58282812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19A84" id="AutoShape 72" o:spid="_x0000_s1026" type="#_x0000_t32" style="position:absolute;margin-left:386.4pt;margin-top:1.2pt;width:.0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">
                <v:stroke endarrow="block"/>
              </v:shape>
            </w:pict>
          </mc:Fallback>
        </mc:AlternateContent>
      </w: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68480" behindDoc="0" locked="0" layoutInCell="1" allowOverlap="1" wp14:anchorId="611CE0F1" wp14:editId="7CFDD355">
                <wp:simplePos x="0" y="0"/>
                <wp:positionH relativeFrom="column">
                  <wp:posOffset>3198495</wp:posOffset>
                </wp:positionH>
                <wp:positionV relativeFrom="paragraph">
                  <wp:posOffset>54610</wp:posOffset>
                </wp:positionV>
                <wp:extent cx="635" cy="233045"/>
                <wp:effectExtent l="52070" t="10795" r="61595" b="22860"/>
                <wp:wrapNone/>
                <wp:docPr id="148310845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33DC1" id="AutoShape 71" o:spid="_x0000_s1026" type="#_x0000_t32" style="position:absolute;margin-left:251.85pt;margin-top:4.3pt;width:.0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">
                <v:stroke endarrow="block"/>
              </v:shape>
            </w:pict>
          </mc:Fallback>
        </mc:AlternateContent>
      </w:r>
    </w:p>
    <w:p w14:paraId="193D2B22" w14:textId="4C3468EF" w:rsidR="00EA36FE" w:rsidRPr="009B5169" w:rsidRDefault="00EA36FE"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p>
    <w:p w14:paraId="5AAC65E1" w14:textId="2DE111A0" w:rsidR="00EA36FE" w:rsidRPr="009B5169" w:rsidRDefault="009B5169"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71552" behindDoc="0" locked="0" layoutInCell="1" allowOverlap="1" wp14:anchorId="76EB174A" wp14:editId="2597309A">
                <wp:simplePos x="0" y="0"/>
                <wp:positionH relativeFrom="column">
                  <wp:posOffset>4289534</wp:posOffset>
                </wp:positionH>
                <wp:positionV relativeFrom="paragraph">
                  <wp:posOffset>7095</wp:posOffset>
                </wp:positionV>
                <wp:extent cx="1573751" cy="349250"/>
                <wp:effectExtent l="0" t="0" r="26670" b="12700"/>
                <wp:wrapNone/>
                <wp:docPr id="120284709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751" cy="349250"/>
                        </a:xfrm>
                        <a:prstGeom prst="rect">
                          <a:avLst/>
                        </a:prstGeom>
                        <a:solidFill>
                          <a:srgbClr val="FFFFFF"/>
                        </a:solidFill>
                        <a:ln w="9525">
                          <a:solidFill>
                            <a:srgbClr val="000000"/>
                          </a:solidFill>
                          <a:miter lim="800000"/>
                          <a:headEnd/>
                          <a:tailEnd/>
                        </a:ln>
                      </wps:spPr>
                      <wps:txbx>
                        <w:txbxContent>
                          <w:p w14:paraId="3C69F266" w14:textId="77777777" w:rsidR="00EA36FE" w:rsidRPr="009B5169" w:rsidRDefault="00EA36FE" w:rsidP="00EA36FE">
                            <w:pPr>
                              <w:jc w:val="center"/>
                              <w:rPr>
                                <w:rFonts w:ascii="Arial" w:hAnsi="Arial" w:cs="Arial"/>
                                <w:sz w:val="16"/>
                                <w:szCs w:val="16"/>
                              </w:rPr>
                            </w:pPr>
                            <w:r w:rsidRPr="009B5169">
                              <w:rPr>
                                <w:rFonts w:ascii="Arial" w:hAnsi="Arial" w:cs="Arial"/>
                                <w:sz w:val="16"/>
                                <w:szCs w:val="16"/>
                              </w:rPr>
                              <w:t xml:space="preserve">Подготовка и подписание постановления </w:t>
                            </w:r>
                          </w:p>
                          <w:p w14:paraId="4784F584" w14:textId="77777777" w:rsidR="00EA36FE" w:rsidRPr="00BE3A08" w:rsidRDefault="00EA36FE" w:rsidP="00EA36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B174A" id="Rectangle 74" o:spid="_x0000_s1032" style="position:absolute;left:0;text-align:left;margin-left:337.75pt;margin-top:.55pt;width:123.9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">
                <v:textbox>
                  <w:txbxContent>
                    <w:p w14:paraId="3C69F266" w14:textId="77777777" w:rsidR="00EA36FE" w:rsidRPr="009B5169" w:rsidRDefault="00EA36FE" w:rsidP="00EA36FE">
                      <w:pPr>
                        <w:jc w:val="center"/>
                        <w:rPr>
                          <w:rFonts w:ascii="Arial" w:hAnsi="Arial" w:cs="Arial"/>
                          <w:sz w:val="16"/>
                          <w:szCs w:val="16"/>
                        </w:rPr>
                      </w:pPr>
                      <w:r w:rsidRPr="009B5169">
                        <w:rPr>
                          <w:rFonts w:ascii="Arial" w:hAnsi="Arial" w:cs="Arial"/>
                          <w:sz w:val="16"/>
                          <w:szCs w:val="16"/>
                        </w:rPr>
                        <w:t xml:space="preserve">Подготовка и подписание постановления </w:t>
                      </w:r>
                    </w:p>
                    <w:p w14:paraId="4784F584" w14:textId="77777777" w:rsidR="00EA36FE" w:rsidRPr="00BE3A08" w:rsidRDefault="00EA36FE" w:rsidP="00EA36FE">
                      <w:pPr>
                        <w:jc w:val="center"/>
                      </w:pPr>
                    </w:p>
                  </w:txbxContent>
                </v:textbox>
              </v:rect>
            </w:pict>
          </mc:Fallback>
        </mc:AlternateContent>
      </w: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70528" behindDoc="0" locked="0" layoutInCell="1" allowOverlap="1" wp14:anchorId="1D9C89D0" wp14:editId="67726891">
                <wp:simplePos x="0" y="0"/>
                <wp:positionH relativeFrom="column">
                  <wp:posOffset>2492541</wp:posOffset>
                </wp:positionH>
                <wp:positionV relativeFrom="paragraph">
                  <wp:posOffset>15047</wp:posOffset>
                </wp:positionV>
                <wp:extent cx="1373808" cy="357808"/>
                <wp:effectExtent l="0" t="0" r="17145" b="23495"/>
                <wp:wrapNone/>
                <wp:docPr id="149751698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808" cy="357808"/>
                        </a:xfrm>
                        <a:prstGeom prst="rect">
                          <a:avLst/>
                        </a:prstGeom>
                        <a:solidFill>
                          <a:srgbClr val="FFFFFF"/>
                        </a:solidFill>
                        <a:ln w="9525">
                          <a:solidFill>
                            <a:srgbClr val="000000"/>
                          </a:solidFill>
                          <a:miter lim="800000"/>
                          <a:headEnd/>
                          <a:tailEnd/>
                        </a:ln>
                      </wps:spPr>
                      <wps:txbx>
                        <w:txbxContent>
                          <w:p w14:paraId="69DAAFC9" w14:textId="3DFBC98A" w:rsidR="00EA36FE" w:rsidRPr="009B5169" w:rsidRDefault="00EA36FE" w:rsidP="009B5169">
                            <w:pPr>
                              <w:spacing w:after="0" w:line="240" w:lineRule="auto"/>
                              <w:jc w:val="center"/>
                              <w:rPr>
                                <w:rFonts w:ascii="Arial" w:hAnsi="Arial" w:cs="Arial"/>
                                <w:sz w:val="16"/>
                                <w:szCs w:val="16"/>
                              </w:rPr>
                            </w:pPr>
                            <w:r w:rsidRPr="009B5169">
                              <w:rPr>
                                <w:rFonts w:ascii="Arial" w:hAnsi="Arial" w:cs="Arial"/>
                                <w:sz w:val="16"/>
                                <w:szCs w:val="16"/>
                              </w:rPr>
                              <w:t xml:space="preserve">При наличии </w:t>
                            </w:r>
                            <w:r w:rsidR="007749A5" w:rsidRPr="009B5169">
                              <w:rPr>
                                <w:rFonts w:ascii="Arial" w:hAnsi="Arial" w:cs="Arial"/>
                                <w:sz w:val="16"/>
                                <w:szCs w:val="16"/>
                              </w:rPr>
                              <w:t>оснований,</w:t>
                            </w:r>
                            <w:r w:rsidRPr="009B5169">
                              <w:rPr>
                                <w:rFonts w:ascii="Arial" w:hAnsi="Arial" w:cs="Arial"/>
                                <w:sz w:val="16"/>
                                <w:szCs w:val="16"/>
                              </w:rPr>
                              <w:t xml:space="preserve"> предусмотренных п.2.9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C89D0" id="Rectangle 73" o:spid="_x0000_s1033" style="position:absolute;left:0;text-align:left;margin-left:196.25pt;margin-top:1.2pt;width:108.15pt;height:2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">
                <v:textbox>
                  <w:txbxContent>
                    <w:p w14:paraId="69DAAFC9" w14:textId="3DFBC98A" w:rsidR="00EA36FE" w:rsidRPr="009B5169" w:rsidRDefault="00EA36FE" w:rsidP="009B5169">
                      <w:pPr>
                        <w:spacing w:after="0" w:line="240" w:lineRule="auto"/>
                        <w:jc w:val="center"/>
                        <w:rPr>
                          <w:rFonts w:ascii="Arial" w:hAnsi="Arial" w:cs="Arial"/>
                          <w:sz w:val="16"/>
                          <w:szCs w:val="16"/>
                        </w:rPr>
                      </w:pPr>
                      <w:r w:rsidRPr="009B5169">
                        <w:rPr>
                          <w:rFonts w:ascii="Arial" w:hAnsi="Arial" w:cs="Arial"/>
                          <w:sz w:val="16"/>
                          <w:szCs w:val="16"/>
                        </w:rPr>
                        <w:t xml:space="preserve">При наличии </w:t>
                      </w:r>
                      <w:r w:rsidR="007749A5" w:rsidRPr="009B5169">
                        <w:rPr>
                          <w:rFonts w:ascii="Arial" w:hAnsi="Arial" w:cs="Arial"/>
                          <w:sz w:val="16"/>
                          <w:szCs w:val="16"/>
                        </w:rPr>
                        <w:t>оснований,</w:t>
                      </w:r>
                      <w:r w:rsidRPr="009B5169">
                        <w:rPr>
                          <w:rFonts w:ascii="Arial" w:hAnsi="Arial" w:cs="Arial"/>
                          <w:sz w:val="16"/>
                          <w:szCs w:val="16"/>
                        </w:rPr>
                        <w:t xml:space="preserve"> предусмотренных п.2.9</w:t>
                      </w:r>
                    </w:p>
                  </w:txbxContent>
                </v:textbox>
              </v:rect>
            </w:pict>
          </mc:Fallback>
        </mc:AlternateContent>
      </w:r>
    </w:p>
    <w:p w14:paraId="22CD613A" w14:textId="77777777" w:rsidR="00EA36FE" w:rsidRPr="009B5169" w:rsidRDefault="00EA36FE" w:rsidP="00E34D9F">
      <w:pPr>
        <w:widowControl w:val="0"/>
        <w:autoSpaceDE w:val="0"/>
        <w:autoSpaceDN w:val="0"/>
        <w:adjustRightInd w:val="0"/>
        <w:spacing w:after="0" w:line="240" w:lineRule="auto"/>
        <w:ind w:firstLine="720"/>
        <w:jc w:val="center"/>
        <w:rPr>
          <w:rFonts w:ascii="Arial" w:eastAsia="Calibri" w:hAnsi="Arial" w:cs="Arial"/>
          <w:kern w:val="0"/>
          <w:sz w:val="24"/>
          <w:szCs w:val="24"/>
          <w:lang w:eastAsia="ru-RU"/>
          <w14:ligatures w14:val="none"/>
        </w:rPr>
      </w:pPr>
    </w:p>
    <w:p w14:paraId="714B11A1" w14:textId="3909F57F" w:rsidR="00EA36FE" w:rsidRPr="009B5169" w:rsidRDefault="00EA36FE" w:rsidP="009B5169">
      <w:pPr>
        <w:widowControl w:val="0"/>
        <w:autoSpaceDE w:val="0"/>
        <w:autoSpaceDN w:val="0"/>
        <w:adjustRightInd w:val="0"/>
        <w:spacing w:after="0" w:line="240" w:lineRule="auto"/>
        <w:rPr>
          <w:rFonts w:ascii="Arial" w:eastAsia="Calibri" w:hAnsi="Arial" w:cs="Arial"/>
          <w:kern w:val="0"/>
          <w:sz w:val="24"/>
          <w:szCs w:val="24"/>
          <w:lang w:eastAsia="ru-RU"/>
          <w14:ligatures w14:val="none"/>
        </w:rPr>
      </w:pP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76672" behindDoc="0" locked="0" layoutInCell="1" allowOverlap="1" wp14:anchorId="04810CAE" wp14:editId="724766A3">
                <wp:simplePos x="0" y="0"/>
                <wp:positionH relativeFrom="column">
                  <wp:posOffset>4954491</wp:posOffset>
                </wp:positionH>
                <wp:positionV relativeFrom="paragraph">
                  <wp:posOffset>35670</wp:posOffset>
                </wp:positionV>
                <wp:extent cx="45719" cy="376279"/>
                <wp:effectExtent l="38100" t="0" r="88265" b="62230"/>
                <wp:wrapNone/>
                <wp:docPr id="28303260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762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54409" id="AutoShape 79" o:spid="_x0000_s1026" type="#_x0000_t32" style="position:absolute;margin-left:390.1pt;margin-top:2.8pt;width:3.6pt;height:2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">
                <v:stroke endarrow="block"/>
              </v:shape>
            </w:pict>
          </mc:Fallback>
        </mc:AlternateContent>
      </w:r>
    </w:p>
    <w:p w14:paraId="67F04F30" w14:textId="4241CAE2" w:rsidR="00EA36FE" w:rsidRPr="00EA36FE" w:rsidRDefault="007749A5" w:rsidP="00E34D9F">
      <w:pPr>
        <w:widowControl w:val="0"/>
        <w:spacing w:after="0" w:line="240" w:lineRule="auto"/>
        <w:jc w:val="right"/>
        <w:rPr>
          <w:rFonts w:ascii="Arial" w:eastAsia="Calibri" w:hAnsi="Arial" w:cs="Arial"/>
          <w:b/>
          <w:bCs/>
          <w:kern w:val="0"/>
          <w:sz w:val="32"/>
          <w:szCs w:val="32"/>
          <w14:ligatures w14:val="none"/>
        </w:rPr>
      </w:pPr>
      <w:r w:rsidRPr="009B5169">
        <w:rPr>
          <w:rFonts w:ascii="Arial" w:eastAsia="Calibri" w:hAnsi="Arial" w:cs="Arial"/>
          <w:noProof/>
          <w:kern w:val="0"/>
          <w:sz w:val="24"/>
          <w:szCs w:val="24"/>
          <w:lang w:eastAsia="ru-RU"/>
          <w14:ligatures w14:val="none"/>
        </w:rPr>
        <mc:AlternateContent>
          <mc:Choice Requires="wps">
            <w:drawing>
              <wp:anchor distT="0" distB="0" distL="114300" distR="114300" simplePos="0" relativeHeight="251675648" behindDoc="0" locked="0" layoutInCell="1" allowOverlap="1" wp14:anchorId="44CE5A3E" wp14:editId="19C13F1C">
                <wp:simplePos x="0" y="0"/>
                <wp:positionH relativeFrom="column">
                  <wp:posOffset>282078</wp:posOffset>
                </wp:positionH>
                <wp:positionV relativeFrom="paragraph">
                  <wp:posOffset>177331</wp:posOffset>
                </wp:positionV>
                <wp:extent cx="5581650" cy="437321"/>
                <wp:effectExtent l="0" t="0" r="19050" b="20320"/>
                <wp:wrapNone/>
                <wp:docPr id="159728013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437321"/>
                        </a:xfrm>
                        <a:prstGeom prst="rect">
                          <a:avLst/>
                        </a:prstGeom>
                        <a:solidFill>
                          <a:srgbClr val="FFFFFF"/>
                        </a:solidFill>
                        <a:ln w="9525">
                          <a:solidFill>
                            <a:srgbClr val="000000"/>
                          </a:solidFill>
                          <a:miter lim="800000"/>
                          <a:headEnd/>
                          <a:tailEnd/>
                        </a:ln>
                      </wps:spPr>
                      <wps:txbx>
                        <w:txbxContent>
                          <w:p w14:paraId="38576295" w14:textId="77777777" w:rsidR="00EA36FE" w:rsidRPr="00BE3A08" w:rsidRDefault="00EA36FE" w:rsidP="00EA36FE">
                            <w:pPr>
                              <w:jc w:val="center"/>
                              <w:rPr>
                                <w:rFonts w:ascii="Times New Roman" w:hAnsi="Times New Roman" w:cs="Times New Roman"/>
                              </w:rPr>
                            </w:pPr>
                            <w:r w:rsidRPr="00BE3A08">
                              <w:rPr>
                                <w:rFonts w:ascii="Times New Roman" w:hAnsi="Times New Roman" w:cs="Times New Roman"/>
                              </w:rPr>
                              <w:t>Выдача заявителю результата муниципальной услуги или уведомления в отказе от</w:t>
                            </w:r>
                            <w:r>
                              <w:rPr>
                                <w:rFonts w:ascii="Times New Roman" w:hAnsi="Times New Roman" w:cs="Times New Roman"/>
                              </w:rPr>
                              <w:t xml:space="preserve"> предоставления</w:t>
                            </w:r>
                            <w:r w:rsidRPr="00BE3A08">
                              <w:rPr>
                                <w:rFonts w:ascii="Times New Roman" w:hAnsi="Times New Roman" w:cs="Times New Roman"/>
                              </w:rPr>
                              <w:t xml:space="preserve">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E5A3E" id="Rectangle 78" o:spid="_x0000_s1034" style="position:absolute;left:0;text-align:left;margin-left:22.2pt;margin-top:13.95pt;width:439.5pt;height:3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">
                <v:textbox>
                  <w:txbxContent>
                    <w:p w14:paraId="38576295" w14:textId="77777777" w:rsidR="00EA36FE" w:rsidRPr="00BE3A08" w:rsidRDefault="00EA36FE" w:rsidP="00EA36FE">
                      <w:pPr>
                        <w:jc w:val="center"/>
                        <w:rPr>
                          <w:rFonts w:ascii="Times New Roman" w:hAnsi="Times New Roman" w:cs="Times New Roman"/>
                        </w:rPr>
                      </w:pPr>
                      <w:r w:rsidRPr="00BE3A08">
                        <w:rPr>
                          <w:rFonts w:ascii="Times New Roman" w:hAnsi="Times New Roman" w:cs="Times New Roman"/>
                        </w:rPr>
                        <w:t>Выдача заявителю результата муниципальной услуги или уведомления в отказе от</w:t>
                      </w:r>
                      <w:r>
                        <w:rPr>
                          <w:rFonts w:ascii="Times New Roman" w:hAnsi="Times New Roman" w:cs="Times New Roman"/>
                        </w:rPr>
                        <w:t xml:space="preserve"> предоставления</w:t>
                      </w:r>
                      <w:r w:rsidRPr="00BE3A08">
                        <w:rPr>
                          <w:rFonts w:ascii="Times New Roman" w:hAnsi="Times New Roman" w:cs="Times New Roman"/>
                        </w:rPr>
                        <w:t xml:space="preserve"> муниципальной услуги</w:t>
                      </w:r>
                    </w:p>
                  </w:txbxContent>
                </v:textbox>
              </v:rect>
            </w:pict>
          </mc:Fallback>
        </mc:AlternateContent>
      </w:r>
      <w:r w:rsidR="00EA36FE" w:rsidRPr="009B5169">
        <w:rPr>
          <w:rFonts w:ascii="Arial" w:eastAsia="Calibri" w:hAnsi="Arial" w:cs="Arial"/>
          <w:kern w:val="0"/>
          <w:sz w:val="24"/>
          <w:szCs w:val="24"/>
          <w:lang w:eastAsia="ru-RU"/>
          <w14:ligatures w14:val="none"/>
        </w:rPr>
        <w:br w:type="page"/>
      </w:r>
      <w:r w:rsidR="00EA36FE" w:rsidRPr="00EA36FE">
        <w:rPr>
          <w:rFonts w:ascii="Arial" w:eastAsia="Calibri" w:hAnsi="Arial" w:cs="Arial"/>
          <w:b/>
          <w:bCs/>
          <w:kern w:val="0"/>
          <w:sz w:val="32"/>
          <w:szCs w:val="32"/>
          <w14:ligatures w14:val="none"/>
        </w:rPr>
        <w:lastRenderedPageBreak/>
        <w:t>Приложение 2</w:t>
      </w:r>
    </w:p>
    <w:p w14:paraId="4B1C1BA9" w14:textId="77777777" w:rsidR="007749A5" w:rsidRPr="007749A5"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к административному регламенту</w:t>
      </w:r>
    </w:p>
    <w:p w14:paraId="5AC64A8F" w14:textId="77777777" w:rsidR="007749A5" w:rsidRPr="007749A5"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предоставления муниципальной</w:t>
      </w:r>
    </w:p>
    <w:p w14:paraId="2FF12F5A" w14:textId="77777777" w:rsidR="007749A5" w:rsidRPr="007749A5"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услуги «Выдача разрешения на</w:t>
      </w:r>
    </w:p>
    <w:p w14:paraId="54AE4FA7" w14:textId="77777777" w:rsidR="007749A5" w:rsidRPr="007749A5"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вступление в брак лицу, достигшему</w:t>
      </w:r>
    </w:p>
    <w:p w14:paraId="18A790FD" w14:textId="77777777" w:rsidR="007749A5" w:rsidRPr="007749A5"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возраста шестнадцати лет, но не</w:t>
      </w:r>
    </w:p>
    <w:p w14:paraId="091ACE77" w14:textId="6F7208A8" w:rsidR="00EA36FE" w:rsidRPr="00EA36FE"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достигшему совершеннолетия»</w:t>
      </w:r>
    </w:p>
    <w:p w14:paraId="646F5F87" w14:textId="77777777" w:rsidR="00EA36FE" w:rsidRPr="00EA36FE" w:rsidRDefault="00EA36FE" w:rsidP="00E34D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Arial" w:eastAsia="Calibri" w:hAnsi="Arial" w:cs="Arial"/>
          <w:kern w:val="0"/>
          <w:sz w:val="24"/>
          <w:szCs w:val="24"/>
          <w:lang w:eastAsia="ru-RU"/>
          <w14:ligatures w14:val="none"/>
        </w:rPr>
      </w:pPr>
    </w:p>
    <w:p w14:paraId="1FB0B601" w14:textId="77777777" w:rsidR="00EA36FE" w:rsidRPr="00EA36FE" w:rsidRDefault="00EA36FE" w:rsidP="00E34D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Arial" w:eastAsia="Calibri" w:hAnsi="Arial" w:cs="Arial"/>
          <w:kern w:val="0"/>
          <w:sz w:val="24"/>
          <w:szCs w:val="24"/>
          <w:lang w:eastAsia="ru-RU"/>
          <w14:ligatures w14:val="none"/>
        </w:rPr>
      </w:pPr>
    </w:p>
    <w:p w14:paraId="594316C8" w14:textId="77777777" w:rsidR="00EA36FE" w:rsidRPr="00EA36FE" w:rsidRDefault="00EA36FE" w:rsidP="00E34D9F">
      <w:pPr>
        <w:widowControl w:val="0"/>
        <w:autoSpaceDE w:val="0"/>
        <w:autoSpaceDN w:val="0"/>
        <w:adjustRightInd w:val="0"/>
        <w:spacing w:after="0" w:line="240" w:lineRule="auto"/>
        <w:jc w:val="right"/>
        <w:outlineLvl w:val="0"/>
        <w:rPr>
          <w:rFonts w:ascii="Arial" w:eastAsia="Calibri" w:hAnsi="Arial" w:cs="Arial"/>
          <w:b/>
          <w:bCs/>
          <w:kern w:val="0"/>
          <w:sz w:val="32"/>
          <w:szCs w:val="32"/>
          <w14:ligatures w14:val="none"/>
        </w:rPr>
      </w:pPr>
      <w:r w:rsidRPr="00EA36FE">
        <w:rPr>
          <w:rFonts w:ascii="Arial" w:eastAsia="Calibri" w:hAnsi="Arial" w:cs="Arial"/>
          <w:b/>
          <w:bCs/>
          <w:kern w:val="0"/>
          <w:sz w:val="32"/>
          <w:szCs w:val="32"/>
          <w14:ligatures w14:val="none"/>
        </w:rPr>
        <w:t>ФОРМА</w:t>
      </w:r>
    </w:p>
    <w:p w14:paraId="7DCDEF5D" w14:textId="77777777" w:rsidR="00EA36FE" w:rsidRDefault="00EA36FE" w:rsidP="00E34D9F">
      <w:pPr>
        <w:widowControl w:val="0"/>
        <w:autoSpaceDE w:val="0"/>
        <w:autoSpaceDN w:val="0"/>
        <w:adjustRightInd w:val="0"/>
        <w:spacing w:after="0" w:line="240" w:lineRule="auto"/>
        <w:jc w:val="center"/>
        <w:outlineLvl w:val="0"/>
        <w:rPr>
          <w:rFonts w:ascii="Arial" w:eastAsia="Calibri" w:hAnsi="Arial" w:cs="Arial"/>
          <w:kern w:val="0"/>
          <w:sz w:val="24"/>
          <w:szCs w:val="24"/>
          <w14:ligatures w14:val="none"/>
        </w:rPr>
      </w:pPr>
    </w:p>
    <w:p w14:paraId="1032639A" w14:textId="77777777" w:rsidR="00C14A64" w:rsidRPr="00EA36FE" w:rsidRDefault="00C14A64" w:rsidP="00E34D9F">
      <w:pPr>
        <w:widowControl w:val="0"/>
        <w:autoSpaceDE w:val="0"/>
        <w:autoSpaceDN w:val="0"/>
        <w:adjustRightInd w:val="0"/>
        <w:spacing w:after="0" w:line="240" w:lineRule="auto"/>
        <w:jc w:val="center"/>
        <w:outlineLvl w:val="0"/>
        <w:rPr>
          <w:rFonts w:ascii="Arial" w:eastAsia="Calibri" w:hAnsi="Arial" w:cs="Arial"/>
          <w:kern w:val="0"/>
          <w:sz w:val="24"/>
          <w:szCs w:val="24"/>
          <w14:ligatures w14:val="none"/>
        </w:rPr>
      </w:pPr>
    </w:p>
    <w:p w14:paraId="6064B486" w14:textId="6DB1402A" w:rsidR="00EA36FE" w:rsidRPr="00EA36FE" w:rsidRDefault="00EA36FE" w:rsidP="00E34D9F">
      <w:pPr>
        <w:widowControl w:val="0"/>
        <w:numPr>
          <w:ilvl w:val="0"/>
          <w:numId w:val="1"/>
        </w:numPr>
        <w:autoSpaceDE w:val="0"/>
        <w:autoSpaceDN w:val="0"/>
        <w:adjustRightInd w:val="0"/>
        <w:spacing w:after="0" w:line="240" w:lineRule="auto"/>
        <w:outlineLvl w:val="0"/>
        <w:rPr>
          <w:rFonts w:ascii="Arial" w:eastAsia="Calibri" w:hAnsi="Arial" w:cs="Arial"/>
          <w:kern w:val="0"/>
          <w:sz w:val="20"/>
          <w:szCs w:val="20"/>
          <w14:ligatures w14:val="none"/>
        </w:rPr>
      </w:pPr>
      <w:r w:rsidRPr="00EA36FE">
        <w:rPr>
          <w:rFonts w:ascii="Arial" w:eastAsia="Calibri" w:hAnsi="Arial" w:cs="Arial"/>
          <w:kern w:val="0"/>
          <w:sz w:val="24"/>
          <w:szCs w:val="24"/>
          <w14:ligatures w14:val="none"/>
        </w:rPr>
        <w:t>_______________________________________</w:t>
      </w:r>
      <w:r w:rsidR="007749A5" w:rsidRPr="00FA4159">
        <w:rPr>
          <w:rFonts w:ascii="Arial" w:eastAsia="Calibri" w:hAnsi="Arial" w:cs="Arial"/>
          <w:kern w:val="0"/>
          <w:sz w:val="24"/>
          <w:szCs w:val="24"/>
          <w14:ligatures w14:val="none"/>
        </w:rPr>
        <w:t>____</w:t>
      </w:r>
      <w:r w:rsidR="007749A5">
        <w:rPr>
          <w:rFonts w:ascii="Arial" w:eastAsia="Calibri" w:hAnsi="Arial" w:cs="Arial"/>
          <w:kern w:val="0"/>
          <w:sz w:val="20"/>
          <w:szCs w:val="20"/>
          <w14:ligatures w14:val="none"/>
        </w:rPr>
        <w:t>_______________________________</w:t>
      </w:r>
    </w:p>
    <w:p w14:paraId="126E6EB2" w14:textId="3731FA85" w:rsidR="00EA36FE" w:rsidRPr="00EA36FE" w:rsidRDefault="00EA36FE" w:rsidP="00E34D9F">
      <w:pPr>
        <w:widowControl w:val="0"/>
        <w:autoSpaceDE w:val="0"/>
        <w:autoSpaceDN w:val="0"/>
        <w:adjustRightInd w:val="0"/>
        <w:spacing w:after="0" w:line="240" w:lineRule="auto"/>
        <w:ind w:left="432"/>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(наименование органа, предоставляющего услугу)</w:t>
      </w:r>
    </w:p>
    <w:p w14:paraId="3199595D" w14:textId="64A63D2C" w:rsidR="00EA36FE" w:rsidRPr="00EA36FE" w:rsidRDefault="00EA36FE" w:rsidP="00E34D9F">
      <w:pPr>
        <w:widowControl w:val="0"/>
        <w:numPr>
          <w:ilvl w:val="0"/>
          <w:numId w:val="1"/>
        </w:numPr>
        <w:autoSpaceDE w:val="0"/>
        <w:autoSpaceDN w:val="0"/>
        <w:adjustRightInd w:val="0"/>
        <w:spacing w:after="0" w:line="240" w:lineRule="auto"/>
        <w:outlineLvl w:val="0"/>
        <w:rPr>
          <w:rFonts w:ascii="Arial" w:eastAsia="Calibri" w:hAnsi="Arial" w:cs="Arial"/>
          <w:kern w:val="0"/>
          <w:sz w:val="20"/>
          <w:szCs w:val="20"/>
          <w14:ligatures w14:val="none"/>
        </w:rPr>
      </w:pPr>
      <w:r w:rsidRPr="00EA36FE">
        <w:rPr>
          <w:rFonts w:ascii="Arial" w:eastAsia="Calibri" w:hAnsi="Arial" w:cs="Arial"/>
          <w:kern w:val="0"/>
          <w:sz w:val="24"/>
          <w:szCs w:val="24"/>
          <w14:ligatures w14:val="none"/>
        </w:rPr>
        <w:t>от граждан</w:t>
      </w:r>
      <w:r w:rsidRPr="00EA36FE">
        <w:rPr>
          <w:rFonts w:ascii="Arial" w:eastAsia="Calibri" w:hAnsi="Arial" w:cs="Arial"/>
          <w:kern w:val="0"/>
          <w:sz w:val="28"/>
          <w:szCs w:val="28"/>
          <w14:ligatures w14:val="none"/>
        </w:rPr>
        <w:t xml:space="preserve"> </w:t>
      </w:r>
      <w:r w:rsidRPr="00EA36FE">
        <w:rPr>
          <w:rFonts w:ascii="Arial" w:eastAsia="Calibri" w:hAnsi="Arial" w:cs="Arial"/>
          <w:kern w:val="0"/>
          <w:sz w:val="20"/>
          <w:szCs w:val="20"/>
          <w14:ligatures w14:val="none"/>
        </w:rPr>
        <w:t>____________________________</w:t>
      </w:r>
      <w:r w:rsidR="007749A5">
        <w:rPr>
          <w:rFonts w:ascii="Arial" w:eastAsia="Calibri" w:hAnsi="Arial" w:cs="Arial"/>
          <w:kern w:val="0"/>
          <w:sz w:val="20"/>
          <w:szCs w:val="20"/>
          <w14:ligatures w14:val="none"/>
        </w:rPr>
        <w:t>___________________________________________,</w:t>
      </w:r>
    </w:p>
    <w:p w14:paraId="7A818C6F" w14:textId="2091667C" w:rsidR="00EA36FE" w:rsidRPr="007749A5" w:rsidRDefault="00EA36FE" w:rsidP="00E34D9F">
      <w:pPr>
        <w:widowControl w:val="0"/>
        <w:numPr>
          <w:ilvl w:val="0"/>
          <w:numId w:val="1"/>
        </w:numPr>
        <w:autoSpaceDE w:val="0"/>
        <w:autoSpaceDN w:val="0"/>
        <w:adjustRightInd w:val="0"/>
        <w:spacing w:after="0" w:line="240" w:lineRule="auto"/>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(Ф.И.О. полностью)</w:t>
      </w:r>
    </w:p>
    <w:p w14:paraId="20852EC2" w14:textId="77777777" w:rsidR="007749A5" w:rsidRPr="00EA36FE" w:rsidRDefault="007749A5" w:rsidP="00E34D9F">
      <w:pPr>
        <w:widowControl w:val="0"/>
        <w:numPr>
          <w:ilvl w:val="0"/>
          <w:numId w:val="1"/>
        </w:numPr>
        <w:autoSpaceDE w:val="0"/>
        <w:autoSpaceDN w:val="0"/>
        <w:adjustRightInd w:val="0"/>
        <w:spacing w:after="0" w:line="240" w:lineRule="auto"/>
        <w:jc w:val="center"/>
        <w:outlineLvl w:val="0"/>
        <w:rPr>
          <w:rFonts w:ascii="Arial" w:eastAsia="Calibri" w:hAnsi="Arial" w:cs="Arial"/>
          <w:kern w:val="0"/>
          <w:sz w:val="18"/>
          <w:szCs w:val="18"/>
          <w14:ligatures w14:val="none"/>
        </w:rPr>
      </w:pPr>
    </w:p>
    <w:p w14:paraId="23B04B08" w14:textId="4D01514C"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зарегистрированного по месту жительства</w:t>
      </w:r>
      <w:r w:rsidR="007749A5">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по адресу</w:t>
      </w:r>
      <w:r w:rsidRPr="00EA36FE">
        <w:rPr>
          <w:rFonts w:ascii="Arial" w:eastAsia="Calibri" w:hAnsi="Arial" w:cs="Arial"/>
          <w:kern w:val="0"/>
          <w:sz w:val="20"/>
          <w:szCs w:val="20"/>
          <w14:ligatures w14:val="none"/>
        </w:rPr>
        <w:t xml:space="preserve"> ____________________________</w:t>
      </w:r>
      <w:r w:rsidR="007749A5">
        <w:rPr>
          <w:rFonts w:ascii="Arial" w:eastAsia="Calibri" w:hAnsi="Arial" w:cs="Arial"/>
          <w:kern w:val="0"/>
          <w:sz w:val="20"/>
          <w:szCs w:val="20"/>
          <w14:ligatures w14:val="none"/>
        </w:rPr>
        <w:t>_______________________________________________________</w:t>
      </w:r>
      <w:r w:rsidRPr="00EA36FE">
        <w:rPr>
          <w:rFonts w:ascii="Arial" w:eastAsia="Calibri" w:hAnsi="Arial" w:cs="Arial"/>
          <w:kern w:val="0"/>
          <w:sz w:val="20"/>
          <w:szCs w:val="20"/>
          <w14:ligatures w14:val="none"/>
        </w:rPr>
        <w:t>,</w:t>
      </w:r>
    </w:p>
    <w:p w14:paraId="3D3B412E" w14:textId="5A6AEE14" w:rsidR="00EA36FE" w:rsidRPr="00EA36FE" w:rsidRDefault="00EA36FE" w:rsidP="00E34D9F">
      <w:pPr>
        <w:widowControl w:val="0"/>
        <w:numPr>
          <w:ilvl w:val="0"/>
          <w:numId w:val="1"/>
        </w:numPr>
        <w:autoSpaceDE w:val="0"/>
        <w:autoSpaceDN w:val="0"/>
        <w:adjustRightInd w:val="0"/>
        <w:spacing w:after="0" w:line="240" w:lineRule="auto"/>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(полный адрес)</w:t>
      </w:r>
    </w:p>
    <w:p w14:paraId="2540624C" w14:textId="4B4328D8" w:rsidR="00EA36FE" w:rsidRPr="00EA36FE" w:rsidRDefault="00EA36FE" w:rsidP="00E34D9F">
      <w:pPr>
        <w:widowControl w:val="0"/>
        <w:numPr>
          <w:ilvl w:val="0"/>
          <w:numId w:val="1"/>
        </w:numPr>
        <w:autoSpaceDE w:val="0"/>
        <w:autoSpaceDN w:val="0"/>
        <w:adjustRightInd w:val="0"/>
        <w:spacing w:after="0" w:line="240" w:lineRule="auto"/>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номер телефона: _____________________</w:t>
      </w:r>
      <w:r w:rsidR="007749A5">
        <w:rPr>
          <w:rFonts w:ascii="Arial" w:eastAsia="Calibri" w:hAnsi="Arial" w:cs="Arial"/>
          <w:kern w:val="0"/>
          <w:sz w:val="24"/>
          <w:szCs w:val="24"/>
          <w14:ligatures w14:val="none"/>
        </w:rPr>
        <w:t>__________________________________</w:t>
      </w:r>
    </w:p>
    <w:p w14:paraId="3207B642" w14:textId="705D718C" w:rsidR="00EA36FE" w:rsidRPr="00EA36FE" w:rsidRDefault="00EA36FE" w:rsidP="00E34D9F">
      <w:pPr>
        <w:widowControl w:val="0"/>
        <w:numPr>
          <w:ilvl w:val="0"/>
          <w:numId w:val="1"/>
        </w:numPr>
        <w:autoSpaceDE w:val="0"/>
        <w:autoSpaceDN w:val="0"/>
        <w:adjustRightInd w:val="0"/>
        <w:spacing w:after="0" w:line="240" w:lineRule="auto"/>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паспорт: серия _________</w:t>
      </w:r>
      <w:r w:rsidR="007749A5">
        <w:rPr>
          <w:rFonts w:ascii="Arial" w:eastAsia="Calibri" w:hAnsi="Arial" w:cs="Arial"/>
          <w:kern w:val="0"/>
          <w:sz w:val="24"/>
          <w:szCs w:val="24"/>
          <w14:ligatures w14:val="none"/>
        </w:rPr>
        <w:t>___</w:t>
      </w:r>
      <w:r w:rsidRPr="00EA36FE">
        <w:rPr>
          <w:rFonts w:ascii="Arial" w:eastAsia="Calibri" w:hAnsi="Arial" w:cs="Arial"/>
          <w:kern w:val="0"/>
          <w:sz w:val="24"/>
          <w:szCs w:val="24"/>
          <w14:ligatures w14:val="none"/>
        </w:rPr>
        <w:t>_ № _________</w:t>
      </w:r>
      <w:r w:rsidR="007749A5">
        <w:rPr>
          <w:rFonts w:ascii="Arial" w:eastAsia="Calibri" w:hAnsi="Arial" w:cs="Arial"/>
          <w:kern w:val="0"/>
          <w:sz w:val="24"/>
          <w:szCs w:val="24"/>
          <w14:ligatures w14:val="none"/>
        </w:rPr>
        <w:t>____</w:t>
      </w:r>
    </w:p>
    <w:p w14:paraId="6CE7C1BD" w14:textId="7823C277" w:rsidR="00EA36FE" w:rsidRPr="00EA36FE" w:rsidRDefault="00EA36FE" w:rsidP="00E34D9F">
      <w:pPr>
        <w:widowControl w:val="0"/>
        <w:numPr>
          <w:ilvl w:val="0"/>
          <w:numId w:val="1"/>
        </w:numPr>
        <w:autoSpaceDE w:val="0"/>
        <w:autoSpaceDN w:val="0"/>
        <w:adjustRightInd w:val="0"/>
        <w:spacing w:after="0" w:line="240" w:lineRule="auto"/>
        <w:ind w:left="0" w:firstLine="0"/>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выдан: ___________________________</w:t>
      </w:r>
      <w:r w:rsidR="007749A5">
        <w:rPr>
          <w:rFonts w:ascii="Arial" w:eastAsia="Calibri" w:hAnsi="Arial" w:cs="Arial"/>
          <w:kern w:val="0"/>
          <w:sz w:val="24"/>
          <w:szCs w:val="24"/>
          <w14:ligatures w14:val="none"/>
        </w:rPr>
        <w:t>___________________________________</w:t>
      </w:r>
      <w:r w:rsidRPr="00EA36FE">
        <w:rPr>
          <w:rFonts w:ascii="Arial" w:eastAsia="Calibri" w:hAnsi="Arial" w:cs="Arial"/>
          <w:kern w:val="0"/>
          <w:sz w:val="24"/>
          <w:szCs w:val="24"/>
          <w14:ligatures w14:val="none"/>
        </w:rPr>
        <w:t>_</w:t>
      </w:r>
      <w:r w:rsidR="00FA4159">
        <w:rPr>
          <w:rFonts w:ascii="Arial" w:eastAsia="Calibri" w:hAnsi="Arial" w:cs="Arial"/>
          <w:kern w:val="0"/>
          <w:sz w:val="24"/>
          <w:szCs w:val="24"/>
          <w14:ligatures w14:val="none"/>
        </w:rPr>
        <w:t>_______</w:t>
      </w:r>
    </w:p>
    <w:p w14:paraId="12005F9B" w14:textId="0BB32A05" w:rsidR="00EA36FE" w:rsidRPr="00EA36FE" w:rsidRDefault="00EA36FE" w:rsidP="00E34D9F">
      <w:pPr>
        <w:widowControl w:val="0"/>
        <w:numPr>
          <w:ilvl w:val="0"/>
          <w:numId w:val="1"/>
        </w:numPr>
        <w:autoSpaceDE w:val="0"/>
        <w:autoSpaceDN w:val="0"/>
        <w:adjustRightInd w:val="0"/>
        <w:spacing w:after="0" w:line="240" w:lineRule="auto"/>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дата выдачи ___________________________</w:t>
      </w:r>
    </w:p>
    <w:p w14:paraId="17FB87DD" w14:textId="47980257"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2797EAB3" w14:textId="77777777"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0A139E76" w14:textId="77777777" w:rsidR="00EA36FE" w:rsidRPr="00EA36FE" w:rsidRDefault="00EA36FE" w:rsidP="00E34D9F">
      <w:pPr>
        <w:widowControl w:val="0"/>
        <w:numPr>
          <w:ilvl w:val="0"/>
          <w:numId w:val="1"/>
        </w:numPr>
        <w:autoSpaceDE w:val="0"/>
        <w:autoSpaceDN w:val="0"/>
        <w:adjustRightInd w:val="0"/>
        <w:spacing w:after="0" w:line="240" w:lineRule="auto"/>
        <w:jc w:val="center"/>
        <w:outlineLvl w:val="0"/>
        <w:rPr>
          <w:rFonts w:ascii="Arial" w:eastAsia="Calibri" w:hAnsi="Arial" w:cs="Arial"/>
          <w:b/>
          <w:bCs/>
          <w:kern w:val="0"/>
          <w:sz w:val="32"/>
          <w:szCs w:val="32"/>
          <w14:ligatures w14:val="none"/>
        </w:rPr>
      </w:pPr>
      <w:r w:rsidRPr="00EA36FE">
        <w:rPr>
          <w:rFonts w:ascii="Arial" w:eastAsia="Calibri" w:hAnsi="Arial" w:cs="Arial"/>
          <w:b/>
          <w:bCs/>
          <w:kern w:val="0"/>
          <w:sz w:val="32"/>
          <w:szCs w:val="32"/>
          <w14:ligatures w14:val="none"/>
        </w:rPr>
        <w:t>ЗАЯВЛЕНИЕ</w:t>
      </w:r>
    </w:p>
    <w:p w14:paraId="2DB2C8A5" w14:textId="77777777" w:rsid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1F5D86F9" w14:textId="77777777" w:rsidR="00C14A64" w:rsidRPr="00EA36FE" w:rsidRDefault="00C14A64"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3EC82920" w14:textId="77777777" w:rsidR="00EA36FE" w:rsidRPr="00EA36FE" w:rsidRDefault="00EA36FE" w:rsidP="00E34D9F">
      <w:pPr>
        <w:widowControl w:val="0"/>
        <w:numPr>
          <w:ilvl w:val="0"/>
          <w:numId w:val="1"/>
        </w:numPr>
        <w:autoSpaceDE w:val="0"/>
        <w:autoSpaceDN w:val="0"/>
        <w:adjustRightInd w:val="0"/>
        <w:spacing w:after="0" w:line="240" w:lineRule="auto"/>
        <w:ind w:left="0" w:firstLine="567"/>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Прошу разрешить мне вступить в брак с ____________________________________</w:t>
      </w:r>
    </w:p>
    <w:p w14:paraId="1FDE7988" w14:textId="33DBD1F1"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_____________________________________________________________________,</w:t>
      </w:r>
    </w:p>
    <w:p w14:paraId="34E92622" w14:textId="5D27FD70" w:rsidR="00EA36FE" w:rsidRDefault="00EA36FE" w:rsidP="00E34D9F">
      <w:pPr>
        <w:widowControl w:val="0"/>
        <w:autoSpaceDE w:val="0"/>
        <w:autoSpaceDN w:val="0"/>
        <w:adjustRightInd w:val="0"/>
        <w:spacing w:after="0" w:line="240" w:lineRule="auto"/>
        <w:ind w:left="432"/>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(Ф.И.О., дата, месяц, год рождения)</w:t>
      </w:r>
    </w:p>
    <w:p w14:paraId="2429D332" w14:textId="77777777" w:rsidR="00FA4159" w:rsidRPr="00EA36FE" w:rsidRDefault="00FA4159" w:rsidP="00E34D9F">
      <w:pPr>
        <w:widowControl w:val="0"/>
        <w:autoSpaceDE w:val="0"/>
        <w:autoSpaceDN w:val="0"/>
        <w:adjustRightInd w:val="0"/>
        <w:spacing w:after="0" w:line="240" w:lineRule="auto"/>
        <w:ind w:left="432"/>
        <w:jc w:val="both"/>
        <w:outlineLvl w:val="0"/>
        <w:rPr>
          <w:rFonts w:ascii="Arial" w:eastAsia="Calibri" w:hAnsi="Arial" w:cs="Arial"/>
          <w:kern w:val="0"/>
          <w:sz w:val="24"/>
          <w:szCs w:val="24"/>
          <w14:ligatures w14:val="none"/>
        </w:rPr>
      </w:pPr>
    </w:p>
    <w:p w14:paraId="18B0F756" w14:textId="77777777" w:rsidR="00FA4159"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зарегистрированным(ой) по адресу:</w:t>
      </w:r>
    </w:p>
    <w:p w14:paraId="6A615C8D" w14:textId="2D894C07" w:rsidR="00FA4159"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w:t>
      </w:r>
      <w:r w:rsidR="00FA4159">
        <w:rPr>
          <w:rFonts w:ascii="Arial" w:eastAsia="Calibri" w:hAnsi="Arial" w:cs="Arial"/>
          <w:kern w:val="0"/>
          <w:sz w:val="24"/>
          <w:szCs w:val="24"/>
          <w14:ligatures w14:val="none"/>
        </w:rPr>
        <w:t>_______________________________________________</w:t>
      </w:r>
    </w:p>
    <w:p w14:paraId="1C691A1A" w14:textId="0AABAE66"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35B2380F" w14:textId="5572F478"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до достижения мною возраста совершеннолетия, в связи с фактически</w:t>
      </w:r>
      <w:r w:rsidR="00FA4159">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сложившимися брачными отношениями и __________________________________</w:t>
      </w:r>
    </w:p>
    <w:p w14:paraId="111D6EBE" w14:textId="774E2C75"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______________________________________________________________________</w:t>
      </w:r>
    </w:p>
    <w:p w14:paraId="312E39F4" w14:textId="23FB1E46" w:rsidR="00EA36FE" w:rsidRPr="00EA36FE" w:rsidRDefault="00EA36FE" w:rsidP="00E34D9F">
      <w:pPr>
        <w:widowControl w:val="0"/>
        <w:numPr>
          <w:ilvl w:val="0"/>
          <w:numId w:val="1"/>
        </w:numPr>
        <w:autoSpaceDE w:val="0"/>
        <w:autoSpaceDN w:val="0"/>
        <w:adjustRightInd w:val="0"/>
        <w:spacing w:after="0" w:line="240" w:lineRule="auto"/>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(указывается причина для вступления в брак)</w:t>
      </w:r>
    </w:p>
    <w:p w14:paraId="557211B1" w14:textId="77777777"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141D9B28" w14:textId="77777777"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5E3B5717" w14:textId="4DBD3FFC"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 ______________________</w:t>
      </w:r>
    </w:p>
    <w:p w14:paraId="2588FA4E" w14:textId="06B3BDA0" w:rsid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w:t>
      </w:r>
      <w:r w:rsidR="00FA4159" w:rsidRPr="00EA36FE">
        <w:rPr>
          <w:rFonts w:ascii="Arial" w:eastAsia="Calibri" w:hAnsi="Arial" w:cs="Arial"/>
          <w:kern w:val="0"/>
          <w:sz w:val="24"/>
          <w:szCs w:val="24"/>
          <w14:ligatures w14:val="none"/>
        </w:rPr>
        <w:t>подпись)</w:t>
      </w:r>
      <w:r w:rsidR="00E34D9F">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(фамилия и инициалы)</w:t>
      </w:r>
    </w:p>
    <w:p w14:paraId="5D65A2CE" w14:textId="77777777" w:rsidR="00C14A64" w:rsidRPr="00EA36FE" w:rsidRDefault="00C14A64"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12F739DC" w14:textId="2CEB2265" w:rsidR="00EA36FE" w:rsidRPr="00EA36FE" w:rsidRDefault="00FA4159"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r>
        <w:rPr>
          <w:rFonts w:ascii="Arial" w:eastAsia="Calibri" w:hAnsi="Arial" w:cs="Arial"/>
          <w:kern w:val="0"/>
          <w:sz w:val="24"/>
          <w:szCs w:val="24"/>
          <w14:ligatures w14:val="none"/>
        </w:rPr>
        <w:t>«</w:t>
      </w:r>
      <w:r w:rsidR="00EA36FE" w:rsidRPr="00EA36FE">
        <w:rPr>
          <w:rFonts w:ascii="Arial" w:eastAsia="Calibri" w:hAnsi="Arial" w:cs="Arial"/>
          <w:kern w:val="0"/>
          <w:sz w:val="24"/>
          <w:szCs w:val="24"/>
          <w14:ligatures w14:val="none"/>
        </w:rPr>
        <w:t>___</w:t>
      </w:r>
      <w:r>
        <w:rPr>
          <w:rFonts w:ascii="Arial" w:eastAsia="Calibri" w:hAnsi="Arial" w:cs="Arial"/>
          <w:kern w:val="0"/>
          <w:sz w:val="24"/>
          <w:szCs w:val="24"/>
          <w14:ligatures w14:val="none"/>
        </w:rPr>
        <w:t>»</w:t>
      </w:r>
      <w:r w:rsidR="00EA36FE" w:rsidRPr="00EA36FE">
        <w:rPr>
          <w:rFonts w:ascii="Arial" w:eastAsia="Calibri" w:hAnsi="Arial" w:cs="Arial"/>
          <w:kern w:val="0"/>
          <w:sz w:val="24"/>
          <w:szCs w:val="24"/>
          <w14:ligatures w14:val="none"/>
        </w:rPr>
        <w:t xml:space="preserve"> ______________ 20__ г.</w:t>
      </w:r>
    </w:p>
    <w:p w14:paraId="3DB1F2C3" w14:textId="77777777" w:rsidR="00FA4159" w:rsidRPr="00FA4159" w:rsidRDefault="00FA4159" w:rsidP="00E34D9F">
      <w:pPr>
        <w:widowControl w:val="0"/>
        <w:spacing w:after="0" w:line="240" w:lineRule="auto"/>
        <w:jc w:val="right"/>
        <w:rPr>
          <w:rFonts w:ascii="Arial" w:eastAsia="Calibri" w:hAnsi="Arial" w:cs="Arial"/>
          <w:kern w:val="0"/>
          <w:sz w:val="24"/>
          <w:szCs w:val="24"/>
          <w14:ligatures w14:val="none"/>
        </w:rPr>
      </w:pPr>
    </w:p>
    <w:p w14:paraId="14FE2216" w14:textId="77777777" w:rsidR="00FA4159" w:rsidRPr="00FA4159" w:rsidRDefault="00FA4159" w:rsidP="00E34D9F">
      <w:pPr>
        <w:widowControl w:val="0"/>
        <w:spacing w:after="0" w:line="240" w:lineRule="auto"/>
        <w:jc w:val="right"/>
        <w:rPr>
          <w:rFonts w:ascii="Arial" w:eastAsia="Calibri" w:hAnsi="Arial" w:cs="Arial"/>
          <w:kern w:val="0"/>
          <w:sz w:val="24"/>
          <w:szCs w:val="24"/>
          <w14:ligatures w14:val="none"/>
        </w:rPr>
      </w:pPr>
    </w:p>
    <w:p w14:paraId="31737741" w14:textId="6EBAF2B6" w:rsidR="00EA36FE" w:rsidRPr="00EA36FE" w:rsidRDefault="00EA36FE" w:rsidP="00E34D9F">
      <w:pPr>
        <w:widowControl w:val="0"/>
        <w:spacing w:after="0" w:line="240" w:lineRule="auto"/>
        <w:jc w:val="right"/>
        <w:rPr>
          <w:rFonts w:ascii="Arial" w:eastAsia="Calibri" w:hAnsi="Arial" w:cs="Arial"/>
          <w:b/>
          <w:bCs/>
          <w:kern w:val="0"/>
          <w:sz w:val="32"/>
          <w:szCs w:val="32"/>
          <w14:ligatures w14:val="none"/>
        </w:rPr>
      </w:pPr>
      <w:r w:rsidRPr="00EA36FE">
        <w:rPr>
          <w:rFonts w:ascii="Arial" w:eastAsia="Calibri" w:hAnsi="Arial" w:cs="Arial"/>
          <w:kern w:val="0"/>
          <w:sz w:val="20"/>
          <w:szCs w:val="20"/>
          <w14:ligatures w14:val="none"/>
        </w:rPr>
        <w:br w:type="page"/>
      </w:r>
      <w:r w:rsidRPr="00EA36FE">
        <w:rPr>
          <w:rFonts w:ascii="Arial" w:eastAsia="Calibri" w:hAnsi="Arial" w:cs="Arial"/>
          <w:b/>
          <w:bCs/>
          <w:kern w:val="0"/>
          <w:sz w:val="32"/>
          <w:szCs w:val="32"/>
          <w14:ligatures w14:val="none"/>
        </w:rPr>
        <w:lastRenderedPageBreak/>
        <w:t>Приложение 3</w:t>
      </w:r>
    </w:p>
    <w:p w14:paraId="1EF2171F" w14:textId="77777777" w:rsidR="00FA4159"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к административному регламенту</w:t>
      </w:r>
    </w:p>
    <w:p w14:paraId="79A917FB" w14:textId="77777777" w:rsidR="00FA4159"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предоставления муниципальной</w:t>
      </w:r>
    </w:p>
    <w:p w14:paraId="2C5B3746" w14:textId="77777777" w:rsidR="00FA4159"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услуги «Выдача разрешения на</w:t>
      </w:r>
    </w:p>
    <w:p w14:paraId="2A43B6A5" w14:textId="77777777" w:rsidR="00FA4159"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вступление в брак лицу,</w:t>
      </w:r>
    </w:p>
    <w:p w14:paraId="0FC5D0D2" w14:textId="77777777" w:rsidR="00FA4159"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достигшему возраста шестнадцати</w:t>
      </w:r>
    </w:p>
    <w:p w14:paraId="35B2B348" w14:textId="32E8B193" w:rsidR="00EA36FE" w:rsidRPr="00EA36FE"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лет, но не достигшему совершеннолетия»</w:t>
      </w:r>
    </w:p>
    <w:p w14:paraId="2394B39D" w14:textId="77777777" w:rsidR="00EA36FE" w:rsidRPr="00FA4159" w:rsidRDefault="00EA36FE" w:rsidP="00E34D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Arial" w:eastAsia="Calibri" w:hAnsi="Arial" w:cs="Arial"/>
          <w:kern w:val="0"/>
          <w:sz w:val="24"/>
          <w:szCs w:val="24"/>
          <w:lang w:eastAsia="ru-RU"/>
          <w14:ligatures w14:val="none"/>
        </w:rPr>
      </w:pPr>
    </w:p>
    <w:p w14:paraId="77036CA2" w14:textId="77777777" w:rsidR="00FA4159" w:rsidRPr="00EA36FE" w:rsidRDefault="00FA4159" w:rsidP="00E34D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Arial" w:eastAsia="Calibri" w:hAnsi="Arial" w:cs="Arial"/>
          <w:kern w:val="0"/>
          <w:sz w:val="24"/>
          <w:szCs w:val="24"/>
          <w:lang w:eastAsia="ru-RU"/>
          <w14:ligatures w14:val="none"/>
        </w:rPr>
      </w:pPr>
    </w:p>
    <w:p w14:paraId="1ABB5B70" w14:textId="77777777" w:rsidR="00EA36FE" w:rsidRPr="00EA36FE" w:rsidRDefault="00EA36FE" w:rsidP="00E34D9F">
      <w:pPr>
        <w:widowControl w:val="0"/>
        <w:autoSpaceDE w:val="0"/>
        <w:autoSpaceDN w:val="0"/>
        <w:adjustRightInd w:val="0"/>
        <w:spacing w:after="0" w:line="240" w:lineRule="auto"/>
        <w:jc w:val="right"/>
        <w:outlineLvl w:val="0"/>
        <w:rPr>
          <w:rFonts w:ascii="Arial" w:eastAsia="Calibri" w:hAnsi="Arial" w:cs="Arial"/>
          <w:b/>
          <w:bCs/>
          <w:kern w:val="0"/>
          <w:sz w:val="32"/>
          <w:szCs w:val="32"/>
          <w14:ligatures w14:val="none"/>
        </w:rPr>
      </w:pPr>
      <w:r w:rsidRPr="00EA36FE">
        <w:rPr>
          <w:rFonts w:ascii="Arial" w:eastAsia="Calibri" w:hAnsi="Arial" w:cs="Arial"/>
          <w:b/>
          <w:bCs/>
          <w:kern w:val="0"/>
          <w:sz w:val="32"/>
          <w:szCs w:val="32"/>
          <w14:ligatures w14:val="none"/>
        </w:rPr>
        <w:t xml:space="preserve">ФОРМА </w:t>
      </w:r>
    </w:p>
    <w:p w14:paraId="20AFA384" w14:textId="77777777" w:rsidR="00EA36FE" w:rsidRPr="00EA36FE" w:rsidRDefault="00EA36FE" w:rsidP="00E34D9F">
      <w:pPr>
        <w:widowControl w:val="0"/>
        <w:autoSpaceDE w:val="0"/>
        <w:autoSpaceDN w:val="0"/>
        <w:adjustRightInd w:val="0"/>
        <w:spacing w:after="0" w:line="240" w:lineRule="auto"/>
        <w:outlineLvl w:val="0"/>
        <w:rPr>
          <w:rFonts w:ascii="Arial" w:eastAsia="Calibri" w:hAnsi="Arial" w:cs="Arial"/>
          <w:kern w:val="0"/>
          <w:sz w:val="24"/>
          <w:szCs w:val="24"/>
          <w:lang w:eastAsia="zh-CN"/>
          <w14:ligatures w14:val="none"/>
        </w:rPr>
      </w:pPr>
    </w:p>
    <w:p w14:paraId="3F214151" w14:textId="77777777" w:rsidR="00EA36FE" w:rsidRPr="00EA36FE" w:rsidRDefault="00EA36FE" w:rsidP="00E34D9F">
      <w:pPr>
        <w:widowControl w:val="0"/>
        <w:autoSpaceDE w:val="0"/>
        <w:autoSpaceDN w:val="0"/>
        <w:adjustRightInd w:val="0"/>
        <w:spacing w:after="0" w:line="240" w:lineRule="auto"/>
        <w:outlineLvl w:val="0"/>
        <w:rPr>
          <w:rFonts w:ascii="Arial" w:eastAsia="Calibri" w:hAnsi="Arial" w:cs="Arial"/>
          <w:kern w:val="0"/>
          <w:sz w:val="24"/>
          <w:szCs w:val="24"/>
          <w14:ligatures w14:val="none"/>
        </w:rPr>
      </w:pPr>
    </w:p>
    <w:p w14:paraId="45143CE9" w14:textId="163D98B9"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______________________________________________________________________</w:t>
      </w:r>
    </w:p>
    <w:p w14:paraId="3471937B" w14:textId="287E9FD2" w:rsidR="00EA36FE" w:rsidRP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(наименование органа, предоставляющего услугу)</w:t>
      </w:r>
    </w:p>
    <w:p w14:paraId="0433B18D" w14:textId="702563FA"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от граждан ____________________________</w:t>
      </w:r>
      <w:r w:rsidR="00FA4159">
        <w:rPr>
          <w:rFonts w:ascii="Arial" w:eastAsia="Calibri" w:hAnsi="Arial" w:cs="Arial"/>
          <w:kern w:val="0"/>
          <w:sz w:val="24"/>
          <w:szCs w:val="24"/>
          <w14:ligatures w14:val="none"/>
        </w:rPr>
        <w:t>________________________________</w:t>
      </w:r>
    </w:p>
    <w:p w14:paraId="4E2F15DC" w14:textId="19E2AF8C" w:rsidR="00EA36FE" w:rsidRP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(Ф.И.О. полностью)</w:t>
      </w:r>
    </w:p>
    <w:p w14:paraId="7F667621" w14:textId="543F2152"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w:t>
      </w:r>
      <w:r w:rsidR="00FA4159">
        <w:rPr>
          <w:rFonts w:ascii="Arial" w:eastAsia="Calibri" w:hAnsi="Arial" w:cs="Arial"/>
          <w:kern w:val="0"/>
          <w:sz w:val="24"/>
          <w:szCs w:val="24"/>
          <w14:ligatures w14:val="none"/>
        </w:rPr>
        <w:t>_______________________________</w:t>
      </w:r>
      <w:r w:rsidRPr="00EA36FE">
        <w:rPr>
          <w:rFonts w:ascii="Arial" w:eastAsia="Calibri" w:hAnsi="Arial" w:cs="Arial"/>
          <w:kern w:val="0"/>
          <w:sz w:val="24"/>
          <w:szCs w:val="24"/>
          <w14:ligatures w14:val="none"/>
        </w:rPr>
        <w:t>,</w:t>
      </w:r>
    </w:p>
    <w:p w14:paraId="50DC3C22" w14:textId="53260A0A"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зарегистрированного по месту жительства</w:t>
      </w:r>
      <w:r w:rsidR="00FA4159">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по адресу</w:t>
      </w:r>
      <w:r w:rsidR="00FA4159">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____________________________</w:t>
      </w:r>
      <w:r w:rsidR="00FA4159">
        <w:rPr>
          <w:rFonts w:ascii="Arial" w:eastAsia="Calibri" w:hAnsi="Arial" w:cs="Arial"/>
          <w:kern w:val="0"/>
          <w:sz w:val="24"/>
          <w:szCs w:val="24"/>
          <w14:ligatures w14:val="none"/>
        </w:rPr>
        <w:t>_________________________________________</w:t>
      </w:r>
      <w:r w:rsidRPr="00EA36FE">
        <w:rPr>
          <w:rFonts w:ascii="Arial" w:eastAsia="Calibri" w:hAnsi="Arial" w:cs="Arial"/>
          <w:kern w:val="0"/>
          <w:sz w:val="24"/>
          <w:szCs w:val="24"/>
          <w14:ligatures w14:val="none"/>
        </w:rPr>
        <w:t>,</w:t>
      </w:r>
    </w:p>
    <w:p w14:paraId="2BFBCA68" w14:textId="26F5F73B" w:rsid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(полный адрес)</w:t>
      </w:r>
    </w:p>
    <w:p w14:paraId="66FBA969" w14:textId="77777777" w:rsidR="00FA4159" w:rsidRPr="00EA36FE" w:rsidRDefault="00FA4159"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p>
    <w:p w14:paraId="7590BA64" w14:textId="7104C253"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номер телефона: ____________________</w:t>
      </w:r>
    </w:p>
    <w:p w14:paraId="4C4B7A86" w14:textId="5E366A01"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паспорт: серия __________ № _________</w:t>
      </w:r>
    </w:p>
    <w:p w14:paraId="06A84B9D" w14:textId="0D0C878F"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выдан: ____________________________</w:t>
      </w:r>
      <w:r w:rsidR="00FA4159">
        <w:rPr>
          <w:rFonts w:ascii="Arial" w:eastAsia="Calibri" w:hAnsi="Arial" w:cs="Arial"/>
          <w:kern w:val="0"/>
          <w:sz w:val="24"/>
          <w:szCs w:val="24"/>
          <w14:ligatures w14:val="none"/>
        </w:rPr>
        <w:t>__________________________________________</w:t>
      </w:r>
    </w:p>
    <w:p w14:paraId="01696CDA" w14:textId="78151D78"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дата выдачи ___________________________</w:t>
      </w:r>
    </w:p>
    <w:p w14:paraId="44819E1E" w14:textId="454FFC9C"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p>
    <w:p w14:paraId="12BDD681" w14:textId="77777777"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17DAC55E" w14:textId="4107CFB4" w:rsidR="00EA36FE" w:rsidRP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b/>
          <w:bCs/>
          <w:kern w:val="0"/>
          <w:sz w:val="32"/>
          <w:szCs w:val="32"/>
          <w14:ligatures w14:val="none"/>
        </w:rPr>
      </w:pPr>
      <w:r w:rsidRPr="00EA36FE">
        <w:rPr>
          <w:rFonts w:ascii="Arial" w:eastAsia="Calibri" w:hAnsi="Arial" w:cs="Arial"/>
          <w:b/>
          <w:bCs/>
          <w:kern w:val="0"/>
          <w:sz w:val="32"/>
          <w:szCs w:val="32"/>
          <w14:ligatures w14:val="none"/>
        </w:rPr>
        <w:t>З</w:t>
      </w:r>
      <w:r w:rsidR="00FA4159" w:rsidRPr="00DC67C7">
        <w:rPr>
          <w:rFonts w:ascii="Arial" w:eastAsia="Calibri" w:hAnsi="Arial" w:cs="Arial"/>
          <w:b/>
          <w:bCs/>
          <w:kern w:val="0"/>
          <w:sz w:val="32"/>
          <w:szCs w:val="32"/>
          <w14:ligatures w14:val="none"/>
        </w:rPr>
        <w:t>АЯВЛЕНИЕ</w:t>
      </w:r>
    </w:p>
    <w:p w14:paraId="3ED26AF5" w14:textId="77777777" w:rsidR="00EA36FE" w:rsidRPr="00EA36FE" w:rsidRDefault="00EA36FE" w:rsidP="00E34D9F">
      <w:pPr>
        <w:widowControl w:val="0"/>
        <w:autoSpaceDE w:val="0"/>
        <w:autoSpaceDN w:val="0"/>
        <w:adjustRightInd w:val="0"/>
        <w:spacing w:after="0" w:line="240" w:lineRule="auto"/>
        <w:outlineLvl w:val="0"/>
        <w:rPr>
          <w:rFonts w:ascii="Arial" w:eastAsia="Calibri" w:hAnsi="Arial" w:cs="Arial"/>
          <w:kern w:val="0"/>
          <w:sz w:val="24"/>
          <w:szCs w:val="24"/>
          <w14:ligatures w14:val="none"/>
        </w:rPr>
      </w:pPr>
    </w:p>
    <w:p w14:paraId="295E219B" w14:textId="77777777"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p>
    <w:p w14:paraId="1B3C00AA" w14:textId="457E967A" w:rsidR="00EA36FE" w:rsidRPr="00EA36FE" w:rsidRDefault="00EA36FE" w:rsidP="00E34D9F">
      <w:pPr>
        <w:widowControl w:val="0"/>
        <w:numPr>
          <w:ilvl w:val="0"/>
          <w:numId w:val="1"/>
        </w:numPr>
        <w:autoSpaceDE w:val="0"/>
        <w:autoSpaceDN w:val="0"/>
        <w:adjustRightInd w:val="0"/>
        <w:spacing w:after="0" w:line="240" w:lineRule="auto"/>
        <w:ind w:left="0" w:firstLine="567"/>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 xml:space="preserve">Прошу разрешить мне вступить в брак с </w:t>
      </w:r>
    </w:p>
    <w:p w14:paraId="67F24CED" w14:textId="7279275F"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_____________________________________________________________________,</w:t>
      </w:r>
    </w:p>
    <w:p w14:paraId="557E11C3" w14:textId="77777777" w:rsid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(Ф.И.О., дата, месяц, год рождения)</w:t>
      </w:r>
    </w:p>
    <w:p w14:paraId="6986B8BE" w14:textId="77777777" w:rsidR="00FA4159" w:rsidRPr="00EA36FE" w:rsidRDefault="00FA4159"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p>
    <w:p w14:paraId="06EF5DCB" w14:textId="7BE7213E" w:rsidR="00FA4159" w:rsidRPr="00FA4159"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проживающей(им) по адресу:</w:t>
      </w:r>
    </w:p>
    <w:p w14:paraId="481834F5" w14:textId="34B92096" w:rsidR="00FA4159"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______________________________________________________________________</w:t>
      </w:r>
    </w:p>
    <w:p w14:paraId="27E28CBC" w14:textId="77777777" w:rsidR="00C14A64" w:rsidRPr="00EA36FE" w:rsidRDefault="00C14A64"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p>
    <w:p w14:paraId="0D8872FB" w14:textId="347D0B40"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до достижения ею (им) возраста совершеннолетия в связи с фактически</w:t>
      </w:r>
      <w:r w:rsidR="00DC67C7">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сложившимися брачными отношениями и __________________________________</w:t>
      </w:r>
    </w:p>
    <w:p w14:paraId="46AFB471" w14:textId="6F1ADBF5"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______________________________________________________________________</w:t>
      </w:r>
    </w:p>
    <w:p w14:paraId="5DAA21CD" w14:textId="77777777" w:rsidR="00EA36FE" w:rsidRP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(указывается причина для вступления в брак)</w:t>
      </w:r>
    </w:p>
    <w:p w14:paraId="62DF8BA3" w14:textId="77777777"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p>
    <w:p w14:paraId="34FCE813" w14:textId="77777777"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p>
    <w:p w14:paraId="18B845EF" w14:textId="77777777"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p>
    <w:p w14:paraId="705F93A6" w14:textId="77777777"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 xml:space="preserve"> ___________ ______________________</w:t>
      </w:r>
    </w:p>
    <w:p w14:paraId="1DB03F7E" w14:textId="7936FFA4" w:rsid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w:t>
      </w:r>
      <w:r w:rsidR="00E34D9F" w:rsidRPr="00EA36FE">
        <w:rPr>
          <w:rFonts w:ascii="Arial" w:eastAsia="Calibri" w:hAnsi="Arial" w:cs="Arial"/>
          <w:kern w:val="0"/>
          <w:sz w:val="24"/>
          <w:szCs w:val="24"/>
          <w14:ligatures w14:val="none"/>
        </w:rPr>
        <w:t>подпись)</w:t>
      </w:r>
      <w:r w:rsidR="00E34D9F">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(фамилия и инициалы)</w:t>
      </w:r>
    </w:p>
    <w:p w14:paraId="29A9BB80" w14:textId="77777777" w:rsidR="00C14A64" w:rsidRPr="00EA36FE" w:rsidRDefault="00C14A64"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0D8085BD" w14:textId="6F87D571" w:rsidR="00EA36FE" w:rsidRPr="00EA36FE" w:rsidRDefault="00DC67C7"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DC67C7">
        <w:rPr>
          <w:rFonts w:ascii="Arial" w:eastAsia="Calibri" w:hAnsi="Arial" w:cs="Arial"/>
          <w:kern w:val="0"/>
          <w:sz w:val="24"/>
          <w:szCs w:val="24"/>
          <w14:ligatures w14:val="none"/>
        </w:rPr>
        <w:t>«</w:t>
      </w:r>
      <w:r w:rsidR="00EA36FE" w:rsidRPr="00EA36FE">
        <w:rPr>
          <w:rFonts w:ascii="Arial" w:eastAsia="Calibri" w:hAnsi="Arial" w:cs="Arial"/>
          <w:kern w:val="0"/>
          <w:sz w:val="24"/>
          <w:szCs w:val="24"/>
          <w14:ligatures w14:val="none"/>
        </w:rPr>
        <w:t>___</w:t>
      </w:r>
      <w:r w:rsidRPr="00DC67C7">
        <w:rPr>
          <w:rFonts w:ascii="Arial" w:eastAsia="Calibri" w:hAnsi="Arial" w:cs="Arial"/>
          <w:kern w:val="0"/>
          <w:sz w:val="24"/>
          <w:szCs w:val="24"/>
          <w14:ligatures w14:val="none"/>
        </w:rPr>
        <w:t>»</w:t>
      </w:r>
      <w:r w:rsidR="00EA36FE" w:rsidRPr="00EA36FE">
        <w:rPr>
          <w:rFonts w:ascii="Arial" w:eastAsia="Calibri" w:hAnsi="Arial" w:cs="Arial"/>
          <w:kern w:val="0"/>
          <w:sz w:val="24"/>
          <w:szCs w:val="24"/>
          <w14:ligatures w14:val="none"/>
        </w:rPr>
        <w:t xml:space="preserve"> ______________ 20__ г.</w:t>
      </w:r>
    </w:p>
    <w:p w14:paraId="27AFA95E" w14:textId="77777777" w:rsidR="00EA36FE" w:rsidRDefault="00EA36FE" w:rsidP="00E34D9F">
      <w:pPr>
        <w:widowControl w:val="0"/>
        <w:spacing w:after="0" w:line="240" w:lineRule="auto"/>
        <w:ind w:firstLine="709"/>
        <w:jc w:val="both"/>
        <w:rPr>
          <w:rFonts w:ascii="Arial" w:eastAsia="Times New Roman" w:hAnsi="Arial" w:cs="Arial"/>
          <w:kern w:val="0"/>
          <w:lang w:eastAsia="zh-CN"/>
          <w14:ligatures w14:val="none"/>
        </w:rPr>
      </w:pPr>
    </w:p>
    <w:p w14:paraId="324CBC5E" w14:textId="77777777" w:rsidR="00DC67C7" w:rsidRPr="00EA36FE" w:rsidRDefault="00DC67C7" w:rsidP="00E34D9F">
      <w:pPr>
        <w:widowControl w:val="0"/>
        <w:spacing w:after="0" w:line="240" w:lineRule="auto"/>
        <w:ind w:firstLine="709"/>
        <w:jc w:val="both"/>
        <w:rPr>
          <w:rFonts w:ascii="Arial" w:eastAsia="Times New Roman" w:hAnsi="Arial" w:cs="Arial"/>
          <w:kern w:val="0"/>
          <w:lang w:eastAsia="zh-CN"/>
          <w14:ligatures w14:val="none"/>
        </w:rPr>
      </w:pPr>
    </w:p>
    <w:p w14:paraId="1901536B" w14:textId="77777777" w:rsidR="00EA36FE" w:rsidRPr="00EA36FE"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Приложение 4</w:t>
      </w:r>
    </w:p>
    <w:p w14:paraId="0F350782" w14:textId="77777777" w:rsidR="00DC67C7"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к административному регламенту</w:t>
      </w:r>
    </w:p>
    <w:p w14:paraId="7A47D026" w14:textId="77777777" w:rsidR="00DC67C7"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предоставления муниципальной</w:t>
      </w:r>
    </w:p>
    <w:p w14:paraId="6D0AF221" w14:textId="77777777" w:rsidR="00DC67C7"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услуги «Выдача разрешения на</w:t>
      </w:r>
    </w:p>
    <w:p w14:paraId="4012C208" w14:textId="77777777" w:rsidR="00DC67C7"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вступление в брак лицу, достигшему</w:t>
      </w:r>
    </w:p>
    <w:p w14:paraId="1C72DBDE" w14:textId="77777777" w:rsidR="00DC67C7"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возраста шестнадцати лет, но не</w:t>
      </w:r>
    </w:p>
    <w:p w14:paraId="62E9E24C" w14:textId="7D699F06" w:rsidR="00EA36FE" w:rsidRPr="00EA36FE"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достигшему совершеннолетия»</w:t>
      </w:r>
    </w:p>
    <w:p w14:paraId="419B60D1" w14:textId="77777777" w:rsidR="00EA36FE" w:rsidRPr="00DC67C7" w:rsidRDefault="00EA36FE" w:rsidP="00E34D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Arial" w:eastAsia="Calibri" w:hAnsi="Arial" w:cs="Arial"/>
          <w:kern w:val="0"/>
          <w:sz w:val="24"/>
          <w:szCs w:val="24"/>
          <w:lang w:eastAsia="ru-RU"/>
          <w14:ligatures w14:val="none"/>
        </w:rPr>
      </w:pPr>
    </w:p>
    <w:p w14:paraId="51FEE408" w14:textId="77777777" w:rsidR="00DC67C7" w:rsidRPr="00EA36FE" w:rsidRDefault="00DC67C7" w:rsidP="00E34D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Arial" w:eastAsia="Calibri" w:hAnsi="Arial" w:cs="Arial"/>
          <w:kern w:val="0"/>
          <w:sz w:val="24"/>
          <w:szCs w:val="24"/>
          <w:lang w:eastAsia="ru-RU"/>
          <w14:ligatures w14:val="none"/>
        </w:rPr>
      </w:pPr>
    </w:p>
    <w:p w14:paraId="00DDF84A" w14:textId="77777777" w:rsidR="00EA36FE" w:rsidRPr="00EA36FE" w:rsidRDefault="00EA36FE" w:rsidP="00E34D9F">
      <w:pPr>
        <w:widowControl w:val="0"/>
        <w:autoSpaceDE w:val="0"/>
        <w:autoSpaceDN w:val="0"/>
        <w:adjustRightInd w:val="0"/>
        <w:spacing w:after="0" w:line="240" w:lineRule="auto"/>
        <w:jc w:val="right"/>
        <w:outlineLvl w:val="0"/>
        <w:rPr>
          <w:rFonts w:ascii="Arial" w:eastAsia="Calibri" w:hAnsi="Arial" w:cs="Arial"/>
          <w:b/>
          <w:bCs/>
          <w:kern w:val="0"/>
          <w:sz w:val="32"/>
          <w:szCs w:val="32"/>
          <w14:ligatures w14:val="none"/>
        </w:rPr>
      </w:pPr>
      <w:r w:rsidRPr="00EA36FE">
        <w:rPr>
          <w:rFonts w:ascii="Arial" w:eastAsia="Calibri" w:hAnsi="Arial" w:cs="Arial"/>
          <w:b/>
          <w:bCs/>
          <w:kern w:val="0"/>
          <w:sz w:val="32"/>
          <w:szCs w:val="32"/>
          <w14:ligatures w14:val="none"/>
        </w:rPr>
        <w:t>ФОРМА</w:t>
      </w:r>
    </w:p>
    <w:p w14:paraId="5E8AD180" w14:textId="77777777" w:rsidR="00EA36FE" w:rsidRPr="00EA36FE" w:rsidRDefault="00EA36FE" w:rsidP="00E34D9F">
      <w:pPr>
        <w:widowControl w:val="0"/>
        <w:autoSpaceDE w:val="0"/>
        <w:autoSpaceDN w:val="0"/>
        <w:adjustRightInd w:val="0"/>
        <w:spacing w:after="0" w:line="240" w:lineRule="auto"/>
        <w:jc w:val="center"/>
        <w:outlineLvl w:val="0"/>
        <w:rPr>
          <w:rFonts w:ascii="Arial" w:eastAsia="Calibri" w:hAnsi="Arial" w:cs="Arial"/>
          <w:kern w:val="0"/>
          <w:sz w:val="24"/>
          <w:szCs w:val="24"/>
          <w:lang w:eastAsia="zh-CN"/>
          <w14:ligatures w14:val="none"/>
        </w:rPr>
      </w:pPr>
    </w:p>
    <w:p w14:paraId="0E93F232" w14:textId="77777777" w:rsidR="00EA36FE" w:rsidRPr="00EA36FE" w:rsidRDefault="00EA36FE" w:rsidP="00E34D9F">
      <w:pPr>
        <w:widowControl w:val="0"/>
        <w:autoSpaceDE w:val="0"/>
        <w:autoSpaceDN w:val="0"/>
        <w:adjustRightInd w:val="0"/>
        <w:spacing w:after="0" w:line="240" w:lineRule="auto"/>
        <w:jc w:val="center"/>
        <w:outlineLvl w:val="0"/>
        <w:rPr>
          <w:rFonts w:ascii="Arial" w:eastAsia="Calibri" w:hAnsi="Arial" w:cs="Arial"/>
          <w:kern w:val="0"/>
          <w:sz w:val="24"/>
          <w:szCs w:val="24"/>
          <w:lang w:eastAsia="zh-CN"/>
          <w14:ligatures w14:val="none"/>
        </w:rPr>
      </w:pPr>
    </w:p>
    <w:p w14:paraId="2D34D5FD" w14:textId="06E9434B"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_____________________________________________________________________</w:t>
      </w:r>
    </w:p>
    <w:p w14:paraId="4E9CDF33" w14:textId="432A9CE9" w:rsidR="00DC67C7" w:rsidRP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(наименование органа, предоставляющего услугу)</w:t>
      </w:r>
    </w:p>
    <w:p w14:paraId="6F6E353F" w14:textId="0B1261BB"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от граждан ____________________________</w:t>
      </w:r>
      <w:r w:rsidR="00DC67C7">
        <w:rPr>
          <w:rFonts w:ascii="Arial" w:eastAsia="Calibri" w:hAnsi="Arial" w:cs="Arial"/>
          <w:kern w:val="0"/>
          <w:sz w:val="24"/>
          <w:szCs w:val="24"/>
          <w14:ligatures w14:val="none"/>
        </w:rPr>
        <w:t>________________________________</w:t>
      </w:r>
    </w:p>
    <w:p w14:paraId="71FDB7EE" w14:textId="2F3DB4B1" w:rsidR="00EA36FE" w:rsidRP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(Ф.И.О. полностью)</w:t>
      </w:r>
    </w:p>
    <w:p w14:paraId="5446FB34" w14:textId="40F39BDF" w:rsidR="00DC67C7"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w:t>
      </w:r>
      <w:r w:rsidR="00DC67C7">
        <w:rPr>
          <w:rFonts w:ascii="Arial" w:eastAsia="Calibri" w:hAnsi="Arial" w:cs="Arial"/>
          <w:kern w:val="0"/>
          <w:sz w:val="24"/>
          <w:szCs w:val="24"/>
          <w14:ligatures w14:val="none"/>
        </w:rPr>
        <w:t>_______________________________</w:t>
      </w:r>
      <w:r w:rsidRPr="00EA36FE">
        <w:rPr>
          <w:rFonts w:ascii="Arial" w:eastAsia="Calibri" w:hAnsi="Arial" w:cs="Arial"/>
          <w:kern w:val="0"/>
          <w:sz w:val="24"/>
          <w:szCs w:val="24"/>
          <w14:ligatures w14:val="none"/>
        </w:rPr>
        <w:t>,</w:t>
      </w:r>
    </w:p>
    <w:p w14:paraId="7F8C5F67" w14:textId="77777777" w:rsidR="00DC67C7"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зарегистрированного по месту жительства</w:t>
      </w:r>
      <w:r w:rsidR="00DC67C7">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по адресу</w:t>
      </w:r>
    </w:p>
    <w:p w14:paraId="0FC267A1" w14:textId="6EFA850C"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w:t>
      </w:r>
      <w:r w:rsidR="00DC67C7">
        <w:rPr>
          <w:rFonts w:ascii="Arial" w:eastAsia="Calibri" w:hAnsi="Arial" w:cs="Arial"/>
          <w:kern w:val="0"/>
          <w:sz w:val="24"/>
          <w:szCs w:val="24"/>
          <w14:ligatures w14:val="none"/>
        </w:rPr>
        <w:t>_________________________________________</w:t>
      </w:r>
      <w:r w:rsidRPr="00EA36FE">
        <w:rPr>
          <w:rFonts w:ascii="Arial" w:eastAsia="Calibri" w:hAnsi="Arial" w:cs="Arial"/>
          <w:kern w:val="0"/>
          <w:sz w:val="24"/>
          <w:szCs w:val="24"/>
          <w14:ligatures w14:val="none"/>
        </w:rPr>
        <w:t>,</w:t>
      </w:r>
    </w:p>
    <w:p w14:paraId="300E4D5A" w14:textId="110A9C86" w:rsidR="00EA36FE" w:rsidRP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(полный адрес)</w:t>
      </w:r>
    </w:p>
    <w:p w14:paraId="2FBA4293" w14:textId="5F236A6A"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номер телефона: ____________________</w:t>
      </w:r>
    </w:p>
    <w:p w14:paraId="1798C2D1" w14:textId="0B57BD42"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паспорт: серия __________ № _________</w:t>
      </w:r>
    </w:p>
    <w:p w14:paraId="5A76955B" w14:textId="28E77EF1"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выдан: ____________________________</w:t>
      </w:r>
      <w:r w:rsidR="00DC67C7">
        <w:rPr>
          <w:rFonts w:ascii="Arial" w:eastAsia="Calibri" w:hAnsi="Arial" w:cs="Arial"/>
          <w:kern w:val="0"/>
          <w:sz w:val="24"/>
          <w:szCs w:val="24"/>
          <w14:ligatures w14:val="none"/>
        </w:rPr>
        <w:t>__________________________________________</w:t>
      </w:r>
    </w:p>
    <w:p w14:paraId="124C9E33" w14:textId="7894C4F1"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дата выдачи ___________________________</w:t>
      </w:r>
    </w:p>
    <w:p w14:paraId="205DD1B6" w14:textId="77777777"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06CB41E8" w14:textId="77777777"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3EAC1EF3" w14:textId="5486CD66" w:rsidR="00EA36FE" w:rsidRPr="00EA36FE" w:rsidRDefault="00DC67C7"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b/>
          <w:bCs/>
          <w:kern w:val="0"/>
          <w:sz w:val="32"/>
          <w:szCs w:val="32"/>
          <w14:ligatures w14:val="none"/>
        </w:rPr>
      </w:pPr>
      <w:r w:rsidRPr="00DC67C7">
        <w:rPr>
          <w:rFonts w:ascii="Arial" w:eastAsia="Calibri" w:hAnsi="Arial" w:cs="Arial"/>
          <w:b/>
          <w:bCs/>
          <w:kern w:val="0"/>
          <w:sz w:val="32"/>
          <w:szCs w:val="32"/>
          <w14:ligatures w14:val="none"/>
        </w:rPr>
        <w:t>ЗАЯВЛЕНИЕ</w:t>
      </w:r>
    </w:p>
    <w:p w14:paraId="6C2C168F" w14:textId="77777777"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p>
    <w:p w14:paraId="726A5452" w14:textId="77777777"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p>
    <w:p w14:paraId="7431CF0A" w14:textId="7D748EFE" w:rsidR="00EA36FE" w:rsidRPr="00EA36FE" w:rsidRDefault="00EA36FE" w:rsidP="00E34D9F">
      <w:pPr>
        <w:widowControl w:val="0"/>
        <w:numPr>
          <w:ilvl w:val="0"/>
          <w:numId w:val="1"/>
        </w:numPr>
        <w:autoSpaceDE w:val="0"/>
        <w:autoSpaceDN w:val="0"/>
        <w:adjustRightInd w:val="0"/>
        <w:spacing w:after="0" w:line="240" w:lineRule="auto"/>
        <w:ind w:left="0" w:firstLine="567"/>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Прошу разрешить вступить в брак ____________________________________</w:t>
      </w:r>
      <w:r w:rsidR="00DC67C7">
        <w:rPr>
          <w:rFonts w:ascii="Arial" w:eastAsia="Calibri" w:hAnsi="Arial" w:cs="Arial"/>
          <w:kern w:val="0"/>
          <w:sz w:val="24"/>
          <w:szCs w:val="24"/>
          <w14:ligatures w14:val="none"/>
        </w:rPr>
        <w:t>_____</w:t>
      </w:r>
    </w:p>
    <w:p w14:paraId="35E09936" w14:textId="3D28E514"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__________________________________________________________________</w:t>
      </w:r>
      <w:r w:rsidR="00DC67C7">
        <w:rPr>
          <w:rFonts w:ascii="Arial" w:eastAsia="Calibri" w:hAnsi="Arial" w:cs="Arial"/>
          <w:kern w:val="0"/>
          <w:sz w:val="24"/>
          <w:szCs w:val="24"/>
          <w14:ligatures w14:val="none"/>
        </w:rPr>
        <w:t>____</w:t>
      </w:r>
    </w:p>
    <w:p w14:paraId="046279B9" w14:textId="7966BD8E" w:rsidR="00EA36FE" w:rsidRP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(Ф.И.О. лица, достигшего возраста шестнадцати лет дата, месяц, год рождения)</w:t>
      </w:r>
    </w:p>
    <w:p w14:paraId="50E45E29" w14:textId="18593CF8"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с ______________________________________________________________</w:t>
      </w:r>
      <w:r w:rsidR="00DC67C7">
        <w:rPr>
          <w:rFonts w:ascii="Arial" w:eastAsia="Calibri" w:hAnsi="Arial" w:cs="Arial"/>
          <w:kern w:val="0"/>
          <w:sz w:val="24"/>
          <w:szCs w:val="24"/>
          <w14:ligatures w14:val="none"/>
        </w:rPr>
        <w:t>_____</w:t>
      </w:r>
      <w:r w:rsidRPr="00EA36FE">
        <w:rPr>
          <w:rFonts w:ascii="Arial" w:eastAsia="Calibri" w:hAnsi="Arial" w:cs="Arial"/>
          <w:kern w:val="0"/>
          <w:sz w:val="24"/>
          <w:szCs w:val="24"/>
          <w14:ligatures w14:val="none"/>
        </w:rPr>
        <w:t>_,</w:t>
      </w:r>
    </w:p>
    <w:p w14:paraId="28EDFABE" w14:textId="24B5F1EF" w:rsidR="00DC67C7" w:rsidRP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(Ф.И.О. лица, дата, месяц, год рождения)</w:t>
      </w:r>
    </w:p>
    <w:p w14:paraId="732E227C" w14:textId="20986EEB"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в связи с фактически сложившимися брачными отношениями и _________</w:t>
      </w:r>
      <w:r w:rsidR="00DC67C7">
        <w:rPr>
          <w:rFonts w:ascii="Arial" w:eastAsia="Calibri" w:hAnsi="Arial" w:cs="Arial"/>
          <w:kern w:val="0"/>
          <w:sz w:val="24"/>
          <w:szCs w:val="24"/>
          <w14:ligatures w14:val="none"/>
        </w:rPr>
        <w:t>_____________________________________________________________</w:t>
      </w:r>
    </w:p>
    <w:p w14:paraId="01B2B67F" w14:textId="3C0236E1" w:rsidR="00EA36FE" w:rsidRP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(указывается причина для вступления в брак)</w:t>
      </w:r>
    </w:p>
    <w:p w14:paraId="400FD33E" w14:textId="1834492A" w:rsidR="00EA36FE" w:rsidRPr="00EA36FE" w:rsidRDefault="00EA36FE" w:rsidP="00E34D9F">
      <w:pPr>
        <w:widowControl w:val="0"/>
        <w:numPr>
          <w:ilvl w:val="0"/>
          <w:numId w:val="1"/>
        </w:numPr>
        <w:autoSpaceDE w:val="0"/>
        <w:autoSpaceDN w:val="0"/>
        <w:adjustRightInd w:val="0"/>
        <w:spacing w:after="0" w:line="240" w:lineRule="auto"/>
        <w:ind w:left="0" w:firstLine="567"/>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По отношению к лицу, достигшему возраста шестнадцати лет, желающему вступить в брак, являюсь _________________________________.</w:t>
      </w:r>
    </w:p>
    <w:p w14:paraId="3A27D8B4" w14:textId="77777777"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12FC9CF2" w14:textId="77777777"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001DAE8F" w14:textId="77777777"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 ______________________</w:t>
      </w:r>
    </w:p>
    <w:p w14:paraId="0DBE51BC" w14:textId="128D4E69" w:rsid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(подпись)</w:t>
      </w:r>
      <w:r w:rsidR="00E34D9F">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(фамилия и инициалы)</w:t>
      </w:r>
    </w:p>
    <w:p w14:paraId="27B7FEE0" w14:textId="77777777" w:rsidR="00C14A64" w:rsidRPr="00EA36FE" w:rsidRDefault="00C14A64"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p>
    <w:p w14:paraId="62BFCB77" w14:textId="5F7B9880" w:rsidR="00C14A64" w:rsidRPr="00EA36FE" w:rsidRDefault="00DC67C7"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Pr>
          <w:rFonts w:ascii="Arial" w:eastAsia="Calibri" w:hAnsi="Arial" w:cs="Arial"/>
          <w:kern w:val="0"/>
          <w:sz w:val="24"/>
          <w:szCs w:val="24"/>
          <w14:ligatures w14:val="none"/>
        </w:rPr>
        <w:t>«</w:t>
      </w:r>
      <w:r w:rsidR="00EA36FE" w:rsidRPr="00EA36FE">
        <w:rPr>
          <w:rFonts w:ascii="Arial" w:eastAsia="Calibri" w:hAnsi="Arial" w:cs="Arial"/>
          <w:kern w:val="0"/>
          <w:sz w:val="24"/>
          <w:szCs w:val="24"/>
          <w14:ligatures w14:val="none"/>
        </w:rPr>
        <w:t>___</w:t>
      </w:r>
      <w:r>
        <w:rPr>
          <w:rFonts w:ascii="Arial" w:eastAsia="Calibri" w:hAnsi="Arial" w:cs="Arial"/>
          <w:kern w:val="0"/>
          <w:sz w:val="24"/>
          <w:szCs w:val="24"/>
          <w14:ligatures w14:val="none"/>
        </w:rPr>
        <w:t>»</w:t>
      </w:r>
      <w:r w:rsidR="00EA36FE" w:rsidRPr="00EA36FE">
        <w:rPr>
          <w:rFonts w:ascii="Arial" w:eastAsia="Calibri" w:hAnsi="Arial" w:cs="Arial"/>
          <w:kern w:val="0"/>
          <w:sz w:val="24"/>
          <w:szCs w:val="24"/>
          <w14:ligatures w14:val="none"/>
        </w:rPr>
        <w:t xml:space="preserve"> ______________ 20__ г.</w:t>
      </w:r>
    </w:p>
    <w:p w14:paraId="453E4922" w14:textId="23963FAB" w:rsidR="00EA36FE" w:rsidRPr="00EA36FE" w:rsidRDefault="00EA36FE" w:rsidP="00E34D9F">
      <w:pPr>
        <w:widowControl w:val="0"/>
        <w:spacing w:after="0" w:line="240" w:lineRule="auto"/>
        <w:jc w:val="right"/>
        <w:rPr>
          <w:rFonts w:ascii="Arial" w:eastAsia="Calibri" w:hAnsi="Arial" w:cs="Arial"/>
          <w:b/>
          <w:bCs/>
          <w:kern w:val="0"/>
          <w:sz w:val="32"/>
          <w:szCs w:val="32"/>
          <w14:ligatures w14:val="none"/>
        </w:rPr>
      </w:pPr>
      <w:r w:rsidRPr="00EA36FE">
        <w:rPr>
          <w:rFonts w:ascii="Arial" w:eastAsia="Calibri" w:hAnsi="Arial" w:cs="Arial"/>
          <w:b/>
          <w:bCs/>
          <w:kern w:val="0"/>
          <w:sz w:val="32"/>
          <w:szCs w:val="32"/>
          <w14:ligatures w14:val="none"/>
        </w:rPr>
        <w:lastRenderedPageBreak/>
        <w:t>Приложение 5</w:t>
      </w:r>
    </w:p>
    <w:p w14:paraId="26FDF4D5" w14:textId="77777777" w:rsidR="00DC67C7" w:rsidRPr="00DC67C7"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к административному регламенту</w:t>
      </w:r>
    </w:p>
    <w:p w14:paraId="483DE203" w14:textId="77777777" w:rsidR="00DC67C7" w:rsidRPr="00DC67C7"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предоставления муниципальной</w:t>
      </w:r>
    </w:p>
    <w:p w14:paraId="41173323" w14:textId="77777777" w:rsidR="00DC67C7" w:rsidRPr="00DC67C7"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услуги «Выдача разрешения на</w:t>
      </w:r>
    </w:p>
    <w:p w14:paraId="6FE6350B" w14:textId="77777777" w:rsidR="00DC67C7" w:rsidRPr="00DC67C7"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вступление в брак лицу, достигшему</w:t>
      </w:r>
    </w:p>
    <w:p w14:paraId="11E2C9A9" w14:textId="77777777" w:rsidR="00DC67C7" w:rsidRPr="00DC67C7"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возраста шестнадцати лет, но</w:t>
      </w:r>
    </w:p>
    <w:p w14:paraId="0188788B" w14:textId="0E70EF03" w:rsidR="00EA36FE" w:rsidRPr="00EA36FE"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не достигшему совершеннолетия»</w:t>
      </w:r>
    </w:p>
    <w:p w14:paraId="24BA0CCF" w14:textId="77777777" w:rsidR="00DC67C7" w:rsidRPr="00DC67C7" w:rsidRDefault="00DC67C7" w:rsidP="00E34D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Calibri" w:hAnsi="Arial" w:cs="Arial"/>
          <w:kern w:val="0"/>
          <w:sz w:val="24"/>
          <w:szCs w:val="24"/>
          <w:lang w:eastAsia="ru-RU"/>
          <w14:ligatures w14:val="none"/>
        </w:rPr>
      </w:pPr>
    </w:p>
    <w:p w14:paraId="7DB6185A" w14:textId="77777777" w:rsidR="00DC67C7" w:rsidRPr="00EA36FE" w:rsidRDefault="00DC67C7" w:rsidP="00E34D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both"/>
        <w:rPr>
          <w:rFonts w:ascii="Arial" w:eastAsia="Calibri" w:hAnsi="Arial" w:cs="Arial"/>
          <w:kern w:val="0"/>
          <w:sz w:val="24"/>
          <w:szCs w:val="24"/>
          <w:lang w:eastAsia="ru-RU"/>
          <w14:ligatures w14:val="none"/>
        </w:rPr>
      </w:pPr>
    </w:p>
    <w:p w14:paraId="6D7BC161" w14:textId="3BA851B5" w:rsidR="00EA36FE" w:rsidRPr="00DC67C7" w:rsidRDefault="00DC67C7" w:rsidP="00E34D9F">
      <w:pPr>
        <w:widowControl w:val="0"/>
        <w:numPr>
          <w:ilvl w:val="0"/>
          <w:numId w:val="1"/>
        </w:numPr>
        <w:autoSpaceDE w:val="0"/>
        <w:autoSpaceDN w:val="0"/>
        <w:adjustRightInd w:val="0"/>
        <w:spacing w:after="0" w:line="240" w:lineRule="auto"/>
        <w:jc w:val="right"/>
        <w:outlineLvl w:val="0"/>
        <w:rPr>
          <w:rFonts w:ascii="Arial" w:eastAsia="Calibri" w:hAnsi="Arial" w:cs="Arial"/>
          <w:b/>
          <w:bCs/>
          <w:kern w:val="0"/>
          <w:sz w:val="32"/>
          <w:szCs w:val="32"/>
          <w14:ligatures w14:val="none"/>
        </w:rPr>
      </w:pPr>
      <w:r w:rsidRPr="00DC67C7">
        <w:rPr>
          <w:rFonts w:ascii="Arial" w:eastAsia="Calibri" w:hAnsi="Arial" w:cs="Arial"/>
          <w:b/>
          <w:bCs/>
          <w:kern w:val="0"/>
          <w:sz w:val="32"/>
          <w:szCs w:val="32"/>
          <w14:ligatures w14:val="none"/>
        </w:rPr>
        <w:t>ФОРМА</w:t>
      </w:r>
    </w:p>
    <w:p w14:paraId="26B4AEF9" w14:textId="77777777" w:rsidR="00DC67C7" w:rsidRPr="00C14A64" w:rsidRDefault="00DC67C7" w:rsidP="00E34D9F">
      <w:pPr>
        <w:widowControl w:val="0"/>
        <w:autoSpaceDE w:val="0"/>
        <w:autoSpaceDN w:val="0"/>
        <w:adjustRightInd w:val="0"/>
        <w:spacing w:after="0" w:line="240" w:lineRule="auto"/>
        <w:jc w:val="right"/>
        <w:outlineLvl w:val="0"/>
        <w:rPr>
          <w:rFonts w:ascii="Arial" w:eastAsia="Calibri" w:hAnsi="Arial" w:cs="Arial"/>
          <w:kern w:val="0"/>
          <w:sz w:val="24"/>
          <w:szCs w:val="24"/>
          <w14:ligatures w14:val="none"/>
        </w:rPr>
      </w:pPr>
    </w:p>
    <w:p w14:paraId="06E06C4E" w14:textId="77777777" w:rsidR="00DC67C7" w:rsidRPr="00EA36FE" w:rsidRDefault="00DC67C7" w:rsidP="00E34D9F">
      <w:pPr>
        <w:widowControl w:val="0"/>
        <w:autoSpaceDE w:val="0"/>
        <w:autoSpaceDN w:val="0"/>
        <w:adjustRightInd w:val="0"/>
        <w:spacing w:after="0" w:line="240" w:lineRule="auto"/>
        <w:jc w:val="right"/>
        <w:outlineLvl w:val="0"/>
        <w:rPr>
          <w:rFonts w:ascii="Arial" w:eastAsia="Calibri" w:hAnsi="Arial" w:cs="Arial"/>
          <w:kern w:val="0"/>
          <w:sz w:val="24"/>
          <w:szCs w:val="24"/>
          <w14:ligatures w14:val="none"/>
        </w:rPr>
      </w:pPr>
    </w:p>
    <w:p w14:paraId="3FB686D2" w14:textId="6B3E8BEC" w:rsidR="00EA36FE" w:rsidRPr="00EA36FE" w:rsidRDefault="00DC67C7" w:rsidP="00E34D9F">
      <w:pPr>
        <w:widowControl w:val="0"/>
        <w:numPr>
          <w:ilvl w:val="0"/>
          <w:numId w:val="1"/>
        </w:numPr>
        <w:autoSpaceDE w:val="0"/>
        <w:autoSpaceDN w:val="0"/>
        <w:adjustRightInd w:val="0"/>
        <w:spacing w:after="0" w:line="240" w:lineRule="auto"/>
        <w:jc w:val="center"/>
        <w:outlineLvl w:val="0"/>
        <w:rPr>
          <w:rFonts w:ascii="Arial" w:eastAsia="Calibri" w:hAnsi="Arial" w:cs="Arial"/>
          <w:b/>
          <w:bCs/>
          <w:kern w:val="0"/>
          <w:sz w:val="32"/>
          <w:szCs w:val="32"/>
          <w14:ligatures w14:val="none"/>
        </w:rPr>
      </w:pPr>
      <w:r w:rsidRPr="00DC67C7">
        <w:rPr>
          <w:rFonts w:ascii="Arial" w:eastAsia="Calibri" w:hAnsi="Arial" w:cs="Arial"/>
          <w:b/>
          <w:bCs/>
          <w:kern w:val="0"/>
          <w:sz w:val="32"/>
          <w:szCs w:val="32"/>
          <w14:ligatures w14:val="none"/>
        </w:rPr>
        <w:t>УВЕДОМЛЕНИЕ</w:t>
      </w:r>
    </w:p>
    <w:p w14:paraId="585F055F" w14:textId="3BEC5BBC" w:rsidR="00EA36FE" w:rsidRPr="00EA36FE" w:rsidRDefault="00DC67C7" w:rsidP="00E34D9F">
      <w:pPr>
        <w:widowControl w:val="0"/>
        <w:numPr>
          <w:ilvl w:val="0"/>
          <w:numId w:val="1"/>
        </w:numPr>
        <w:autoSpaceDE w:val="0"/>
        <w:autoSpaceDN w:val="0"/>
        <w:adjustRightInd w:val="0"/>
        <w:spacing w:after="0" w:line="240" w:lineRule="auto"/>
        <w:jc w:val="center"/>
        <w:outlineLvl w:val="0"/>
        <w:rPr>
          <w:rFonts w:ascii="Arial" w:eastAsia="Calibri" w:hAnsi="Arial" w:cs="Arial"/>
          <w:b/>
          <w:bCs/>
          <w:kern w:val="0"/>
          <w:sz w:val="32"/>
          <w:szCs w:val="32"/>
          <w14:ligatures w14:val="none"/>
        </w:rPr>
      </w:pPr>
      <w:r w:rsidRPr="00DC67C7">
        <w:rPr>
          <w:rFonts w:ascii="Arial" w:eastAsia="Calibri" w:hAnsi="Arial" w:cs="Arial"/>
          <w:b/>
          <w:bCs/>
          <w:kern w:val="0"/>
          <w:sz w:val="32"/>
          <w:szCs w:val="32"/>
          <w14:ligatures w14:val="none"/>
        </w:rPr>
        <w:t xml:space="preserve"> ОБ ОТКАЗЕ В ПРЕДОСТАВЛЕНИИ</w:t>
      </w:r>
    </w:p>
    <w:p w14:paraId="505DFA9B" w14:textId="7D277958" w:rsidR="00EA36FE" w:rsidRPr="00EA36FE" w:rsidRDefault="00DC67C7" w:rsidP="00E34D9F">
      <w:pPr>
        <w:widowControl w:val="0"/>
        <w:numPr>
          <w:ilvl w:val="0"/>
          <w:numId w:val="1"/>
        </w:numPr>
        <w:autoSpaceDE w:val="0"/>
        <w:autoSpaceDN w:val="0"/>
        <w:adjustRightInd w:val="0"/>
        <w:spacing w:after="0" w:line="240" w:lineRule="auto"/>
        <w:jc w:val="center"/>
        <w:outlineLvl w:val="0"/>
        <w:rPr>
          <w:rFonts w:ascii="Arial" w:eastAsia="Calibri" w:hAnsi="Arial" w:cs="Arial"/>
          <w:b/>
          <w:bCs/>
          <w:kern w:val="0"/>
          <w:sz w:val="32"/>
          <w:szCs w:val="32"/>
          <w14:ligatures w14:val="none"/>
        </w:rPr>
      </w:pPr>
      <w:r w:rsidRPr="00DC67C7">
        <w:rPr>
          <w:rFonts w:ascii="Arial" w:eastAsia="Calibri" w:hAnsi="Arial" w:cs="Arial"/>
          <w:b/>
          <w:bCs/>
          <w:kern w:val="0"/>
          <w:sz w:val="32"/>
          <w:szCs w:val="32"/>
          <w14:ligatures w14:val="none"/>
        </w:rPr>
        <w:t>МУНИЦИПАЛЬНОЙ УСЛУГИ</w:t>
      </w:r>
    </w:p>
    <w:p w14:paraId="4063F821" w14:textId="77777777"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5632F270" w14:textId="77777777"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3A44DBD9" w14:textId="2E5AF36E" w:rsidR="00C14A64" w:rsidRDefault="00EA36FE" w:rsidP="00E34D9F">
      <w:pPr>
        <w:widowControl w:val="0"/>
        <w:numPr>
          <w:ilvl w:val="0"/>
          <w:numId w:val="1"/>
        </w:numPr>
        <w:autoSpaceDE w:val="0"/>
        <w:autoSpaceDN w:val="0"/>
        <w:adjustRightInd w:val="0"/>
        <w:spacing w:after="0" w:line="240" w:lineRule="auto"/>
        <w:ind w:left="0" w:firstLine="567"/>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Бланк органа, предоставляющего услугу</w:t>
      </w:r>
    </w:p>
    <w:p w14:paraId="7B8B9477" w14:textId="3FE531C8"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w:t>
      </w:r>
      <w:r w:rsidR="00C14A64">
        <w:rPr>
          <w:rFonts w:ascii="Arial" w:eastAsia="Calibri" w:hAnsi="Arial" w:cs="Arial"/>
          <w:kern w:val="0"/>
          <w:sz w:val="24"/>
          <w:szCs w:val="24"/>
          <w14:ligatures w14:val="none"/>
        </w:rPr>
        <w:t>____________________________________________</w:t>
      </w:r>
    </w:p>
    <w:p w14:paraId="34CB9B02" w14:textId="76B927BC" w:rsidR="00EA36FE" w:rsidRPr="00EA36FE" w:rsidRDefault="00EA36FE" w:rsidP="00E34D9F">
      <w:pPr>
        <w:widowControl w:val="0"/>
        <w:numPr>
          <w:ilvl w:val="0"/>
          <w:numId w:val="1"/>
        </w:numPr>
        <w:autoSpaceDE w:val="0"/>
        <w:autoSpaceDN w:val="0"/>
        <w:adjustRightInd w:val="0"/>
        <w:spacing w:after="0" w:line="240" w:lineRule="auto"/>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w:t>
      </w:r>
      <w:r w:rsidR="00C14A64">
        <w:rPr>
          <w:rFonts w:ascii="Arial" w:eastAsia="Calibri" w:hAnsi="Arial" w:cs="Arial"/>
          <w:kern w:val="0"/>
          <w:sz w:val="24"/>
          <w:szCs w:val="24"/>
          <w14:ligatures w14:val="none"/>
        </w:rPr>
        <w:t>ф</w:t>
      </w:r>
      <w:r w:rsidRPr="00EA36FE">
        <w:rPr>
          <w:rFonts w:ascii="Arial" w:eastAsia="Calibri" w:hAnsi="Arial" w:cs="Arial"/>
          <w:kern w:val="0"/>
          <w:sz w:val="24"/>
          <w:szCs w:val="24"/>
          <w14:ligatures w14:val="none"/>
        </w:rPr>
        <w:t>амилия, имя, отчество)</w:t>
      </w:r>
    </w:p>
    <w:p w14:paraId="02066649" w14:textId="2D8A082D"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lang w:val="en-US"/>
          <w14:ligatures w14:val="none"/>
        </w:rPr>
      </w:pPr>
      <w:r w:rsidRPr="00EA36FE">
        <w:rPr>
          <w:rFonts w:ascii="Arial" w:eastAsia="Calibri" w:hAnsi="Arial" w:cs="Arial"/>
          <w:kern w:val="0"/>
          <w:sz w:val="24"/>
          <w:szCs w:val="24"/>
          <w:lang w:val="en-US"/>
          <w14:ligatures w14:val="none"/>
        </w:rPr>
        <w:t>__________________________</w:t>
      </w:r>
      <w:r w:rsidR="00C14A64">
        <w:rPr>
          <w:rFonts w:ascii="Arial" w:eastAsia="Calibri" w:hAnsi="Arial" w:cs="Arial"/>
          <w:kern w:val="0"/>
          <w:sz w:val="24"/>
          <w:szCs w:val="24"/>
          <w14:ligatures w14:val="none"/>
        </w:rPr>
        <w:t>____________________________________________</w:t>
      </w:r>
    </w:p>
    <w:p w14:paraId="4A8EA7BB" w14:textId="0D357FC6" w:rsidR="00EA36FE" w:rsidRPr="00EA36FE" w:rsidRDefault="00EA36FE" w:rsidP="00E34D9F">
      <w:pPr>
        <w:widowControl w:val="0"/>
        <w:numPr>
          <w:ilvl w:val="0"/>
          <w:numId w:val="1"/>
        </w:numPr>
        <w:autoSpaceDE w:val="0"/>
        <w:autoSpaceDN w:val="0"/>
        <w:adjustRightInd w:val="0"/>
        <w:spacing w:after="0" w:line="240" w:lineRule="auto"/>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(адрес регистрации)</w:t>
      </w:r>
    </w:p>
    <w:p w14:paraId="5DC58707" w14:textId="23FB2F4A"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2ECE7A1A" w14:textId="77777777"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422EF3EA" w14:textId="32B183CA" w:rsidR="00EA36FE" w:rsidRPr="00EA36FE" w:rsidRDefault="00C14A64" w:rsidP="00E34D9F">
      <w:pPr>
        <w:widowControl w:val="0"/>
        <w:numPr>
          <w:ilvl w:val="0"/>
          <w:numId w:val="1"/>
        </w:numPr>
        <w:autoSpaceDE w:val="0"/>
        <w:autoSpaceDN w:val="0"/>
        <w:adjustRightInd w:val="0"/>
        <w:spacing w:after="0" w:line="240" w:lineRule="auto"/>
        <w:jc w:val="center"/>
        <w:outlineLvl w:val="0"/>
        <w:rPr>
          <w:rFonts w:ascii="Arial" w:eastAsia="Calibri" w:hAnsi="Arial" w:cs="Arial"/>
          <w:b/>
          <w:bCs/>
          <w:kern w:val="0"/>
          <w:sz w:val="32"/>
          <w:szCs w:val="32"/>
          <w14:ligatures w14:val="none"/>
        </w:rPr>
      </w:pPr>
      <w:r w:rsidRPr="00C14A64">
        <w:rPr>
          <w:rFonts w:ascii="Arial" w:eastAsia="Calibri" w:hAnsi="Arial" w:cs="Arial"/>
          <w:b/>
          <w:bCs/>
          <w:kern w:val="0"/>
          <w:sz w:val="32"/>
          <w:szCs w:val="32"/>
          <w14:ligatures w14:val="none"/>
        </w:rPr>
        <w:t>УВЕДОМЛЕНИЕ ОБ ОТКАЗЕ В ПРЕДОСТАВЛЕНИИ</w:t>
      </w:r>
    </w:p>
    <w:p w14:paraId="1E5021E4" w14:textId="77D2617D" w:rsidR="00EA36FE" w:rsidRPr="00EA36FE" w:rsidRDefault="00C14A64" w:rsidP="00E34D9F">
      <w:pPr>
        <w:widowControl w:val="0"/>
        <w:numPr>
          <w:ilvl w:val="0"/>
          <w:numId w:val="1"/>
        </w:numPr>
        <w:autoSpaceDE w:val="0"/>
        <w:autoSpaceDN w:val="0"/>
        <w:adjustRightInd w:val="0"/>
        <w:spacing w:after="0" w:line="240" w:lineRule="auto"/>
        <w:jc w:val="center"/>
        <w:outlineLvl w:val="0"/>
        <w:rPr>
          <w:rFonts w:ascii="Arial" w:eastAsia="Calibri" w:hAnsi="Arial" w:cs="Arial"/>
          <w:b/>
          <w:bCs/>
          <w:kern w:val="0"/>
          <w:sz w:val="32"/>
          <w:szCs w:val="32"/>
          <w14:ligatures w14:val="none"/>
        </w:rPr>
      </w:pPr>
      <w:r w:rsidRPr="00C14A64">
        <w:rPr>
          <w:rFonts w:ascii="Arial" w:eastAsia="Calibri" w:hAnsi="Arial" w:cs="Arial"/>
          <w:b/>
          <w:bCs/>
          <w:kern w:val="0"/>
          <w:sz w:val="32"/>
          <w:szCs w:val="32"/>
          <w14:ligatures w14:val="none"/>
        </w:rPr>
        <w:t>МУНИЦИПАЛЬНОЙ УСЛУГИ</w:t>
      </w:r>
    </w:p>
    <w:p w14:paraId="0330DF0E" w14:textId="77777777"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04E9CA8C" w14:textId="77777777" w:rsidR="00EA36FE" w:rsidRPr="00EA36FE" w:rsidRDefault="00EA36FE" w:rsidP="00E34D9F">
      <w:pPr>
        <w:widowControl w:val="0"/>
        <w:numPr>
          <w:ilvl w:val="0"/>
          <w:numId w:val="1"/>
        </w:numPr>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180C01A7" w14:textId="537C0027" w:rsidR="00EA36FE" w:rsidRPr="00EA36FE" w:rsidRDefault="00EA36FE" w:rsidP="00E34D9F">
      <w:pPr>
        <w:widowControl w:val="0"/>
        <w:numPr>
          <w:ilvl w:val="0"/>
          <w:numId w:val="1"/>
        </w:numPr>
        <w:autoSpaceDE w:val="0"/>
        <w:autoSpaceDN w:val="0"/>
        <w:adjustRightInd w:val="0"/>
        <w:spacing w:after="0" w:line="240" w:lineRule="auto"/>
        <w:ind w:left="0" w:firstLine="567"/>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 xml:space="preserve">Ваше заявление о выдаче разрешения по вопросу </w:t>
      </w:r>
    </w:p>
    <w:p w14:paraId="1FA83542" w14:textId="7E2056FB"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__________________________________________________________________</w:t>
      </w:r>
      <w:r w:rsidR="00C14A64">
        <w:rPr>
          <w:rFonts w:ascii="Arial" w:eastAsia="Calibri" w:hAnsi="Arial" w:cs="Arial"/>
          <w:kern w:val="0"/>
          <w:sz w:val="24"/>
          <w:szCs w:val="24"/>
          <w14:ligatures w14:val="none"/>
        </w:rPr>
        <w:t>____</w:t>
      </w:r>
    </w:p>
    <w:p w14:paraId="130FE827" w14:textId="77777777"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рассмотрено.</w:t>
      </w:r>
    </w:p>
    <w:p w14:paraId="5DB6F2E1" w14:textId="77777777" w:rsidR="00C14A64" w:rsidRDefault="00EA36FE" w:rsidP="00E34D9F">
      <w:pPr>
        <w:widowControl w:val="0"/>
        <w:numPr>
          <w:ilvl w:val="0"/>
          <w:numId w:val="1"/>
        </w:numPr>
        <w:autoSpaceDE w:val="0"/>
        <w:autoSpaceDN w:val="0"/>
        <w:adjustRightInd w:val="0"/>
        <w:spacing w:after="0" w:line="240" w:lineRule="auto"/>
        <w:ind w:left="0" w:firstLine="567"/>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 xml:space="preserve">В связи с тем, что </w:t>
      </w:r>
    </w:p>
    <w:p w14:paraId="6449E0B8" w14:textId="2CDE0D74"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________________________________________________</w:t>
      </w:r>
      <w:r w:rsidR="00C14A64">
        <w:rPr>
          <w:rFonts w:ascii="Arial" w:eastAsia="Calibri" w:hAnsi="Arial" w:cs="Arial"/>
          <w:kern w:val="0"/>
          <w:sz w:val="24"/>
          <w:szCs w:val="24"/>
          <w14:ligatures w14:val="none"/>
        </w:rPr>
        <w:t>____________________________________________________________________________________________</w:t>
      </w:r>
    </w:p>
    <w:p w14:paraId="013ECC0D" w14:textId="3D29ED7C" w:rsidR="00EA36FE" w:rsidRPr="00EA36FE" w:rsidRDefault="00EA36FE" w:rsidP="00E34D9F">
      <w:pPr>
        <w:widowControl w:val="0"/>
        <w:numPr>
          <w:ilvl w:val="0"/>
          <w:numId w:val="1"/>
        </w:numPr>
        <w:autoSpaceDE w:val="0"/>
        <w:autoSpaceDN w:val="0"/>
        <w:adjustRightInd w:val="0"/>
        <w:spacing w:after="0" w:line="240" w:lineRule="auto"/>
        <w:ind w:left="0" w:firstLine="0"/>
        <w:jc w:val="center"/>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(причина отказа)</w:t>
      </w:r>
    </w:p>
    <w:p w14:paraId="61602E02" w14:textId="77777777" w:rsidR="00C14A64" w:rsidRDefault="00C14A64"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p>
    <w:p w14:paraId="6126B862" w14:textId="79A59C0A" w:rsidR="00EA36FE" w:rsidRPr="00EA36FE" w:rsidRDefault="00EA36FE" w:rsidP="00E34D9F">
      <w:pPr>
        <w:widowControl w:val="0"/>
        <w:numPr>
          <w:ilvl w:val="0"/>
          <w:numId w:val="1"/>
        </w:numPr>
        <w:autoSpaceDE w:val="0"/>
        <w:autoSpaceDN w:val="0"/>
        <w:adjustRightInd w:val="0"/>
        <w:spacing w:after="0" w:line="240" w:lineRule="auto"/>
        <w:ind w:left="0" w:firstLine="567"/>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Вам отказано в предоставлении муниципальной услуги.</w:t>
      </w:r>
    </w:p>
    <w:p w14:paraId="257C6125" w14:textId="1BE9A003"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После устранения нарушений, которые послужили основанием для отказа в предоставлении муниципальной услуги, Вы вправе обратиться повторно с заявлением о предоставлении муниципальной услуги.</w:t>
      </w:r>
    </w:p>
    <w:p w14:paraId="2FA789B5" w14:textId="77777777"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495AA03F" w14:textId="77777777"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34C27345" w14:textId="77777777" w:rsidR="00EA36FE" w:rsidRPr="00EA36FE"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22CCE480" w14:textId="399485E2" w:rsidR="00EA36FE" w:rsidRPr="00EA36FE" w:rsidRDefault="00EA36FE"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__________________</w:t>
      </w:r>
      <w:r w:rsidR="00B272B2">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 xml:space="preserve"> ___________ </w:t>
      </w:r>
      <w:r w:rsidR="00B272B2">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_________________________</w:t>
      </w:r>
    </w:p>
    <w:p w14:paraId="2966D273" w14:textId="06FDAFB4" w:rsidR="00EA36FE" w:rsidRPr="00EA36FE" w:rsidRDefault="00C14A64" w:rsidP="00E34D9F">
      <w:pPr>
        <w:widowControl w:val="0"/>
        <w:numPr>
          <w:ilvl w:val="0"/>
          <w:numId w:val="1"/>
        </w:numPr>
        <w:autoSpaceDE w:val="0"/>
        <w:autoSpaceDN w:val="0"/>
        <w:adjustRightInd w:val="0"/>
        <w:spacing w:after="0" w:line="240" w:lineRule="auto"/>
        <w:ind w:left="0" w:firstLine="0"/>
        <w:jc w:val="both"/>
        <w:outlineLvl w:val="0"/>
        <w:rPr>
          <w:rFonts w:ascii="Arial" w:eastAsia="Calibri" w:hAnsi="Arial" w:cs="Arial"/>
          <w:kern w:val="0"/>
          <w:sz w:val="24"/>
          <w:szCs w:val="24"/>
          <w14:ligatures w14:val="none"/>
        </w:rPr>
      </w:pPr>
      <w:r>
        <w:rPr>
          <w:rFonts w:ascii="Arial" w:eastAsia="Calibri" w:hAnsi="Arial" w:cs="Arial"/>
          <w:kern w:val="0"/>
          <w:sz w:val="24"/>
          <w:szCs w:val="24"/>
          <w14:ligatures w14:val="none"/>
        </w:rPr>
        <w:t>(</w:t>
      </w:r>
      <w:proofErr w:type="gramStart"/>
      <w:r w:rsidR="00EA36FE" w:rsidRPr="00EA36FE">
        <w:rPr>
          <w:rFonts w:ascii="Arial" w:eastAsia="Calibri" w:hAnsi="Arial" w:cs="Arial"/>
          <w:kern w:val="0"/>
          <w:sz w:val="24"/>
          <w:szCs w:val="24"/>
          <w14:ligatures w14:val="none"/>
        </w:rPr>
        <w:t>должность)</w:t>
      </w:r>
      <w:r w:rsidR="00E34D9F">
        <w:rPr>
          <w:rFonts w:ascii="Arial" w:eastAsia="Calibri" w:hAnsi="Arial" w:cs="Arial"/>
          <w:kern w:val="0"/>
          <w:sz w:val="24"/>
          <w:szCs w:val="24"/>
          <w14:ligatures w14:val="none"/>
        </w:rPr>
        <w:t xml:space="preserve"> </w:t>
      </w:r>
      <w:r w:rsidR="00B272B2">
        <w:rPr>
          <w:rFonts w:ascii="Arial" w:eastAsia="Calibri" w:hAnsi="Arial" w:cs="Arial"/>
          <w:kern w:val="0"/>
          <w:sz w:val="24"/>
          <w:szCs w:val="24"/>
          <w14:ligatures w14:val="none"/>
        </w:rPr>
        <w:t xml:space="preserve">  </w:t>
      </w:r>
      <w:proofErr w:type="gramEnd"/>
      <w:r w:rsidR="00B272B2">
        <w:rPr>
          <w:rFonts w:ascii="Arial" w:eastAsia="Calibri" w:hAnsi="Arial" w:cs="Arial"/>
          <w:kern w:val="0"/>
          <w:sz w:val="24"/>
          <w:szCs w:val="24"/>
          <w14:ligatures w14:val="none"/>
        </w:rPr>
        <w:t xml:space="preserve">                   </w:t>
      </w:r>
      <w:r w:rsidR="00EA36FE" w:rsidRPr="00EA36FE">
        <w:rPr>
          <w:rFonts w:ascii="Arial" w:eastAsia="Calibri" w:hAnsi="Arial" w:cs="Arial"/>
          <w:kern w:val="0"/>
          <w:sz w:val="24"/>
          <w:szCs w:val="24"/>
          <w14:ligatures w14:val="none"/>
        </w:rPr>
        <w:t>(подпись)</w:t>
      </w:r>
      <w:r w:rsidR="00B272B2">
        <w:rPr>
          <w:rFonts w:ascii="Arial" w:eastAsia="Calibri" w:hAnsi="Arial" w:cs="Arial"/>
          <w:kern w:val="0"/>
          <w:sz w:val="24"/>
          <w:szCs w:val="24"/>
          <w14:ligatures w14:val="none"/>
        </w:rPr>
        <w:t xml:space="preserve">           </w:t>
      </w:r>
      <w:r w:rsidR="00E34D9F">
        <w:rPr>
          <w:rFonts w:ascii="Arial" w:eastAsia="Calibri" w:hAnsi="Arial" w:cs="Arial"/>
          <w:kern w:val="0"/>
          <w:sz w:val="24"/>
          <w:szCs w:val="24"/>
          <w14:ligatures w14:val="none"/>
        </w:rPr>
        <w:t xml:space="preserve"> </w:t>
      </w:r>
      <w:r w:rsidR="00EA36FE" w:rsidRPr="00EA36FE">
        <w:rPr>
          <w:rFonts w:ascii="Arial" w:eastAsia="Calibri" w:hAnsi="Arial" w:cs="Arial"/>
          <w:kern w:val="0"/>
          <w:sz w:val="24"/>
          <w:szCs w:val="24"/>
          <w14:ligatures w14:val="none"/>
        </w:rPr>
        <w:t>(расшифровка подписи)</w:t>
      </w:r>
    </w:p>
    <w:p w14:paraId="68A45859" w14:textId="77777777" w:rsidR="00EA36FE" w:rsidRPr="00EA36FE" w:rsidRDefault="00EA36FE" w:rsidP="00E34D9F">
      <w:pPr>
        <w:widowControl w:val="0"/>
        <w:spacing w:after="0" w:line="240" w:lineRule="auto"/>
        <w:jc w:val="right"/>
        <w:rPr>
          <w:rFonts w:ascii="Arial" w:eastAsia="Calibri" w:hAnsi="Arial" w:cs="Arial"/>
          <w:b/>
          <w:bCs/>
          <w:kern w:val="0"/>
          <w:sz w:val="32"/>
          <w:szCs w:val="32"/>
          <w14:ligatures w14:val="none"/>
        </w:rPr>
      </w:pPr>
      <w:r w:rsidRPr="00EA36FE">
        <w:rPr>
          <w:rFonts w:ascii="Arial" w:eastAsia="Calibri" w:hAnsi="Arial" w:cs="Arial"/>
          <w:kern w:val="0"/>
          <w:sz w:val="24"/>
          <w:szCs w:val="24"/>
          <w:lang w:eastAsia="ru-RU"/>
          <w14:ligatures w14:val="none"/>
        </w:rPr>
        <w:br w:type="page"/>
      </w:r>
      <w:r w:rsidRPr="00EA36FE">
        <w:rPr>
          <w:rFonts w:ascii="Arial" w:eastAsia="Calibri" w:hAnsi="Arial" w:cs="Arial"/>
          <w:b/>
          <w:bCs/>
          <w:kern w:val="0"/>
          <w:sz w:val="32"/>
          <w:szCs w:val="32"/>
          <w14:ligatures w14:val="none"/>
        </w:rPr>
        <w:lastRenderedPageBreak/>
        <w:t>Приложение 6</w:t>
      </w:r>
    </w:p>
    <w:p w14:paraId="03E6D8C0" w14:textId="77777777" w:rsidR="00C14A64"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к административному регламенту</w:t>
      </w:r>
    </w:p>
    <w:p w14:paraId="4B30474D" w14:textId="77777777" w:rsidR="00C14A64"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предоставления муниципальной</w:t>
      </w:r>
    </w:p>
    <w:p w14:paraId="61E06E71" w14:textId="77777777" w:rsidR="00C14A64"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услуги «Выдача разрешения на</w:t>
      </w:r>
    </w:p>
    <w:p w14:paraId="3189AE2C" w14:textId="77777777" w:rsidR="00C14A64"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вступление в брак лицу, достигшему</w:t>
      </w:r>
    </w:p>
    <w:p w14:paraId="4377B238" w14:textId="77777777" w:rsidR="00C14A64"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возраста шестнадцати лет, но не</w:t>
      </w:r>
    </w:p>
    <w:p w14:paraId="03DE2E9E" w14:textId="61FCDC44" w:rsidR="00EA36FE" w:rsidRPr="00EA36FE" w:rsidRDefault="00EA36FE" w:rsidP="00E34D9F">
      <w:pPr>
        <w:widowControl w:val="0"/>
        <w:autoSpaceDE w:val="0"/>
        <w:spacing w:after="0" w:line="240" w:lineRule="auto"/>
        <w:jc w:val="right"/>
        <w:rPr>
          <w:rFonts w:ascii="Arial" w:eastAsia="Calibri" w:hAnsi="Arial" w:cs="Arial"/>
          <w:b/>
          <w:bCs/>
          <w:kern w:val="0"/>
          <w:sz w:val="32"/>
          <w:szCs w:val="32"/>
          <w:lang w:eastAsia="zh-CN"/>
          <w14:ligatures w14:val="none"/>
        </w:rPr>
      </w:pPr>
      <w:r w:rsidRPr="00EA36FE">
        <w:rPr>
          <w:rFonts w:ascii="Arial" w:eastAsia="Calibri" w:hAnsi="Arial" w:cs="Arial"/>
          <w:b/>
          <w:bCs/>
          <w:kern w:val="0"/>
          <w:sz w:val="32"/>
          <w:szCs w:val="32"/>
          <w:lang w:eastAsia="zh-CN"/>
          <w14:ligatures w14:val="none"/>
        </w:rPr>
        <w:t>достигшему совершеннолетия»</w:t>
      </w:r>
    </w:p>
    <w:p w14:paraId="7DAF2688" w14:textId="77777777" w:rsidR="00EA36FE" w:rsidRPr="00EA36FE" w:rsidRDefault="00EA36FE" w:rsidP="00E34D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kern w:val="0"/>
          <w:sz w:val="24"/>
          <w:szCs w:val="24"/>
          <w:lang w:eastAsia="ru-RU"/>
          <w14:ligatures w14:val="none"/>
        </w:rPr>
      </w:pPr>
    </w:p>
    <w:p w14:paraId="43662605" w14:textId="77777777" w:rsidR="00EA36FE" w:rsidRPr="00EA36FE" w:rsidRDefault="00EA36FE" w:rsidP="00E34D9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kern w:val="0"/>
          <w:sz w:val="24"/>
          <w:szCs w:val="24"/>
          <w:lang w:eastAsia="ru-RU"/>
          <w14:ligatures w14:val="none"/>
        </w:rPr>
      </w:pPr>
    </w:p>
    <w:p w14:paraId="40CD55F9" w14:textId="51B0B76E" w:rsidR="00EA36FE" w:rsidRPr="00EA36FE" w:rsidRDefault="00C14A64" w:rsidP="00E34D9F">
      <w:pPr>
        <w:widowControl w:val="0"/>
        <w:autoSpaceDE w:val="0"/>
        <w:autoSpaceDN w:val="0"/>
        <w:adjustRightInd w:val="0"/>
        <w:spacing w:after="0" w:line="240" w:lineRule="auto"/>
        <w:jc w:val="center"/>
        <w:rPr>
          <w:rFonts w:ascii="Arial" w:eastAsia="Calibri" w:hAnsi="Arial" w:cs="Arial"/>
          <w:b/>
          <w:bCs/>
          <w:kern w:val="0"/>
          <w:sz w:val="32"/>
          <w:szCs w:val="32"/>
          <w14:ligatures w14:val="none"/>
        </w:rPr>
      </w:pPr>
      <w:r w:rsidRPr="00C14A64">
        <w:rPr>
          <w:rFonts w:ascii="Arial" w:eastAsia="Calibri" w:hAnsi="Arial" w:cs="Arial"/>
          <w:b/>
          <w:bCs/>
          <w:kern w:val="0"/>
          <w:sz w:val="32"/>
          <w:szCs w:val="32"/>
          <w14:ligatures w14:val="none"/>
        </w:rPr>
        <w:t xml:space="preserve">РАСПИСКА </w:t>
      </w:r>
    </w:p>
    <w:p w14:paraId="2068083A" w14:textId="74462EE4" w:rsidR="00EA36FE" w:rsidRPr="00EA36FE" w:rsidRDefault="00C14A64" w:rsidP="00E34D9F">
      <w:pPr>
        <w:widowControl w:val="0"/>
        <w:autoSpaceDE w:val="0"/>
        <w:autoSpaceDN w:val="0"/>
        <w:adjustRightInd w:val="0"/>
        <w:spacing w:after="0" w:line="240" w:lineRule="auto"/>
        <w:jc w:val="center"/>
        <w:rPr>
          <w:rFonts w:ascii="Arial" w:eastAsia="Calibri" w:hAnsi="Arial" w:cs="Arial"/>
          <w:b/>
          <w:bCs/>
          <w:kern w:val="0"/>
          <w:sz w:val="32"/>
          <w:szCs w:val="32"/>
          <w14:ligatures w14:val="none"/>
        </w:rPr>
      </w:pPr>
      <w:r w:rsidRPr="00C14A64">
        <w:rPr>
          <w:rFonts w:ascii="Arial" w:eastAsia="Calibri" w:hAnsi="Arial" w:cs="Arial"/>
          <w:b/>
          <w:bCs/>
          <w:kern w:val="0"/>
          <w:sz w:val="32"/>
          <w:szCs w:val="32"/>
          <w14:ligatures w14:val="none"/>
        </w:rPr>
        <w:t>О ПРИЕМЕ ДОКУМЕНТОВ</w:t>
      </w:r>
    </w:p>
    <w:p w14:paraId="52105995" w14:textId="77777777" w:rsidR="00EA36FE" w:rsidRPr="00C14A64" w:rsidRDefault="00EA36FE"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76FD087C" w14:textId="59B3CCD3" w:rsidR="00C14A64" w:rsidRPr="00EA36FE" w:rsidRDefault="00C14A64" w:rsidP="00E34D9F">
      <w:pPr>
        <w:widowControl w:val="0"/>
        <w:autoSpaceDE w:val="0"/>
        <w:autoSpaceDN w:val="0"/>
        <w:adjustRightInd w:val="0"/>
        <w:spacing w:after="0" w:line="240" w:lineRule="auto"/>
        <w:jc w:val="both"/>
        <w:outlineLvl w:val="0"/>
        <w:rPr>
          <w:rFonts w:ascii="Arial" w:eastAsia="Calibri" w:hAnsi="Arial" w:cs="Arial"/>
          <w:kern w:val="0"/>
          <w:sz w:val="24"/>
          <w:szCs w:val="24"/>
          <w14:ligatures w14:val="none"/>
        </w:rPr>
      </w:pPr>
    </w:p>
    <w:p w14:paraId="58499207" w14:textId="709A0486" w:rsidR="00EA36FE" w:rsidRPr="00EA36FE" w:rsidRDefault="00EA36FE" w:rsidP="00E34D9F">
      <w:pPr>
        <w:widowControl w:val="0"/>
        <w:autoSpaceDE w:val="0"/>
        <w:autoSpaceDN w:val="0"/>
        <w:adjustRightInd w:val="0"/>
        <w:spacing w:after="0" w:line="240" w:lineRule="auto"/>
        <w:ind w:firstLine="567"/>
        <w:jc w:val="both"/>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Заявитель:</w:t>
      </w:r>
      <w:r w:rsidR="00C14A64">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__________________________________________________</w:t>
      </w:r>
      <w:r w:rsidR="00C14A64">
        <w:rPr>
          <w:rFonts w:ascii="Arial" w:eastAsia="Calibri" w:hAnsi="Arial" w:cs="Arial"/>
          <w:kern w:val="0"/>
          <w:sz w:val="24"/>
          <w:szCs w:val="24"/>
          <w14:ligatures w14:val="none"/>
        </w:rPr>
        <w:t>__________</w:t>
      </w:r>
      <w:r w:rsidR="00E34D9F">
        <w:rPr>
          <w:rFonts w:ascii="Arial" w:eastAsia="Calibri" w:hAnsi="Arial" w:cs="Arial"/>
          <w:kern w:val="0"/>
          <w:sz w:val="24"/>
          <w:szCs w:val="24"/>
          <w14:ligatures w14:val="none"/>
        </w:rPr>
        <w:t>__________</w:t>
      </w:r>
    </w:p>
    <w:p w14:paraId="1973FBC6" w14:textId="77777777" w:rsidR="00EA36FE" w:rsidRPr="00EA36FE" w:rsidRDefault="00EA36FE" w:rsidP="00E34D9F">
      <w:pPr>
        <w:widowControl w:val="0"/>
        <w:autoSpaceDE w:val="0"/>
        <w:autoSpaceDN w:val="0"/>
        <w:adjustRightInd w:val="0"/>
        <w:spacing w:after="0" w:line="240" w:lineRule="auto"/>
        <w:ind w:firstLine="540"/>
        <w:jc w:val="both"/>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Наименование услуги: «</w:t>
      </w:r>
      <w:r w:rsidRPr="00EA36FE">
        <w:rPr>
          <w:rFonts w:ascii="Arial" w:eastAsia="Calibri" w:hAnsi="Arial" w:cs="Arial"/>
          <w:kern w:val="0"/>
          <w:sz w:val="24"/>
          <w:szCs w:val="24"/>
          <w:lang w:eastAsia="ru-RU"/>
          <w14:ligatures w14:val="none"/>
        </w:rPr>
        <w:t>Выдача разрешения на вступление в брак лицу, достигшему возраста шестнадцати лет, но не достигшему совершеннолетия</w:t>
      </w:r>
      <w:r w:rsidRPr="00EA36FE">
        <w:rPr>
          <w:rFonts w:ascii="Arial" w:eastAsia="Calibri" w:hAnsi="Arial" w:cs="Arial"/>
          <w:kern w:val="0"/>
          <w:sz w:val="24"/>
          <w:szCs w:val="24"/>
          <w14:ligatures w14:val="none"/>
        </w:rPr>
        <w:t>»</w:t>
      </w:r>
    </w:p>
    <w:p w14:paraId="118E9D9E" w14:textId="77777777" w:rsidR="00EA36FE" w:rsidRPr="00E34D9F" w:rsidRDefault="00EA36FE" w:rsidP="00E34D9F">
      <w:pPr>
        <w:widowControl w:val="0"/>
        <w:autoSpaceDE w:val="0"/>
        <w:autoSpaceDN w:val="0"/>
        <w:adjustRightInd w:val="0"/>
        <w:spacing w:after="0" w:line="240" w:lineRule="auto"/>
        <w:jc w:val="both"/>
        <w:rPr>
          <w:rFonts w:ascii="Arial" w:eastAsia="Calibri" w:hAnsi="Arial" w:cs="Arial"/>
          <w:kern w:val="0"/>
          <w:sz w:val="24"/>
          <w:szCs w:val="24"/>
          <w14:ligatures w14:val="none"/>
        </w:rPr>
      </w:pPr>
    </w:p>
    <w:p w14:paraId="778DC91F" w14:textId="77777777" w:rsidR="00E34D9F" w:rsidRPr="00EA36FE" w:rsidRDefault="00E34D9F" w:rsidP="00E34D9F">
      <w:pPr>
        <w:widowControl w:val="0"/>
        <w:autoSpaceDE w:val="0"/>
        <w:autoSpaceDN w:val="0"/>
        <w:adjustRightInd w:val="0"/>
        <w:spacing w:after="0" w:line="240" w:lineRule="auto"/>
        <w:jc w:val="both"/>
        <w:rPr>
          <w:rFonts w:ascii="Arial" w:eastAsia="Calibri" w:hAnsi="Arial" w:cs="Arial"/>
          <w:kern w:val="0"/>
          <w:sz w:val="24"/>
          <w:szCs w:val="24"/>
          <w14:ligatures w14:val="none"/>
        </w:rPr>
      </w:pPr>
    </w:p>
    <w:p w14:paraId="029F2607" w14:textId="77777777" w:rsidR="00B272B2" w:rsidRDefault="00E34D9F" w:rsidP="00E34D9F">
      <w:pPr>
        <w:widowControl w:val="0"/>
        <w:autoSpaceDE w:val="0"/>
        <w:autoSpaceDN w:val="0"/>
        <w:adjustRightInd w:val="0"/>
        <w:spacing w:after="0" w:line="240" w:lineRule="auto"/>
        <w:jc w:val="center"/>
        <w:outlineLvl w:val="0"/>
        <w:rPr>
          <w:rFonts w:ascii="Arial" w:eastAsia="Calibri" w:hAnsi="Arial" w:cs="Arial"/>
          <w:b/>
          <w:bCs/>
          <w:kern w:val="0"/>
          <w:sz w:val="32"/>
          <w:szCs w:val="32"/>
          <w14:ligatures w14:val="none"/>
        </w:rPr>
      </w:pPr>
      <w:r w:rsidRPr="00E34D9F">
        <w:rPr>
          <w:rFonts w:ascii="Arial" w:eastAsia="Calibri" w:hAnsi="Arial" w:cs="Arial"/>
          <w:b/>
          <w:bCs/>
          <w:kern w:val="0"/>
          <w:sz w:val="32"/>
          <w:szCs w:val="32"/>
          <w14:ligatures w14:val="none"/>
        </w:rPr>
        <w:t>ПЕРЕЧЕНЬ ДОКУМЕНТОВ, НЕОБХОДИМЫХ</w:t>
      </w:r>
    </w:p>
    <w:p w14:paraId="27418334" w14:textId="11E112E9" w:rsidR="00EA36FE" w:rsidRPr="00EA36FE" w:rsidRDefault="00E34D9F" w:rsidP="00E34D9F">
      <w:pPr>
        <w:widowControl w:val="0"/>
        <w:autoSpaceDE w:val="0"/>
        <w:autoSpaceDN w:val="0"/>
        <w:adjustRightInd w:val="0"/>
        <w:spacing w:after="0" w:line="240" w:lineRule="auto"/>
        <w:jc w:val="center"/>
        <w:outlineLvl w:val="0"/>
        <w:rPr>
          <w:rFonts w:ascii="Arial" w:eastAsia="Calibri" w:hAnsi="Arial" w:cs="Arial"/>
          <w:b/>
          <w:bCs/>
          <w:kern w:val="0"/>
          <w:sz w:val="32"/>
          <w:szCs w:val="32"/>
          <w14:ligatures w14:val="none"/>
        </w:rPr>
      </w:pPr>
      <w:r w:rsidRPr="00E34D9F">
        <w:rPr>
          <w:rFonts w:ascii="Arial" w:eastAsia="Calibri" w:hAnsi="Arial" w:cs="Arial"/>
          <w:b/>
          <w:bCs/>
          <w:kern w:val="0"/>
          <w:sz w:val="32"/>
          <w:szCs w:val="32"/>
          <w14:ligatures w14:val="none"/>
        </w:rPr>
        <w:t xml:space="preserve"> ДЛЯ ПРЕДОСТАВЛЕНИЯ УСЛУГИ,</w:t>
      </w:r>
    </w:p>
    <w:p w14:paraId="17531C56" w14:textId="44B01D76" w:rsidR="00EA36FE" w:rsidRPr="00EA36FE" w:rsidRDefault="00E34D9F" w:rsidP="00E34D9F">
      <w:pPr>
        <w:widowControl w:val="0"/>
        <w:autoSpaceDE w:val="0"/>
        <w:autoSpaceDN w:val="0"/>
        <w:adjustRightInd w:val="0"/>
        <w:spacing w:after="0" w:line="240" w:lineRule="auto"/>
        <w:jc w:val="center"/>
        <w:rPr>
          <w:rFonts w:ascii="Arial" w:eastAsia="Calibri" w:hAnsi="Arial" w:cs="Arial"/>
          <w:b/>
          <w:bCs/>
          <w:kern w:val="0"/>
          <w:sz w:val="32"/>
          <w:szCs w:val="32"/>
          <w14:ligatures w14:val="none"/>
        </w:rPr>
      </w:pPr>
      <w:r w:rsidRPr="00E34D9F">
        <w:rPr>
          <w:rFonts w:ascii="Arial" w:eastAsia="Calibri" w:hAnsi="Arial" w:cs="Arial"/>
          <w:b/>
          <w:bCs/>
          <w:kern w:val="0"/>
          <w:sz w:val="32"/>
          <w:szCs w:val="32"/>
          <w14:ligatures w14:val="none"/>
        </w:rPr>
        <w:t>ПРЕДСТАВЛЕННЫХ ЗАЯВИТЕЛЕМ</w:t>
      </w:r>
    </w:p>
    <w:p w14:paraId="6A72DCCA" w14:textId="77777777" w:rsidR="00EA36FE" w:rsidRPr="00E34D9F" w:rsidRDefault="00EA36FE" w:rsidP="00E34D9F">
      <w:pPr>
        <w:widowControl w:val="0"/>
        <w:autoSpaceDE w:val="0"/>
        <w:autoSpaceDN w:val="0"/>
        <w:adjustRightInd w:val="0"/>
        <w:spacing w:after="0" w:line="240" w:lineRule="auto"/>
        <w:jc w:val="both"/>
        <w:rPr>
          <w:rFonts w:ascii="Arial" w:eastAsia="Calibri" w:hAnsi="Arial" w:cs="Arial"/>
          <w:kern w:val="0"/>
          <w:sz w:val="24"/>
          <w:szCs w:val="24"/>
          <w14:ligatures w14:val="none"/>
        </w:rPr>
      </w:pPr>
    </w:p>
    <w:p w14:paraId="1890A071" w14:textId="77777777" w:rsidR="00E34D9F" w:rsidRPr="00EA36FE" w:rsidRDefault="00E34D9F" w:rsidP="00E34D9F">
      <w:pPr>
        <w:widowControl w:val="0"/>
        <w:autoSpaceDE w:val="0"/>
        <w:autoSpaceDN w:val="0"/>
        <w:adjustRightInd w:val="0"/>
        <w:spacing w:after="0" w:line="240" w:lineRule="auto"/>
        <w:jc w:val="both"/>
        <w:rPr>
          <w:rFonts w:ascii="Arial" w:eastAsia="Calibri" w:hAnsi="Arial" w:cs="Arial"/>
          <w:kern w:val="0"/>
          <w:sz w:val="24"/>
          <w:szCs w:val="24"/>
          <w14:ligatures w14:val="none"/>
        </w:rPr>
      </w:pPr>
    </w:p>
    <w:tbl>
      <w:tblPr>
        <w:tblW w:w="9498" w:type="dxa"/>
        <w:tblInd w:w="-60" w:type="dxa"/>
        <w:tblLayout w:type="fixed"/>
        <w:tblCellMar>
          <w:top w:w="102" w:type="dxa"/>
          <w:left w:w="62" w:type="dxa"/>
          <w:bottom w:w="102" w:type="dxa"/>
          <w:right w:w="62" w:type="dxa"/>
        </w:tblCellMar>
        <w:tblLook w:val="0000" w:firstRow="0" w:lastRow="0" w:firstColumn="0" w:lastColumn="0" w:noHBand="0" w:noVBand="0"/>
      </w:tblPr>
      <w:tblGrid>
        <w:gridCol w:w="581"/>
        <w:gridCol w:w="6999"/>
        <w:gridCol w:w="1918"/>
      </w:tblGrid>
      <w:tr w:rsidR="00EA36FE" w:rsidRPr="00EA36FE" w14:paraId="2A021354" w14:textId="77777777" w:rsidTr="0061546C">
        <w:tc>
          <w:tcPr>
            <w:tcW w:w="581" w:type="dxa"/>
            <w:tcBorders>
              <w:top w:val="single" w:sz="4" w:space="0" w:color="auto"/>
              <w:left w:val="single" w:sz="4" w:space="0" w:color="auto"/>
              <w:bottom w:val="single" w:sz="4" w:space="0" w:color="auto"/>
              <w:right w:val="single" w:sz="4" w:space="0" w:color="auto"/>
            </w:tcBorders>
          </w:tcPr>
          <w:p w14:paraId="538D3182" w14:textId="77777777" w:rsidR="00EA36FE" w:rsidRPr="00EA36FE" w:rsidRDefault="00EA36FE" w:rsidP="00E34D9F">
            <w:pPr>
              <w:widowControl w:val="0"/>
              <w:autoSpaceDE w:val="0"/>
              <w:autoSpaceDN w:val="0"/>
              <w:adjustRightInd w:val="0"/>
              <w:spacing w:after="0" w:line="240" w:lineRule="auto"/>
              <w:jc w:val="center"/>
              <w:rPr>
                <w:rFonts w:ascii="Arial" w:eastAsia="Calibri" w:hAnsi="Arial" w:cs="Arial"/>
                <w:kern w:val="0"/>
                <w:sz w:val="16"/>
                <w:szCs w:val="16"/>
                <w14:ligatures w14:val="none"/>
              </w:rPr>
            </w:pPr>
            <w:r w:rsidRPr="00EA36FE">
              <w:rPr>
                <w:rFonts w:ascii="Arial" w:eastAsia="Calibri" w:hAnsi="Arial" w:cs="Arial"/>
                <w:kern w:val="0"/>
                <w:sz w:val="16"/>
                <w:szCs w:val="16"/>
                <w14:ligatures w14:val="none"/>
              </w:rPr>
              <w:t>N п/п</w:t>
            </w:r>
          </w:p>
        </w:tc>
        <w:tc>
          <w:tcPr>
            <w:tcW w:w="6999" w:type="dxa"/>
            <w:tcBorders>
              <w:top w:val="single" w:sz="4" w:space="0" w:color="auto"/>
              <w:left w:val="single" w:sz="4" w:space="0" w:color="auto"/>
              <w:bottom w:val="single" w:sz="4" w:space="0" w:color="auto"/>
              <w:right w:val="single" w:sz="4" w:space="0" w:color="auto"/>
            </w:tcBorders>
          </w:tcPr>
          <w:p w14:paraId="6AB1394B" w14:textId="77777777" w:rsidR="00EA36FE" w:rsidRPr="00EA36FE" w:rsidRDefault="00EA36FE" w:rsidP="00E34D9F">
            <w:pPr>
              <w:widowControl w:val="0"/>
              <w:autoSpaceDE w:val="0"/>
              <w:autoSpaceDN w:val="0"/>
              <w:adjustRightInd w:val="0"/>
              <w:spacing w:after="0" w:line="240" w:lineRule="auto"/>
              <w:jc w:val="center"/>
              <w:rPr>
                <w:rFonts w:ascii="Arial" w:eastAsia="Calibri" w:hAnsi="Arial" w:cs="Arial"/>
                <w:kern w:val="0"/>
                <w:sz w:val="16"/>
                <w:szCs w:val="16"/>
                <w14:ligatures w14:val="none"/>
              </w:rPr>
            </w:pPr>
            <w:r w:rsidRPr="00EA36FE">
              <w:rPr>
                <w:rFonts w:ascii="Arial" w:eastAsia="Calibri" w:hAnsi="Arial" w:cs="Arial"/>
                <w:kern w:val="0"/>
                <w:sz w:val="16"/>
                <w:szCs w:val="16"/>
                <w14:ligatures w14:val="none"/>
              </w:rPr>
              <w:t>Наименование документа</w:t>
            </w:r>
          </w:p>
        </w:tc>
        <w:tc>
          <w:tcPr>
            <w:tcW w:w="1918" w:type="dxa"/>
            <w:tcBorders>
              <w:top w:val="single" w:sz="4" w:space="0" w:color="auto"/>
              <w:left w:val="single" w:sz="4" w:space="0" w:color="auto"/>
              <w:bottom w:val="single" w:sz="4" w:space="0" w:color="auto"/>
              <w:right w:val="single" w:sz="4" w:space="0" w:color="auto"/>
            </w:tcBorders>
          </w:tcPr>
          <w:p w14:paraId="2BEFCFC2" w14:textId="77777777" w:rsidR="00EA36FE" w:rsidRPr="00EA36FE" w:rsidRDefault="00EA36FE" w:rsidP="00E34D9F">
            <w:pPr>
              <w:widowControl w:val="0"/>
              <w:autoSpaceDE w:val="0"/>
              <w:autoSpaceDN w:val="0"/>
              <w:adjustRightInd w:val="0"/>
              <w:spacing w:after="0" w:line="240" w:lineRule="auto"/>
              <w:jc w:val="center"/>
              <w:rPr>
                <w:rFonts w:ascii="Arial" w:eastAsia="Calibri" w:hAnsi="Arial" w:cs="Arial"/>
                <w:kern w:val="0"/>
                <w:sz w:val="16"/>
                <w:szCs w:val="16"/>
                <w14:ligatures w14:val="none"/>
              </w:rPr>
            </w:pPr>
            <w:r w:rsidRPr="00EA36FE">
              <w:rPr>
                <w:rFonts w:ascii="Arial" w:eastAsia="Calibri" w:hAnsi="Arial" w:cs="Arial"/>
                <w:kern w:val="0"/>
                <w:sz w:val="16"/>
                <w:szCs w:val="16"/>
                <w14:ligatures w14:val="none"/>
              </w:rPr>
              <w:t>количество экземпляров</w:t>
            </w:r>
          </w:p>
        </w:tc>
      </w:tr>
      <w:tr w:rsidR="00EA36FE" w:rsidRPr="00EA36FE" w14:paraId="4CC2DBC9" w14:textId="77777777" w:rsidTr="0061546C">
        <w:tc>
          <w:tcPr>
            <w:tcW w:w="581" w:type="dxa"/>
            <w:tcBorders>
              <w:top w:val="single" w:sz="4" w:space="0" w:color="auto"/>
              <w:left w:val="single" w:sz="4" w:space="0" w:color="auto"/>
              <w:bottom w:val="single" w:sz="4" w:space="0" w:color="auto"/>
              <w:right w:val="single" w:sz="4" w:space="0" w:color="auto"/>
            </w:tcBorders>
          </w:tcPr>
          <w:p w14:paraId="2CAC4CCB"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c>
          <w:tcPr>
            <w:tcW w:w="6999" w:type="dxa"/>
            <w:tcBorders>
              <w:top w:val="single" w:sz="4" w:space="0" w:color="auto"/>
              <w:left w:val="single" w:sz="4" w:space="0" w:color="auto"/>
              <w:bottom w:val="single" w:sz="4" w:space="0" w:color="auto"/>
              <w:right w:val="single" w:sz="4" w:space="0" w:color="auto"/>
            </w:tcBorders>
          </w:tcPr>
          <w:p w14:paraId="690AC1F7"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c>
          <w:tcPr>
            <w:tcW w:w="1918" w:type="dxa"/>
            <w:tcBorders>
              <w:top w:val="single" w:sz="4" w:space="0" w:color="auto"/>
              <w:left w:val="single" w:sz="4" w:space="0" w:color="auto"/>
              <w:bottom w:val="single" w:sz="4" w:space="0" w:color="auto"/>
              <w:right w:val="single" w:sz="4" w:space="0" w:color="auto"/>
            </w:tcBorders>
          </w:tcPr>
          <w:p w14:paraId="5CBFFFBD"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r>
      <w:tr w:rsidR="00EA36FE" w:rsidRPr="00EA36FE" w14:paraId="1BE62EB7" w14:textId="77777777" w:rsidTr="0061546C">
        <w:tc>
          <w:tcPr>
            <w:tcW w:w="581" w:type="dxa"/>
            <w:tcBorders>
              <w:top w:val="single" w:sz="4" w:space="0" w:color="auto"/>
              <w:left w:val="single" w:sz="4" w:space="0" w:color="auto"/>
              <w:bottom w:val="single" w:sz="4" w:space="0" w:color="auto"/>
              <w:right w:val="single" w:sz="4" w:space="0" w:color="auto"/>
            </w:tcBorders>
          </w:tcPr>
          <w:p w14:paraId="6A769DF6"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c>
          <w:tcPr>
            <w:tcW w:w="6999" w:type="dxa"/>
            <w:tcBorders>
              <w:top w:val="single" w:sz="4" w:space="0" w:color="auto"/>
              <w:left w:val="single" w:sz="4" w:space="0" w:color="auto"/>
              <w:bottom w:val="single" w:sz="4" w:space="0" w:color="auto"/>
              <w:right w:val="single" w:sz="4" w:space="0" w:color="auto"/>
            </w:tcBorders>
          </w:tcPr>
          <w:p w14:paraId="6396CE71"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c>
          <w:tcPr>
            <w:tcW w:w="1918" w:type="dxa"/>
            <w:tcBorders>
              <w:top w:val="single" w:sz="4" w:space="0" w:color="auto"/>
              <w:left w:val="single" w:sz="4" w:space="0" w:color="auto"/>
              <w:bottom w:val="single" w:sz="4" w:space="0" w:color="auto"/>
              <w:right w:val="single" w:sz="4" w:space="0" w:color="auto"/>
            </w:tcBorders>
          </w:tcPr>
          <w:p w14:paraId="2B7AAA5B"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r>
      <w:tr w:rsidR="00EA36FE" w:rsidRPr="00EA36FE" w14:paraId="52A67AC4" w14:textId="77777777" w:rsidTr="0061546C">
        <w:tc>
          <w:tcPr>
            <w:tcW w:w="581" w:type="dxa"/>
            <w:tcBorders>
              <w:top w:val="single" w:sz="4" w:space="0" w:color="auto"/>
              <w:left w:val="single" w:sz="4" w:space="0" w:color="auto"/>
              <w:bottom w:val="single" w:sz="4" w:space="0" w:color="auto"/>
              <w:right w:val="single" w:sz="4" w:space="0" w:color="auto"/>
            </w:tcBorders>
          </w:tcPr>
          <w:p w14:paraId="689AEB29"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c>
          <w:tcPr>
            <w:tcW w:w="6999" w:type="dxa"/>
            <w:tcBorders>
              <w:top w:val="single" w:sz="4" w:space="0" w:color="auto"/>
              <w:left w:val="single" w:sz="4" w:space="0" w:color="auto"/>
              <w:bottom w:val="single" w:sz="4" w:space="0" w:color="auto"/>
              <w:right w:val="single" w:sz="4" w:space="0" w:color="auto"/>
            </w:tcBorders>
          </w:tcPr>
          <w:p w14:paraId="1A3C6514"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c>
          <w:tcPr>
            <w:tcW w:w="1918" w:type="dxa"/>
            <w:tcBorders>
              <w:top w:val="single" w:sz="4" w:space="0" w:color="auto"/>
              <w:left w:val="single" w:sz="4" w:space="0" w:color="auto"/>
              <w:bottom w:val="single" w:sz="4" w:space="0" w:color="auto"/>
              <w:right w:val="single" w:sz="4" w:space="0" w:color="auto"/>
            </w:tcBorders>
          </w:tcPr>
          <w:p w14:paraId="19FE7A4C"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r>
      <w:tr w:rsidR="00EA36FE" w:rsidRPr="00EA36FE" w14:paraId="687E7EBD" w14:textId="77777777" w:rsidTr="0061546C">
        <w:tc>
          <w:tcPr>
            <w:tcW w:w="581" w:type="dxa"/>
            <w:tcBorders>
              <w:top w:val="single" w:sz="4" w:space="0" w:color="auto"/>
              <w:left w:val="single" w:sz="4" w:space="0" w:color="auto"/>
              <w:bottom w:val="single" w:sz="4" w:space="0" w:color="auto"/>
              <w:right w:val="single" w:sz="4" w:space="0" w:color="auto"/>
            </w:tcBorders>
          </w:tcPr>
          <w:p w14:paraId="57C0A424"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c>
          <w:tcPr>
            <w:tcW w:w="6999" w:type="dxa"/>
            <w:tcBorders>
              <w:top w:val="single" w:sz="4" w:space="0" w:color="auto"/>
              <w:left w:val="single" w:sz="4" w:space="0" w:color="auto"/>
              <w:bottom w:val="single" w:sz="4" w:space="0" w:color="auto"/>
              <w:right w:val="single" w:sz="4" w:space="0" w:color="auto"/>
            </w:tcBorders>
          </w:tcPr>
          <w:p w14:paraId="1465EB59"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c>
          <w:tcPr>
            <w:tcW w:w="1918" w:type="dxa"/>
            <w:tcBorders>
              <w:top w:val="single" w:sz="4" w:space="0" w:color="auto"/>
              <w:left w:val="single" w:sz="4" w:space="0" w:color="auto"/>
              <w:bottom w:val="single" w:sz="4" w:space="0" w:color="auto"/>
              <w:right w:val="single" w:sz="4" w:space="0" w:color="auto"/>
            </w:tcBorders>
          </w:tcPr>
          <w:p w14:paraId="250268E2"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r>
      <w:tr w:rsidR="00EA36FE" w:rsidRPr="00EA36FE" w14:paraId="79A7438B" w14:textId="77777777" w:rsidTr="0061546C">
        <w:tc>
          <w:tcPr>
            <w:tcW w:w="581" w:type="dxa"/>
            <w:tcBorders>
              <w:top w:val="single" w:sz="4" w:space="0" w:color="auto"/>
              <w:left w:val="single" w:sz="4" w:space="0" w:color="auto"/>
              <w:bottom w:val="single" w:sz="4" w:space="0" w:color="auto"/>
              <w:right w:val="single" w:sz="4" w:space="0" w:color="auto"/>
            </w:tcBorders>
          </w:tcPr>
          <w:p w14:paraId="57D1144A"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c>
          <w:tcPr>
            <w:tcW w:w="6999" w:type="dxa"/>
            <w:tcBorders>
              <w:top w:val="single" w:sz="4" w:space="0" w:color="auto"/>
              <w:left w:val="single" w:sz="4" w:space="0" w:color="auto"/>
              <w:bottom w:val="single" w:sz="4" w:space="0" w:color="auto"/>
              <w:right w:val="single" w:sz="4" w:space="0" w:color="auto"/>
            </w:tcBorders>
          </w:tcPr>
          <w:p w14:paraId="0B044FD9"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c>
          <w:tcPr>
            <w:tcW w:w="1918" w:type="dxa"/>
            <w:tcBorders>
              <w:top w:val="single" w:sz="4" w:space="0" w:color="auto"/>
              <w:left w:val="single" w:sz="4" w:space="0" w:color="auto"/>
              <w:bottom w:val="single" w:sz="4" w:space="0" w:color="auto"/>
              <w:right w:val="single" w:sz="4" w:space="0" w:color="auto"/>
            </w:tcBorders>
          </w:tcPr>
          <w:p w14:paraId="3F780010"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16"/>
                <w:szCs w:val="16"/>
                <w14:ligatures w14:val="none"/>
              </w:rPr>
            </w:pPr>
          </w:p>
        </w:tc>
      </w:tr>
    </w:tbl>
    <w:p w14:paraId="20D7349E" w14:textId="77777777" w:rsidR="00EA36FE" w:rsidRPr="00E34D9F" w:rsidRDefault="00EA36FE" w:rsidP="00E34D9F">
      <w:pPr>
        <w:widowControl w:val="0"/>
        <w:autoSpaceDE w:val="0"/>
        <w:autoSpaceDN w:val="0"/>
        <w:adjustRightInd w:val="0"/>
        <w:spacing w:after="0" w:line="240" w:lineRule="auto"/>
        <w:jc w:val="both"/>
        <w:rPr>
          <w:rFonts w:ascii="Arial" w:eastAsia="Calibri" w:hAnsi="Arial" w:cs="Arial"/>
          <w:kern w:val="0"/>
          <w:sz w:val="24"/>
          <w:szCs w:val="24"/>
          <w14:ligatures w14:val="none"/>
        </w:rPr>
      </w:pPr>
    </w:p>
    <w:p w14:paraId="0E83CC71" w14:textId="77777777" w:rsidR="00E34D9F" w:rsidRPr="00EA36FE" w:rsidRDefault="00E34D9F" w:rsidP="00E34D9F">
      <w:pPr>
        <w:widowControl w:val="0"/>
        <w:autoSpaceDE w:val="0"/>
        <w:autoSpaceDN w:val="0"/>
        <w:adjustRightInd w:val="0"/>
        <w:spacing w:after="0" w:line="240" w:lineRule="auto"/>
        <w:jc w:val="both"/>
        <w:rPr>
          <w:rFonts w:ascii="Arial" w:eastAsia="Calibri" w:hAnsi="Arial" w:cs="Arial"/>
          <w:kern w:val="0"/>
          <w:sz w:val="24"/>
          <w:szCs w:val="24"/>
          <w14:ligatures w14:val="none"/>
        </w:rPr>
      </w:pPr>
    </w:p>
    <w:p w14:paraId="7B0A5475" w14:textId="77777777" w:rsidR="00EA36FE" w:rsidRPr="00EA36FE" w:rsidRDefault="00EA36FE" w:rsidP="00E34D9F">
      <w:pPr>
        <w:widowControl w:val="0"/>
        <w:autoSpaceDE w:val="0"/>
        <w:autoSpaceDN w:val="0"/>
        <w:adjustRightInd w:val="0"/>
        <w:spacing w:after="0" w:line="240" w:lineRule="auto"/>
        <w:ind w:firstLine="540"/>
        <w:jc w:val="both"/>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Дата получения результата предоставления услуги:</w:t>
      </w:r>
    </w:p>
    <w:p w14:paraId="5656FC25" w14:textId="77777777" w:rsidR="00EA36FE" w:rsidRPr="00EA36FE" w:rsidRDefault="00EA36FE" w:rsidP="00E34D9F">
      <w:pPr>
        <w:widowControl w:val="0"/>
        <w:autoSpaceDE w:val="0"/>
        <w:autoSpaceDN w:val="0"/>
        <w:adjustRightInd w:val="0"/>
        <w:spacing w:after="0" w:line="240" w:lineRule="auto"/>
        <w:jc w:val="both"/>
        <w:rPr>
          <w:rFonts w:ascii="Arial" w:eastAsia="Calibri" w:hAnsi="Arial" w:cs="Arial"/>
          <w:kern w:val="0"/>
          <w:sz w:val="24"/>
          <w:szCs w:val="24"/>
          <w14:ligatures w14:val="none"/>
        </w:rPr>
      </w:pPr>
    </w:p>
    <w:p w14:paraId="62140A28" w14:textId="77777777" w:rsidR="00EA36FE" w:rsidRPr="00EA36FE" w:rsidRDefault="00EA36FE" w:rsidP="00E34D9F">
      <w:pPr>
        <w:widowControl w:val="0"/>
        <w:autoSpaceDE w:val="0"/>
        <w:autoSpaceDN w:val="0"/>
        <w:adjustRightInd w:val="0"/>
        <w:spacing w:after="0" w:line="240" w:lineRule="auto"/>
        <w:ind w:firstLine="540"/>
        <w:jc w:val="both"/>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Способ уведомления заявителя о результате предоставления услуги:</w:t>
      </w:r>
    </w:p>
    <w:p w14:paraId="35D67DE5" w14:textId="77777777" w:rsidR="00EA36FE" w:rsidRPr="00EA36FE" w:rsidRDefault="00EA36FE" w:rsidP="00E34D9F">
      <w:pPr>
        <w:widowControl w:val="0"/>
        <w:autoSpaceDE w:val="0"/>
        <w:autoSpaceDN w:val="0"/>
        <w:adjustRightInd w:val="0"/>
        <w:spacing w:after="0" w:line="240" w:lineRule="auto"/>
        <w:jc w:val="both"/>
        <w:rPr>
          <w:rFonts w:ascii="Arial" w:eastAsia="Calibri" w:hAnsi="Arial" w:cs="Arial"/>
          <w:kern w:val="0"/>
          <w:sz w:val="24"/>
          <w:szCs w:val="24"/>
          <w14:ligatures w14:val="none"/>
        </w:rPr>
      </w:pPr>
    </w:p>
    <w:p w14:paraId="00A87A1C" w14:textId="77777777" w:rsidR="00EA36FE" w:rsidRPr="00EA36FE" w:rsidRDefault="00EA36FE" w:rsidP="00E34D9F">
      <w:pPr>
        <w:widowControl w:val="0"/>
        <w:autoSpaceDE w:val="0"/>
        <w:autoSpaceDN w:val="0"/>
        <w:adjustRightInd w:val="0"/>
        <w:spacing w:after="0" w:line="240" w:lineRule="auto"/>
        <w:ind w:firstLine="540"/>
        <w:jc w:val="both"/>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Принял:</w:t>
      </w:r>
    </w:p>
    <w:p w14:paraId="5A613553" w14:textId="350F49FD" w:rsidR="00EA36FE" w:rsidRPr="00EA36FE" w:rsidRDefault="00EA36FE" w:rsidP="00E34D9F">
      <w:pPr>
        <w:widowControl w:val="0"/>
        <w:autoSpaceDE w:val="0"/>
        <w:autoSpaceDN w:val="0"/>
        <w:adjustRightInd w:val="0"/>
        <w:spacing w:after="0" w:line="240" w:lineRule="auto"/>
        <w:jc w:val="both"/>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______________</w:t>
      </w:r>
      <w:r w:rsidR="00E34D9F">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_____________</w:t>
      </w:r>
      <w:r w:rsidR="00E34D9F">
        <w:rPr>
          <w:rFonts w:ascii="Arial" w:eastAsia="Calibri" w:hAnsi="Arial" w:cs="Arial"/>
          <w:kern w:val="0"/>
          <w:sz w:val="24"/>
          <w:szCs w:val="24"/>
          <w14:ligatures w14:val="none"/>
        </w:rPr>
        <w:t xml:space="preserve"> </w:t>
      </w:r>
      <w:r w:rsidRPr="00EA36FE">
        <w:rPr>
          <w:rFonts w:ascii="Arial" w:eastAsia="Calibri" w:hAnsi="Arial" w:cs="Arial"/>
          <w:kern w:val="0"/>
          <w:sz w:val="24"/>
          <w:szCs w:val="24"/>
          <w14:ligatures w14:val="none"/>
        </w:rPr>
        <w:t>__________________</w:t>
      </w:r>
    </w:p>
    <w:tbl>
      <w:tblPr>
        <w:tblW w:w="9498" w:type="dxa"/>
        <w:tblInd w:w="-60" w:type="dxa"/>
        <w:tblLayout w:type="fixed"/>
        <w:tblCellMar>
          <w:top w:w="102" w:type="dxa"/>
          <w:left w:w="62" w:type="dxa"/>
          <w:bottom w:w="102" w:type="dxa"/>
          <w:right w:w="62" w:type="dxa"/>
        </w:tblCellMar>
        <w:tblLook w:val="0000" w:firstRow="0" w:lastRow="0" w:firstColumn="0" w:lastColumn="0" w:noHBand="0" w:noVBand="0"/>
      </w:tblPr>
      <w:tblGrid>
        <w:gridCol w:w="2835"/>
        <w:gridCol w:w="3261"/>
        <w:gridCol w:w="3402"/>
      </w:tblGrid>
      <w:tr w:rsidR="00EA36FE" w:rsidRPr="00EA36FE" w14:paraId="7971BC33" w14:textId="77777777" w:rsidTr="0061546C">
        <w:tc>
          <w:tcPr>
            <w:tcW w:w="2835" w:type="dxa"/>
          </w:tcPr>
          <w:p w14:paraId="5E4790FC"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Ф.И.О.</w:t>
            </w:r>
          </w:p>
        </w:tc>
        <w:tc>
          <w:tcPr>
            <w:tcW w:w="3261" w:type="dxa"/>
          </w:tcPr>
          <w:p w14:paraId="7A92050F" w14:textId="3D8F70E9" w:rsidR="00EA36FE" w:rsidRPr="00EA36FE" w:rsidRDefault="00EA36FE" w:rsidP="00E34D9F">
            <w:pPr>
              <w:widowControl w:val="0"/>
              <w:autoSpaceDE w:val="0"/>
              <w:autoSpaceDN w:val="0"/>
              <w:adjustRightInd w:val="0"/>
              <w:spacing w:after="0" w:line="240" w:lineRule="auto"/>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Дата</w:t>
            </w:r>
          </w:p>
        </w:tc>
        <w:tc>
          <w:tcPr>
            <w:tcW w:w="3402" w:type="dxa"/>
          </w:tcPr>
          <w:p w14:paraId="4ED917C5" w14:textId="77777777" w:rsidR="00EA36FE" w:rsidRPr="00EA36FE" w:rsidRDefault="00EA36FE" w:rsidP="00E34D9F">
            <w:pPr>
              <w:widowControl w:val="0"/>
              <w:autoSpaceDE w:val="0"/>
              <w:autoSpaceDN w:val="0"/>
              <w:adjustRightInd w:val="0"/>
              <w:spacing w:after="0" w:line="240" w:lineRule="auto"/>
              <w:rPr>
                <w:rFonts w:ascii="Arial" w:eastAsia="Calibri" w:hAnsi="Arial" w:cs="Arial"/>
                <w:kern w:val="0"/>
                <w:sz w:val="24"/>
                <w:szCs w:val="24"/>
                <w14:ligatures w14:val="none"/>
              </w:rPr>
            </w:pPr>
            <w:r w:rsidRPr="00EA36FE">
              <w:rPr>
                <w:rFonts w:ascii="Arial" w:eastAsia="Calibri" w:hAnsi="Arial" w:cs="Arial"/>
                <w:kern w:val="0"/>
                <w:sz w:val="24"/>
                <w:szCs w:val="24"/>
                <w14:ligatures w14:val="none"/>
              </w:rPr>
              <w:t>Подпись</w:t>
            </w:r>
          </w:p>
        </w:tc>
      </w:tr>
    </w:tbl>
    <w:p w14:paraId="61EC643D" w14:textId="77777777" w:rsidR="00EA36FE" w:rsidRPr="00EA36FE" w:rsidRDefault="00EA36FE" w:rsidP="00E34D9F">
      <w:pPr>
        <w:widowControl w:val="0"/>
        <w:spacing w:after="0" w:line="240" w:lineRule="auto"/>
        <w:rPr>
          <w:rFonts w:ascii="Arial" w:eastAsia="Calibri" w:hAnsi="Arial" w:cs="Arial"/>
          <w:kern w:val="0"/>
          <w:sz w:val="24"/>
          <w:szCs w:val="24"/>
          <w14:ligatures w14:val="none"/>
        </w:rPr>
      </w:pPr>
    </w:p>
    <w:p w14:paraId="22823305" w14:textId="77777777" w:rsidR="00EA36FE" w:rsidRPr="00162728" w:rsidRDefault="00EA36FE" w:rsidP="00E34D9F">
      <w:pPr>
        <w:widowControl w:val="0"/>
        <w:spacing w:after="0" w:line="240" w:lineRule="auto"/>
        <w:ind w:firstLine="567"/>
        <w:jc w:val="right"/>
        <w:rPr>
          <w:rFonts w:ascii="Arial" w:eastAsia="Times New Roman" w:hAnsi="Arial" w:cs="Arial"/>
          <w:color w:val="000000"/>
          <w:kern w:val="0"/>
          <w:sz w:val="24"/>
          <w:szCs w:val="24"/>
          <w:lang w:eastAsia="ru-RU"/>
          <w14:ligatures w14:val="none"/>
        </w:rPr>
      </w:pPr>
    </w:p>
    <w:sectPr w:rsidR="00EA36FE" w:rsidRPr="00162728" w:rsidSect="00162728">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Aptos Narrow">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926E04"/>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3" w15:restartNumberingAfterBreak="0">
    <w:nsid w:val="008C384B"/>
    <w:multiLevelType w:val="hybridMultilevel"/>
    <w:tmpl w:val="FA66E0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2B5FAA"/>
    <w:multiLevelType w:val="hybridMultilevel"/>
    <w:tmpl w:val="535A2C3E"/>
    <w:lvl w:ilvl="0" w:tplc="0419000F">
      <w:start w:val="3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7BD1B9C"/>
    <w:multiLevelType w:val="hybridMultilevel"/>
    <w:tmpl w:val="8C82ED24"/>
    <w:lvl w:ilvl="0" w:tplc="2B720CE8">
      <w:start w:val="1"/>
      <w:numFmt w:val="decimal"/>
      <w:lvlText w:val="%1."/>
      <w:lvlJc w:val="left"/>
      <w:pPr>
        <w:tabs>
          <w:tab w:val="num" w:pos="720"/>
        </w:tabs>
        <w:ind w:left="720" w:hanging="360"/>
      </w:pPr>
      <w:rPr>
        <w:rFonts w:ascii="Times New Roman" w:eastAsia="Times New Roman" w:hAnsi="Times New Roman"/>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7CD6BFA"/>
    <w:multiLevelType w:val="singleLevel"/>
    <w:tmpl w:val="4378D274"/>
    <w:lvl w:ilvl="0">
      <w:start w:val="88"/>
      <w:numFmt w:val="decimal"/>
      <w:lvlText w:val="%1."/>
      <w:legacy w:legacy="1" w:legacySpace="0" w:legacyIndent="696"/>
      <w:lvlJc w:val="left"/>
      <w:rPr>
        <w:rFonts w:ascii="Times New Roman" w:hAnsi="Times New Roman" w:cs="Times New Roman" w:hint="default"/>
      </w:rPr>
    </w:lvl>
  </w:abstractNum>
  <w:abstractNum w:abstractNumId="7" w15:restartNumberingAfterBreak="0">
    <w:nsid w:val="09D67987"/>
    <w:multiLevelType w:val="multilevel"/>
    <w:tmpl w:val="579668A6"/>
    <w:lvl w:ilvl="0">
      <w:start w:val="1"/>
      <w:numFmt w:val="decimal"/>
      <w:lvlText w:val="%1."/>
      <w:lvlJc w:val="left"/>
      <w:pPr>
        <w:ind w:left="720" w:hanging="360"/>
      </w:pPr>
      <w:rPr>
        <w:rFonts w:eastAsia="Times New Roman" w:hint="default"/>
      </w:rPr>
    </w:lvl>
    <w:lvl w:ilvl="1">
      <w:start w:val="2"/>
      <w:numFmt w:val="decimal"/>
      <w:isLgl/>
      <w:lvlText w:val="%1.%2."/>
      <w:lvlJc w:val="left"/>
      <w:pPr>
        <w:ind w:left="1005" w:hanging="645"/>
      </w:pPr>
      <w:rPr>
        <w:rFonts w:hint="default"/>
        <w:b w:val="0"/>
        <w:bCs w:val="0"/>
        <w:sz w:val="20"/>
        <w:szCs w:val="20"/>
      </w:rPr>
    </w:lvl>
    <w:lvl w:ilvl="2">
      <w:start w:val="1"/>
      <w:numFmt w:val="decimal"/>
      <w:isLgl/>
      <w:lvlText w:val="%1.%2.%3."/>
      <w:lvlJc w:val="left"/>
      <w:pPr>
        <w:ind w:left="1080" w:hanging="720"/>
      </w:pPr>
      <w:rPr>
        <w:rFonts w:hint="default"/>
        <w:b w:val="0"/>
        <w:bCs w:val="0"/>
        <w:sz w:val="20"/>
        <w:szCs w:val="20"/>
      </w:rPr>
    </w:lvl>
    <w:lvl w:ilvl="3">
      <w:start w:val="1"/>
      <w:numFmt w:val="decimal"/>
      <w:isLgl/>
      <w:lvlText w:val="%1.%2.%3.%4."/>
      <w:lvlJc w:val="left"/>
      <w:pPr>
        <w:ind w:left="1080" w:hanging="720"/>
      </w:pPr>
      <w:rPr>
        <w:rFonts w:hint="default"/>
        <w:b w:val="0"/>
        <w:bCs w:val="0"/>
        <w:sz w:val="20"/>
        <w:szCs w:val="20"/>
      </w:rPr>
    </w:lvl>
    <w:lvl w:ilvl="4">
      <w:start w:val="1"/>
      <w:numFmt w:val="decimal"/>
      <w:isLgl/>
      <w:lvlText w:val="%1.%2.%3.%4.%5."/>
      <w:lvlJc w:val="left"/>
      <w:pPr>
        <w:ind w:left="1440" w:hanging="1080"/>
      </w:pPr>
      <w:rPr>
        <w:rFonts w:hint="default"/>
        <w:b w:val="0"/>
        <w:bCs w:val="0"/>
        <w:sz w:val="20"/>
        <w:szCs w:val="20"/>
      </w:rPr>
    </w:lvl>
    <w:lvl w:ilvl="5">
      <w:start w:val="1"/>
      <w:numFmt w:val="decimal"/>
      <w:isLgl/>
      <w:lvlText w:val="%1.%2.%3.%4.%5.%6."/>
      <w:lvlJc w:val="left"/>
      <w:pPr>
        <w:ind w:left="1440" w:hanging="1080"/>
      </w:pPr>
      <w:rPr>
        <w:rFonts w:hint="default"/>
        <w:b w:val="0"/>
        <w:bCs w:val="0"/>
        <w:sz w:val="20"/>
        <w:szCs w:val="20"/>
      </w:rPr>
    </w:lvl>
    <w:lvl w:ilvl="6">
      <w:start w:val="1"/>
      <w:numFmt w:val="decimal"/>
      <w:isLgl/>
      <w:lvlText w:val="%1.%2.%3.%4.%5.%6.%7."/>
      <w:lvlJc w:val="left"/>
      <w:pPr>
        <w:ind w:left="1440" w:hanging="1080"/>
      </w:pPr>
      <w:rPr>
        <w:rFonts w:hint="default"/>
        <w:b w:val="0"/>
        <w:bCs w:val="0"/>
        <w:sz w:val="20"/>
        <w:szCs w:val="20"/>
      </w:rPr>
    </w:lvl>
    <w:lvl w:ilvl="7">
      <w:start w:val="1"/>
      <w:numFmt w:val="decimal"/>
      <w:isLgl/>
      <w:lvlText w:val="%1.%2.%3.%4.%5.%6.%7.%8."/>
      <w:lvlJc w:val="left"/>
      <w:pPr>
        <w:ind w:left="1800" w:hanging="1440"/>
      </w:pPr>
      <w:rPr>
        <w:rFonts w:hint="default"/>
        <w:b w:val="0"/>
        <w:bCs w:val="0"/>
        <w:sz w:val="20"/>
        <w:szCs w:val="20"/>
      </w:rPr>
    </w:lvl>
    <w:lvl w:ilvl="8">
      <w:start w:val="1"/>
      <w:numFmt w:val="decimal"/>
      <w:isLgl/>
      <w:lvlText w:val="%1.%2.%3.%4.%5.%6.%7.%8.%9."/>
      <w:lvlJc w:val="left"/>
      <w:pPr>
        <w:ind w:left="1800" w:hanging="1440"/>
      </w:pPr>
      <w:rPr>
        <w:rFonts w:hint="default"/>
        <w:b w:val="0"/>
        <w:bCs w:val="0"/>
        <w:sz w:val="20"/>
        <w:szCs w:val="20"/>
      </w:rPr>
    </w:lvl>
  </w:abstractNum>
  <w:abstractNum w:abstractNumId="8" w15:restartNumberingAfterBreak="0">
    <w:nsid w:val="1A6706F5"/>
    <w:multiLevelType w:val="hybridMultilevel"/>
    <w:tmpl w:val="6AC0CF42"/>
    <w:lvl w:ilvl="0" w:tplc="C626599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15:restartNumberingAfterBreak="0">
    <w:nsid w:val="1D377A69"/>
    <w:multiLevelType w:val="multilevel"/>
    <w:tmpl w:val="A9C8F096"/>
    <w:lvl w:ilvl="0">
      <w:start w:val="2"/>
      <w:numFmt w:val="decimal"/>
      <w:lvlText w:val="%1."/>
      <w:lvlJc w:val="left"/>
      <w:pPr>
        <w:tabs>
          <w:tab w:val="num" w:pos="1140"/>
        </w:tabs>
        <w:ind w:left="1140" w:hanging="1140"/>
      </w:pPr>
      <w:rPr>
        <w:rFonts w:hint="default"/>
      </w:rPr>
    </w:lvl>
    <w:lvl w:ilvl="1">
      <w:start w:val="5"/>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EC93076"/>
    <w:multiLevelType w:val="hybridMultilevel"/>
    <w:tmpl w:val="B930DABE"/>
    <w:lvl w:ilvl="0" w:tplc="F004749A">
      <w:start w:val="30"/>
      <w:numFmt w:val="decimal"/>
      <w:lvlText w:val="%1."/>
      <w:lvlJc w:val="left"/>
      <w:pPr>
        <w:tabs>
          <w:tab w:val="num" w:pos="1144"/>
        </w:tabs>
        <w:ind w:left="1144" w:hanging="4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22862F99"/>
    <w:multiLevelType w:val="hybridMultilevel"/>
    <w:tmpl w:val="77125394"/>
    <w:lvl w:ilvl="0" w:tplc="70421A76">
      <w:start w:val="37"/>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15:restartNumberingAfterBreak="0">
    <w:nsid w:val="23EF4982"/>
    <w:multiLevelType w:val="hybridMultilevel"/>
    <w:tmpl w:val="379A696A"/>
    <w:lvl w:ilvl="0" w:tplc="C262BF66">
      <w:start w:val="33"/>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15:restartNumberingAfterBreak="0">
    <w:nsid w:val="2692753B"/>
    <w:multiLevelType w:val="multilevel"/>
    <w:tmpl w:val="A9C8F096"/>
    <w:lvl w:ilvl="0">
      <w:start w:val="2"/>
      <w:numFmt w:val="decimal"/>
      <w:lvlText w:val="%1."/>
      <w:lvlJc w:val="left"/>
      <w:pPr>
        <w:tabs>
          <w:tab w:val="num" w:pos="1140"/>
        </w:tabs>
        <w:ind w:left="1140" w:hanging="1140"/>
      </w:pPr>
      <w:rPr>
        <w:rFonts w:hint="default"/>
      </w:rPr>
    </w:lvl>
    <w:lvl w:ilvl="1">
      <w:start w:val="5"/>
      <w:numFmt w:val="decimal"/>
      <w:lvlText w:val="%1.%2."/>
      <w:lvlJc w:val="left"/>
      <w:pPr>
        <w:tabs>
          <w:tab w:val="num" w:pos="1860"/>
        </w:tabs>
        <w:ind w:left="1860" w:hanging="1140"/>
      </w:pPr>
      <w:rPr>
        <w:rFonts w:hint="default"/>
      </w:rPr>
    </w:lvl>
    <w:lvl w:ilvl="2">
      <w:start w:val="1"/>
      <w:numFmt w:val="decimal"/>
      <w:lvlText w:val="%1.%2.%3."/>
      <w:lvlJc w:val="left"/>
      <w:pPr>
        <w:tabs>
          <w:tab w:val="num" w:pos="2580"/>
        </w:tabs>
        <w:ind w:left="2580" w:hanging="1140"/>
      </w:pPr>
      <w:rPr>
        <w:rFonts w:hint="default"/>
      </w:rPr>
    </w:lvl>
    <w:lvl w:ilvl="3">
      <w:start w:val="1"/>
      <w:numFmt w:val="decimal"/>
      <w:lvlText w:val="%1.%2.%3.%4."/>
      <w:lvlJc w:val="left"/>
      <w:pPr>
        <w:tabs>
          <w:tab w:val="num" w:pos="3300"/>
        </w:tabs>
        <w:ind w:left="3300" w:hanging="1140"/>
      </w:pPr>
      <w:rPr>
        <w:rFonts w:hint="default"/>
      </w:rPr>
    </w:lvl>
    <w:lvl w:ilvl="4">
      <w:start w:val="1"/>
      <w:numFmt w:val="decimal"/>
      <w:lvlText w:val="%1.%2.%3.%4.%5."/>
      <w:lvlJc w:val="left"/>
      <w:pPr>
        <w:tabs>
          <w:tab w:val="num" w:pos="4020"/>
        </w:tabs>
        <w:ind w:left="4020" w:hanging="1140"/>
      </w:pPr>
      <w:rPr>
        <w:rFonts w:hint="default"/>
      </w:rPr>
    </w:lvl>
    <w:lvl w:ilvl="5">
      <w:start w:val="1"/>
      <w:numFmt w:val="decimal"/>
      <w:lvlText w:val="%1.%2.%3.%4.%5.%6."/>
      <w:lvlJc w:val="left"/>
      <w:pPr>
        <w:tabs>
          <w:tab w:val="num" w:pos="4740"/>
        </w:tabs>
        <w:ind w:left="4740" w:hanging="11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E675B1E"/>
    <w:multiLevelType w:val="multilevel"/>
    <w:tmpl w:val="9CD4155E"/>
    <w:lvl w:ilvl="0">
      <w:start w:val="2"/>
      <w:numFmt w:val="decimal"/>
      <w:lvlText w:val="%1."/>
      <w:lvlJc w:val="left"/>
      <w:pPr>
        <w:tabs>
          <w:tab w:val="num" w:pos="480"/>
        </w:tabs>
        <w:ind w:left="480" w:hanging="480"/>
      </w:pPr>
      <w:rPr>
        <w:rFonts w:hint="default"/>
      </w:rPr>
    </w:lvl>
    <w:lvl w:ilvl="1">
      <w:start w:val="26"/>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F173BD8"/>
    <w:multiLevelType w:val="multilevel"/>
    <w:tmpl w:val="86526CA6"/>
    <w:lvl w:ilvl="0">
      <w:start w:val="2"/>
      <w:numFmt w:val="decimal"/>
      <w:lvlText w:val="%1."/>
      <w:lvlJc w:val="left"/>
      <w:pPr>
        <w:ind w:left="1080" w:hanging="360"/>
      </w:pPr>
      <w:rPr>
        <w:rFonts w:hint="default"/>
        <w:color w:val="auto"/>
      </w:rPr>
    </w:lvl>
    <w:lvl w:ilvl="1">
      <w:start w:val="1"/>
      <w:numFmt w:val="decimal"/>
      <w:isLgl/>
      <w:lvlText w:val="%1.%2."/>
      <w:lvlJc w:val="left"/>
      <w:pPr>
        <w:ind w:left="1080" w:hanging="360"/>
      </w:pPr>
      <w:rPr>
        <w:rFonts w:eastAsia="Times New Roman" w:hint="default"/>
        <w:b/>
        <w:bCs/>
      </w:rPr>
    </w:lvl>
    <w:lvl w:ilvl="2">
      <w:start w:val="1"/>
      <w:numFmt w:val="decimal"/>
      <w:isLgl/>
      <w:lvlText w:val="%1.%2.%3."/>
      <w:lvlJc w:val="left"/>
      <w:pPr>
        <w:ind w:left="1440" w:hanging="720"/>
      </w:pPr>
      <w:rPr>
        <w:rFonts w:eastAsia="Times New Roman" w:hint="default"/>
        <w:b/>
        <w:bCs/>
      </w:rPr>
    </w:lvl>
    <w:lvl w:ilvl="3">
      <w:start w:val="1"/>
      <w:numFmt w:val="decimal"/>
      <w:isLgl/>
      <w:lvlText w:val="%1.%2.%3.%4."/>
      <w:lvlJc w:val="left"/>
      <w:pPr>
        <w:ind w:left="1440" w:hanging="720"/>
      </w:pPr>
      <w:rPr>
        <w:rFonts w:eastAsia="Times New Roman" w:hint="default"/>
        <w:b/>
        <w:bCs/>
      </w:rPr>
    </w:lvl>
    <w:lvl w:ilvl="4">
      <w:start w:val="1"/>
      <w:numFmt w:val="decimal"/>
      <w:isLgl/>
      <w:lvlText w:val="%1.%2.%3.%4.%5."/>
      <w:lvlJc w:val="left"/>
      <w:pPr>
        <w:ind w:left="1800" w:hanging="1080"/>
      </w:pPr>
      <w:rPr>
        <w:rFonts w:eastAsia="Times New Roman" w:hint="default"/>
        <w:b/>
        <w:bCs/>
      </w:rPr>
    </w:lvl>
    <w:lvl w:ilvl="5">
      <w:start w:val="1"/>
      <w:numFmt w:val="decimal"/>
      <w:isLgl/>
      <w:lvlText w:val="%1.%2.%3.%4.%5.%6."/>
      <w:lvlJc w:val="left"/>
      <w:pPr>
        <w:ind w:left="1800" w:hanging="1080"/>
      </w:pPr>
      <w:rPr>
        <w:rFonts w:eastAsia="Times New Roman" w:hint="default"/>
        <w:b/>
        <w:bCs/>
      </w:rPr>
    </w:lvl>
    <w:lvl w:ilvl="6">
      <w:start w:val="1"/>
      <w:numFmt w:val="decimal"/>
      <w:isLgl/>
      <w:lvlText w:val="%1.%2.%3.%4.%5.%6.%7."/>
      <w:lvlJc w:val="left"/>
      <w:pPr>
        <w:ind w:left="1800" w:hanging="1080"/>
      </w:pPr>
      <w:rPr>
        <w:rFonts w:eastAsia="Times New Roman" w:hint="default"/>
        <w:b/>
        <w:bCs/>
      </w:rPr>
    </w:lvl>
    <w:lvl w:ilvl="7">
      <w:start w:val="1"/>
      <w:numFmt w:val="decimal"/>
      <w:isLgl/>
      <w:lvlText w:val="%1.%2.%3.%4.%5.%6.%7.%8."/>
      <w:lvlJc w:val="left"/>
      <w:pPr>
        <w:ind w:left="2160" w:hanging="1440"/>
      </w:pPr>
      <w:rPr>
        <w:rFonts w:eastAsia="Times New Roman" w:hint="default"/>
        <w:b/>
        <w:bCs/>
      </w:rPr>
    </w:lvl>
    <w:lvl w:ilvl="8">
      <w:start w:val="1"/>
      <w:numFmt w:val="decimal"/>
      <w:isLgl/>
      <w:lvlText w:val="%1.%2.%3.%4.%5.%6.%7.%8.%9."/>
      <w:lvlJc w:val="left"/>
      <w:pPr>
        <w:ind w:left="2160" w:hanging="1440"/>
      </w:pPr>
      <w:rPr>
        <w:rFonts w:eastAsia="Times New Roman" w:hint="default"/>
        <w:b/>
        <w:bCs/>
      </w:rPr>
    </w:lvl>
  </w:abstractNum>
  <w:abstractNum w:abstractNumId="16" w15:restartNumberingAfterBreak="0">
    <w:nsid w:val="2F905C28"/>
    <w:multiLevelType w:val="hybridMultilevel"/>
    <w:tmpl w:val="5302C7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38835C9"/>
    <w:multiLevelType w:val="hybridMultilevel"/>
    <w:tmpl w:val="FA541360"/>
    <w:lvl w:ilvl="0" w:tplc="3DD6AEE4">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55540BE"/>
    <w:multiLevelType w:val="singleLevel"/>
    <w:tmpl w:val="B7CC859A"/>
    <w:lvl w:ilvl="0">
      <w:start w:val="1"/>
      <w:numFmt w:val="decimal"/>
      <w:lvlText w:val="%1)"/>
      <w:legacy w:legacy="1" w:legacySpace="0" w:legacyIndent="254"/>
      <w:lvlJc w:val="left"/>
      <w:rPr>
        <w:rFonts w:ascii="Times New Roman" w:hAnsi="Times New Roman" w:cs="Times New Roman" w:hint="default"/>
      </w:rPr>
    </w:lvl>
  </w:abstractNum>
  <w:abstractNum w:abstractNumId="19" w15:restartNumberingAfterBreak="0">
    <w:nsid w:val="36F341D9"/>
    <w:multiLevelType w:val="hybridMultilevel"/>
    <w:tmpl w:val="F5F0AD64"/>
    <w:lvl w:ilvl="0" w:tplc="04190011">
      <w:start w:val="2"/>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39FF3214"/>
    <w:multiLevelType w:val="hybridMultilevel"/>
    <w:tmpl w:val="DA64ED10"/>
    <w:lvl w:ilvl="0" w:tplc="A33CBB60">
      <w:start w:val="33"/>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15:restartNumberingAfterBreak="0">
    <w:nsid w:val="3C5132D5"/>
    <w:multiLevelType w:val="hybridMultilevel"/>
    <w:tmpl w:val="B246C100"/>
    <w:lvl w:ilvl="0" w:tplc="0A327FA8">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2" w15:restartNumberingAfterBreak="0">
    <w:nsid w:val="48121F2B"/>
    <w:multiLevelType w:val="singleLevel"/>
    <w:tmpl w:val="CBB227B4"/>
    <w:lvl w:ilvl="0">
      <w:start w:val="84"/>
      <w:numFmt w:val="decimal"/>
      <w:lvlText w:val="%1."/>
      <w:legacy w:legacy="1" w:legacySpace="0" w:legacyIndent="701"/>
      <w:lvlJc w:val="left"/>
      <w:rPr>
        <w:rFonts w:ascii="Times New Roman" w:hAnsi="Times New Roman" w:cs="Times New Roman" w:hint="default"/>
      </w:rPr>
    </w:lvl>
  </w:abstractNum>
  <w:abstractNum w:abstractNumId="23" w15:restartNumberingAfterBreak="0">
    <w:nsid w:val="4E6A0E66"/>
    <w:multiLevelType w:val="singleLevel"/>
    <w:tmpl w:val="14F6976A"/>
    <w:lvl w:ilvl="0">
      <w:start w:val="52"/>
      <w:numFmt w:val="decimal"/>
      <w:lvlText w:val="%1."/>
      <w:legacy w:legacy="1" w:legacySpace="0" w:legacyIndent="384"/>
      <w:lvlJc w:val="left"/>
      <w:rPr>
        <w:rFonts w:ascii="Arial" w:hAnsi="Arial" w:cs="Arial" w:hint="default"/>
      </w:rPr>
    </w:lvl>
  </w:abstractNum>
  <w:abstractNum w:abstractNumId="24" w15:restartNumberingAfterBreak="0">
    <w:nsid w:val="4F552EB2"/>
    <w:multiLevelType w:val="hybridMultilevel"/>
    <w:tmpl w:val="0BDAEF0E"/>
    <w:lvl w:ilvl="0" w:tplc="BC64DAA8">
      <w:start w:val="3"/>
      <w:numFmt w:val="upperRoman"/>
      <w:lvlText w:val="%1."/>
      <w:lvlJc w:val="left"/>
      <w:pPr>
        <w:tabs>
          <w:tab w:val="num" w:pos="1288"/>
        </w:tabs>
        <w:ind w:left="1288" w:hanging="72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5" w15:restartNumberingAfterBreak="0">
    <w:nsid w:val="51794871"/>
    <w:multiLevelType w:val="hybridMultilevel"/>
    <w:tmpl w:val="1C02FE06"/>
    <w:lvl w:ilvl="0" w:tplc="C514412C">
      <w:start w:val="1"/>
      <w:numFmt w:val="upperRoman"/>
      <w:lvlText w:val="%1."/>
      <w:lvlJc w:val="left"/>
      <w:pPr>
        <w:tabs>
          <w:tab w:val="num" w:pos="1429"/>
        </w:tabs>
        <w:ind w:left="1429" w:hanging="720"/>
      </w:pPr>
      <w:rPr>
        <w:rFonts w:hint="default"/>
      </w:rPr>
    </w:lvl>
    <w:lvl w:ilvl="1" w:tplc="9E0225F6">
      <w:numFmt w:val="none"/>
      <w:lvlText w:val=""/>
      <w:lvlJc w:val="left"/>
      <w:pPr>
        <w:tabs>
          <w:tab w:val="num" w:pos="360"/>
        </w:tabs>
      </w:pPr>
    </w:lvl>
    <w:lvl w:ilvl="2" w:tplc="D6F278C4">
      <w:numFmt w:val="none"/>
      <w:lvlText w:val=""/>
      <w:lvlJc w:val="left"/>
      <w:pPr>
        <w:tabs>
          <w:tab w:val="num" w:pos="360"/>
        </w:tabs>
      </w:pPr>
    </w:lvl>
    <w:lvl w:ilvl="3" w:tplc="9C70E93A">
      <w:numFmt w:val="none"/>
      <w:lvlText w:val=""/>
      <w:lvlJc w:val="left"/>
      <w:pPr>
        <w:tabs>
          <w:tab w:val="num" w:pos="360"/>
        </w:tabs>
      </w:pPr>
    </w:lvl>
    <w:lvl w:ilvl="4" w:tplc="E64C8BE2">
      <w:numFmt w:val="none"/>
      <w:lvlText w:val=""/>
      <w:lvlJc w:val="left"/>
      <w:pPr>
        <w:tabs>
          <w:tab w:val="num" w:pos="360"/>
        </w:tabs>
      </w:pPr>
    </w:lvl>
    <w:lvl w:ilvl="5" w:tplc="F538F736">
      <w:numFmt w:val="none"/>
      <w:lvlText w:val=""/>
      <w:lvlJc w:val="left"/>
      <w:pPr>
        <w:tabs>
          <w:tab w:val="num" w:pos="360"/>
        </w:tabs>
      </w:pPr>
    </w:lvl>
    <w:lvl w:ilvl="6" w:tplc="65A4A940">
      <w:numFmt w:val="none"/>
      <w:lvlText w:val=""/>
      <w:lvlJc w:val="left"/>
      <w:pPr>
        <w:tabs>
          <w:tab w:val="num" w:pos="360"/>
        </w:tabs>
      </w:pPr>
    </w:lvl>
    <w:lvl w:ilvl="7" w:tplc="84FC41B8">
      <w:numFmt w:val="none"/>
      <w:lvlText w:val=""/>
      <w:lvlJc w:val="left"/>
      <w:pPr>
        <w:tabs>
          <w:tab w:val="num" w:pos="360"/>
        </w:tabs>
      </w:pPr>
    </w:lvl>
    <w:lvl w:ilvl="8" w:tplc="8BDAB2B8">
      <w:numFmt w:val="none"/>
      <w:lvlText w:val=""/>
      <w:lvlJc w:val="left"/>
      <w:pPr>
        <w:tabs>
          <w:tab w:val="num" w:pos="360"/>
        </w:tabs>
      </w:pPr>
    </w:lvl>
  </w:abstractNum>
  <w:abstractNum w:abstractNumId="26" w15:restartNumberingAfterBreak="0">
    <w:nsid w:val="53465B68"/>
    <w:multiLevelType w:val="hybridMultilevel"/>
    <w:tmpl w:val="B0C882CE"/>
    <w:lvl w:ilvl="0" w:tplc="0419000F">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6640A84"/>
    <w:multiLevelType w:val="multilevel"/>
    <w:tmpl w:val="EACE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A170D2"/>
    <w:multiLevelType w:val="hybridMultilevel"/>
    <w:tmpl w:val="D8A4855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9" w15:restartNumberingAfterBreak="0">
    <w:nsid w:val="651E0836"/>
    <w:multiLevelType w:val="hybridMultilevel"/>
    <w:tmpl w:val="AEC2C474"/>
    <w:lvl w:ilvl="0" w:tplc="705CF6C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D5350D5"/>
    <w:multiLevelType w:val="multilevel"/>
    <w:tmpl w:val="B930DABE"/>
    <w:lvl w:ilvl="0">
      <w:start w:val="30"/>
      <w:numFmt w:val="decimal"/>
      <w:lvlText w:val="%1."/>
      <w:lvlJc w:val="left"/>
      <w:pPr>
        <w:tabs>
          <w:tab w:val="num" w:pos="1144"/>
        </w:tabs>
        <w:ind w:left="1144" w:hanging="43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1" w15:restartNumberingAfterBreak="0">
    <w:nsid w:val="72AC7298"/>
    <w:multiLevelType w:val="hybridMultilevel"/>
    <w:tmpl w:val="5A525D86"/>
    <w:lvl w:ilvl="0" w:tplc="5EF66FF4">
      <w:start w:val="33"/>
      <w:numFmt w:val="decimal"/>
      <w:lvlText w:val="%1."/>
      <w:lvlJc w:val="left"/>
      <w:pPr>
        <w:tabs>
          <w:tab w:val="num" w:pos="2119"/>
        </w:tabs>
        <w:ind w:left="2119" w:hanging="141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16cid:durableId="1431776434">
    <w:abstractNumId w:val="1"/>
  </w:num>
  <w:num w:numId="2" w16cid:durableId="597786298">
    <w:abstractNumId w:val="2"/>
  </w:num>
  <w:num w:numId="3" w16cid:durableId="783040496">
    <w:abstractNumId w:val="5"/>
  </w:num>
  <w:num w:numId="4" w16cid:durableId="2075273390">
    <w:abstractNumId w:val="19"/>
  </w:num>
  <w:num w:numId="5" w16cid:durableId="194193487">
    <w:abstractNumId w:val="26"/>
  </w:num>
  <w:num w:numId="6" w16cid:durableId="545144326">
    <w:abstractNumId w:val="16"/>
  </w:num>
  <w:num w:numId="7" w16cid:durableId="1615553646">
    <w:abstractNumId w:val="3"/>
  </w:num>
  <w:num w:numId="8" w16cid:durableId="84301523">
    <w:abstractNumId w:val="15"/>
  </w:num>
  <w:num w:numId="9" w16cid:durableId="1534145990">
    <w:abstractNumId w:val="7"/>
  </w:num>
  <w:num w:numId="10" w16cid:durableId="2094357151">
    <w:abstractNumId w:val="27"/>
  </w:num>
  <w:num w:numId="11" w16cid:durableId="1556963479">
    <w:abstractNumId w:val="29"/>
  </w:num>
  <w:num w:numId="12" w16cid:durableId="978651622">
    <w:abstractNumId w:val="21"/>
  </w:num>
  <w:num w:numId="13" w16cid:durableId="140003191">
    <w:abstractNumId w:val="25"/>
  </w:num>
  <w:num w:numId="14" w16cid:durableId="1177429986">
    <w:abstractNumId w:val="11"/>
  </w:num>
  <w:num w:numId="15" w16cid:durableId="937639424">
    <w:abstractNumId w:val="24"/>
  </w:num>
  <w:num w:numId="16" w16cid:durableId="545527602">
    <w:abstractNumId w:val="31"/>
  </w:num>
  <w:num w:numId="17" w16cid:durableId="1275360924">
    <w:abstractNumId w:val="12"/>
  </w:num>
  <w:num w:numId="18" w16cid:durableId="386496649">
    <w:abstractNumId w:val="20"/>
  </w:num>
  <w:num w:numId="19" w16cid:durableId="1331444177">
    <w:abstractNumId w:val="4"/>
  </w:num>
  <w:num w:numId="20" w16cid:durableId="1483618215">
    <w:abstractNumId w:val="17"/>
  </w:num>
  <w:num w:numId="21" w16cid:durableId="1974283790">
    <w:abstractNumId w:val="10"/>
  </w:num>
  <w:num w:numId="22" w16cid:durableId="81489516">
    <w:abstractNumId w:val="30"/>
  </w:num>
  <w:num w:numId="23" w16cid:durableId="1155680539">
    <w:abstractNumId w:val="22"/>
  </w:num>
  <w:num w:numId="24" w16cid:durableId="126902707">
    <w:abstractNumId w:val="0"/>
    <w:lvlOverride w:ilvl="0">
      <w:lvl w:ilvl="0">
        <w:numFmt w:val="bullet"/>
        <w:lvlText w:val="-"/>
        <w:legacy w:legacy="1" w:legacySpace="0" w:legacyIndent="355"/>
        <w:lvlJc w:val="left"/>
        <w:rPr>
          <w:rFonts w:ascii="Times New Roman" w:hAnsi="Times New Roman" w:cs="Times New Roman" w:hint="default"/>
        </w:rPr>
      </w:lvl>
    </w:lvlOverride>
  </w:num>
  <w:num w:numId="25" w16cid:durableId="1684504222">
    <w:abstractNumId w:val="6"/>
  </w:num>
  <w:num w:numId="26" w16cid:durableId="607079560">
    <w:abstractNumId w:val="0"/>
    <w:lvlOverride w:ilvl="0">
      <w:lvl w:ilvl="0">
        <w:numFmt w:val="bullet"/>
        <w:lvlText w:val="-"/>
        <w:legacy w:legacy="1" w:legacySpace="0" w:legacyIndent="163"/>
        <w:lvlJc w:val="left"/>
        <w:rPr>
          <w:rFonts w:ascii="Times New Roman" w:hAnsi="Times New Roman" w:cs="Times New Roman" w:hint="default"/>
        </w:rPr>
      </w:lvl>
    </w:lvlOverride>
  </w:num>
  <w:num w:numId="27" w16cid:durableId="115569982">
    <w:abstractNumId w:val="0"/>
    <w:lvlOverride w:ilvl="0">
      <w:lvl w:ilvl="0">
        <w:numFmt w:val="bullet"/>
        <w:lvlText w:val="-"/>
        <w:legacy w:legacy="1" w:legacySpace="0" w:legacyIndent="264"/>
        <w:lvlJc w:val="left"/>
        <w:rPr>
          <w:rFonts w:ascii="Arial" w:hAnsi="Arial" w:cs="Arial" w:hint="default"/>
        </w:rPr>
      </w:lvl>
    </w:lvlOverride>
  </w:num>
  <w:num w:numId="28" w16cid:durableId="836771287">
    <w:abstractNumId w:val="0"/>
    <w:lvlOverride w:ilvl="0">
      <w:lvl w:ilvl="0">
        <w:numFmt w:val="bullet"/>
        <w:lvlText w:val="-"/>
        <w:legacy w:legacy="1" w:legacySpace="0" w:legacyIndent="178"/>
        <w:lvlJc w:val="left"/>
        <w:rPr>
          <w:rFonts w:ascii="Arial" w:hAnsi="Arial" w:cs="Arial" w:hint="default"/>
        </w:rPr>
      </w:lvl>
    </w:lvlOverride>
  </w:num>
  <w:num w:numId="29" w16cid:durableId="729427265">
    <w:abstractNumId w:val="0"/>
    <w:lvlOverride w:ilvl="0">
      <w:lvl w:ilvl="0">
        <w:numFmt w:val="bullet"/>
        <w:lvlText w:val="-"/>
        <w:legacy w:legacy="1" w:legacySpace="0" w:legacyIndent="139"/>
        <w:lvlJc w:val="left"/>
        <w:rPr>
          <w:rFonts w:ascii="Arial" w:hAnsi="Arial" w:cs="Arial" w:hint="default"/>
        </w:rPr>
      </w:lvl>
    </w:lvlOverride>
  </w:num>
  <w:num w:numId="30" w16cid:durableId="1838186196">
    <w:abstractNumId w:val="23"/>
  </w:num>
  <w:num w:numId="31" w16cid:durableId="940383041">
    <w:abstractNumId w:val="0"/>
    <w:lvlOverride w:ilvl="0">
      <w:lvl w:ilvl="0">
        <w:numFmt w:val="bullet"/>
        <w:lvlText w:val="-"/>
        <w:legacy w:legacy="1" w:legacySpace="0" w:legacyIndent="144"/>
        <w:lvlJc w:val="left"/>
        <w:rPr>
          <w:rFonts w:ascii="Arial" w:hAnsi="Arial" w:cs="Arial" w:hint="default"/>
        </w:rPr>
      </w:lvl>
    </w:lvlOverride>
  </w:num>
  <w:num w:numId="32" w16cid:durableId="469595380">
    <w:abstractNumId w:val="18"/>
  </w:num>
  <w:num w:numId="33" w16cid:durableId="871309636">
    <w:abstractNumId w:val="8"/>
  </w:num>
  <w:num w:numId="34" w16cid:durableId="1445541380">
    <w:abstractNumId w:val="9"/>
  </w:num>
  <w:num w:numId="35" w16cid:durableId="545604488">
    <w:abstractNumId w:val="13"/>
  </w:num>
  <w:num w:numId="36" w16cid:durableId="54553993">
    <w:abstractNumId w:val="14"/>
  </w:num>
  <w:num w:numId="37" w16cid:durableId="19421000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04"/>
    <w:rsid w:val="00162728"/>
    <w:rsid w:val="00277304"/>
    <w:rsid w:val="00422D1B"/>
    <w:rsid w:val="00433387"/>
    <w:rsid w:val="007749A5"/>
    <w:rsid w:val="009B5169"/>
    <w:rsid w:val="00B272B2"/>
    <w:rsid w:val="00C14A64"/>
    <w:rsid w:val="00DC67C7"/>
    <w:rsid w:val="00E34D9F"/>
    <w:rsid w:val="00EA36FE"/>
    <w:rsid w:val="00F93190"/>
    <w:rsid w:val="00FA4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9252"/>
  <w15:chartTrackingRefBased/>
  <w15:docId w15:val="{3C234C22-FB1B-4582-916C-46058DA8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a0"/>
    <w:link w:val="11"/>
    <w:uiPriority w:val="99"/>
    <w:qFormat/>
    <w:rsid w:val="00EA36FE"/>
    <w:pPr>
      <w:numPr>
        <w:numId w:val="1"/>
      </w:numPr>
      <w:outlineLvl w:val="0"/>
    </w:pPr>
    <w:rPr>
      <w:b/>
      <w:bCs/>
      <w:sz w:val="32"/>
      <w:szCs w:val="32"/>
    </w:rPr>
  </w:style>
  <w:style w:type="paragraph" w:styleId="2">
    <w:name w:val="heading 2"/>
    <w:basedOn w:val="a"/>
    <w:next w:val="a"/>
    <w:link w:val="20"/>
    <w:uiPriority w:val="99"/>
    <w:qFormat/>
    <w:rsid w:val="00EA36FE"/>
    <w:pPr>
      <w:keepNext/>
      <w:keepLines/>
      <w:numPr>
        <w:ilvl w:val="1"/>
        <w:numId w:val="1"/>
      </w:numPr>
      <w:spacing w:before="200" w:after="0" w:line="276" w:lineRule="auto"/>
      <w:outlineLvl w:val="1"/>
    </w:pPr>
    <w:rPr>
      <w:rFonts w:ascii="Cambria" w:eastAsia="Times New Roman" w:hAnsi="Cambria" w:cs="Cambria"/>
      <w:b/>
      <w:bCs/>
      <w:color w:val="4F81BD"/>
      <w:kern w:val="0"/>
      <w:sz w:val="26"/>
      <w:szCs w:val="26"/>
      <w:lang w:eastAsia="zh-CN"/>
      <w14:ligatures w14:val="none"/>
    </w:rPr>
  </w:style>
  <w:style w:type="paragraph" w:styleId="3">
    <w:name w:val="heading 3"/>
    <w:basedOn w:val="a"/>
    <w:next w:val="a"/>
    <w:link w:val="30"/>
    <w:uiPriority w:val="99"/>
    <w:qFormat/>
    <w:rsid w:val="00EA36FE"/>
    <w:pPr>
      <w:keepNext/>
      <w:keepLines/>
      <w:numPr>
        <w:ilvl w:val="2"/>
        <w:numId w:val="1"/>
      </w:numPr>
      <w:spacing w:before="200" w:after="0" w:line="276" w:lineRule="auto"/>
      <w:outlineLvl w:val="2"/>
    </w:pPr>
    <w:rPr>
      <w:rFonts w:ascii="Cambria" w:eastAsia="Times New Roman" w:hAnsi="Cambria" w:cs="Cambria"/>
      <w:b/>
      <w:bCs/>
      <w:color w:val="4F81BD"/>
      <w:kern w:val="0"/>
      <w:sz w:val="20"/>
      <w:szCs w:val="20"/>
      <w:lang w:eastAsia="zh-CN"/>
      <w14:ligatures w14:val="none"/>
    </w:rPr>
  </w:style>
  <w:style w:type="paragraph" w:styleId="4">
    <w:name w:val="heading 4"/>
    <w:basedOn w:val="a"/>
    <w:next w:val="a"/>
    <w:link w:val="40"/>
    <w:uiPriority w:val="99"/>
    <w:qFormat/>
    <w:rsid w:val="00EA36FE"/>
    <w:pPr>
      <w:keepNext/>
      <w:spacing w:after="0" w:line="240" w:lineRule="auto"/>
      <w:jc w:val="center"/>
      <w:outlineLvl w:val="3"/>
    </w:pPr>
    <w:rPr>
      <w:rFonts w:ascii="Times New Roman" w:eastAsia="Times New Roman" w:hAnsi="Times New Roman" w:cs="Times New Roman"/>
      <w:kern w:val="0"/>
      <w:sz w:val="28"/>
      <w:szCs w:val="28"/>
      <w:lang w:eastAsia="ru-RU"/>
      <w14:ligatures w14:val="none"/>
    </w:rPr>
  </w:style>
  <w:style w:type="paragraph" w:styleId="5">
    <w:name w:val="heading 5"/>
    <w:basedOn w:val="a"/>
    <w:next w:val="a"/>
    <w:link w:val="50"/>
    <w:uiPriority w:val="99"/>
    <w:qFormat/>
    <w:rsid w:val="00EA36FE"/>
    <w:pPr>
      <w:keepNext/>
      <w:spacing w:after="0" w:line="240" w:lineRule="auto"/>
      <w:ind w:left="5670" w:right="991"/>
      <w:outlineLvl w:val="4"/>
    </w:pPr>
    <w:rPr>
      <w:rFonts w:ascii="Times New Roman" w:eastAsia="Times New Roman" w:hAnsi="Times New Roman" w:cs="Times New Roman"/>
      <w:kern w:val="0"/>
      <w:sz w:val="28"/>
      <w:szCs w:val="28"/>
      <w:lang w:eastAsia="ru-RU"/>
      <w14:ligatures w14:val="none"/>
    </w:rPr>
  </w:style>
  <w:style w:type="paragraph" w:styleId="6">
    <w:name w:val="heading 6"/>
    <w:basedOn w:val="a"/>
    <w:next w:val="a"/>
    <w:link w:val="60"/>
    <w:uiPriority w:val="99"/>
    <w:qFormat/>
    <w:rsid w:val="00EA36FE"/>
    <w:pPr>
      <w:keepNext/>
      <w:spacing w:after="0" w:line="240" w:lineRule="auto"/>
      <w:ind w:firstLine="709"/>
      <w:jc w:val="both"/>
      <w:outlineLvl w:val="5"/>
    </w:pPr>
    <w:rPr>
      <w:rFonts w:ascii="Times New Roman" w:eastAsia="Times New Roman" w:hAnsi="Times New Roman" w:cs="Times New Roman"/>
      <w:kern w:val="0"/>
      <w:sz w:val="28"/>
      <w:szCs w:val="28"/>
      <w:lang w:eastAsia="ru-RU"/>
      <w14:ligatures w14:val="none"/>
    </w:rPr>
  </w:style>
  <w:style w:type="paragraph" w:styleId="7">
    <w:name w:val="heading 7"/>
    <w:basedOn w:val="a"/>
    <w:next w:val="a"/>
    <w:link w:val="70"/>
    <w:uiPriority w:val="99"/>
    <w:qFormat/>
    <w:rsid w:val="00EA36FE"/>
    <w:pPr>
      <w:keepNext/>
      <w:shd w:val="clear" w:color="auto" w:fill="FFFFFF"/>
      <w:spacing w:after="0" w:line="360" w:lineRule="auto"/>
      <w:ind w:left="567"/>
      <w:jc w:val="center"/>
      <w:outlineLvl w:val="6"/>
    </w:pPr>
    <w:rPr>
      <w:rFonts w:ascii="Times New Roman" w:eastAsia="Times New Roman" w:hAnsi="Times New Roman" w:cs="Times New Roman"/>
      <w:b/>
      <w:bCs/>
      <w:color w:val="000000"/>
      <w:spacing w:val="-5"/>
      <w:kern w:val="0"/>
      <w:sz w:val="24"/>
      <w:szCs w:val="24"/>
      <w:lang w:eastAsia="ru-RU"/>
      <w14:ligatures w14:val="none"/>
    </w:rPr>
  </w:style>
  <w:style w:type="paragraph" w:styleId="8">
    <w:name w:val="heading 8"/>
    <w:basedOn w:val="a"/>
    <w:next w:val="a"/>
    <w:link w:val="80"/>
    <w:uiPriority w:val="99"/>
    <w:qFormat/>
    <w:rsid w:val="00EA36FE"/>
    <w:pPr>
      <w:keepNext/>
      <w:shd w:val="clear" w:color="auto" w:fill="FFFFFF"/>
      <w:spacing w:after="0" w:line="360" w:lineRule="auto"/>
      <w:ind w:left="1069"/>
      <w:jc w:val="both"/>
      <w:outlineLvl w:val="7"/>
    </w:pPr>
    <w:rPr>
      <w:rFonts w:ascii="Times New Roman" w:eastAsia="Times New Roman" w:hAnsi="Times New Roman" w:cs="Times New Roman"/>
      <w:color w:val="000000"/>
      <w:spacing w:val="2"/>
      <w:kern w:val="0"/>
      <w:sz w:val="24"/>
      <w:szCs w:val="24"/>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EA36FE"/>
    <w:rPr>
      <w:rFonts w:ascii="Arial" w:eastAsia="Calibri" w:hAnsi="Arial" w:cs="Arial"/>
      <w:b/>
      <w:bCs/>
      <w:kern w:val="0"/>
      <w:sz w:val="32"/>
      <w:szCs w:val="32"/>
      <w:lang w:eastAsia="zh-CN"/>
      <w14:ligatures w14:val="none"/>
    </w:rPr>
  </w:style>
  <w:style w:type="character" w:customStyle="1" w:styleId="20">
    <w:name w:val="Заголовок 2 Знак"/>
    <w:basedOn w:val="a1"/>
    <w:link w:val="2"/>
    <w:uiPriority w:val="99"/>
    <w:rsid w:val="00EA36FE"/>
    <w:rPr>
      <w:rFonts w:ascii="Cambria" w:eastAsia="Times New Roman" w:hAnsi="Cambria" w:cs="Cambria"/>
      <w:b/>
      <w:bCs/>
      <w:color w:val="4F81BD"/>
      <w:kern w:val="0"/>
      <w:sz w:val="26"/>
      <w:szCs w:val="26"/>
      <w:lang w:eastAsia="zh-CN"/>
      <w14:ligatures w14:val="none"/>
    </w:rPr>
  </w:style>
  <w:style w:type="character" w:customStyle="1" w:styleId="30">
    <w:name w:val="Заголовок 3 Знак"/>
    <w:basedOn w:val="a1"/>
    <w:link w:val="3"/>
    <w:uiPriority w:val="99"/>
    <w:rsid w:val="00EA36FE"/>
    <w:rPr>
      <w:rFonts w:ascii="Cambria" w:eastAsia="Times New Roman" w:hAnsi="Cambria" w:cs="Cambria"/>
      <w:b/>
      <w:bCs/>
      <w:color w:val="4F81BD"/>
      <w:kern w:val="0"/>
      <w:sz w:val="20"/>
      <w:szCs w:val="20"/>
      <w:lang w:eastAsia="zh-CN"/>
      <w14:ligatures w14:val="none"/>
    </w:rPr>
  </w:style>
  <w:style w:type="character" w:customStyle="1" w:styleId="40">
    <w:name w:val="Заголовок 4 Знак"/>
    <w:basedOn w:val="a1"/>
    <w:link w:val="4"/>
    <w:uiPriority w:val="99"/>
    <w:rsid w:val="00EA36FE"/>
    <w:rPr>
      <w:rFonts w:ascii="Times New Roman" w:eastAsia="Times New Roman" w:hAnsi="Times New Roman" w:cs="Times New Roman"/>
      <w:kern w:val="0"/>
      <w:sz w:val="28"/>
      <w:szCs w:val="28"/>
      <w:lang w:eastAsia="ru-RU"/>
      <w14:ligatures w14:val="none"/>
    </w:rPr>
  </w:style>
  <w:style w:type="character" w:customStyle="1" w:styleId="50">
    <w:name w:val="Заголовок 5 Знак"/>
    <w:basedOn w:val="a1"/>
    <w:link w:val="5"/>
    <w:uiPriority w:val="99"/>
    <w:rsid w:val="00EA36FE"/>
    <w:rPr>
      <w:rFonts w:ascii="Times New Roman" w:eastAsia="Times New Roman" w:hAnsi="Times New Roman" w:cs="Times New Roman"/>
      <w:kern w:val="0"/>
      <w:sz w:val="28"/>
      <w:szCs w:val="28"/>
      <w:lang w:eastAsia="ru-RU"/>
      <w14:ligatures w14:val="none"/>
    </w:rPr>
  </w:style>
  <w:style w:type="character" w:customStyle="1" w:styleId="60">
    <w:name w:val="Заголовок 6 Знак"/>
    <w:basedOn w:val="a1"/>
    <w:link w:val="6"/>
    <w:uiPriority w:val="99"/>
    <w:rsid w:val="00EA36FE"/>
    <w:rPr>
      <w:rFonts w:ascii="Times New Roman" w:eastAsia="Times New Roman" w:hAnsi="Times New Roman" w:cs="Times New Roman"/>
      <w:kern w:val="0"/>
      <w:sz w:val="28"/>
      <w:szCs w:val="28"/>
      <w:lang w:eastAsia="ru-RU"/>
      <w14:ligatures w14:val="none"/>
    </w:rPr>
  </w:style>
  <w:style w:type="character" w:customStyle="1" w:styleId="70">
    <w:name w:val="Заголовок 7 Знак"/>
    <w:basedOn w:val="a1"/>
    <w:link w:val="7"/>
    <w:uiPriority w:val="99"/>
    <w:rsid w:val="00EA36FE"/>
    <w:rPr>
      <w:rFonts w:ascii="Times New Roman" w:eastAsia="Times New Roman" w:hAnsi="Times New Roman" w:cs="Times New Roman"/>
      <w:b/>
      <w:bCs/>
      <w:color w:val="000000"/>
      <w:spacing w:val="-5"/>
      <w:kern w:val="0"/>
      <w:sz w:val="24"/>
      <w:szCs w:val="24"/>
      <w:shd w:val="clear" w:color="auto" w:fill="FFFFFF"/>
      <w:lang w:eastAsia="ru-RU"/>
      <w14:ligatures w14:val="none"/>
    </w:rPr>
  </w:style>
  <w:style w:type="character" w:customStyle="1" w:styleId="80">
    <w:name w:val="Заголовок 8 Знак"/>
    <w:basedOn w:val="a1"/>
    <w:link w:val="8"/>
    <w:uiPriority w:val="99"/>
    <w:rsid w:val="00EA36FE"/>
    <w:rPr>
      <w:rFonts w:ascii="Times New Roman" w:eastAsia="Times New Roman" w:hAnsi="Times New Roman" w:cs="Times New Roman"/>
      <w:color w:val="000000"/>
      <w:spacing w:val="2"/>
      <w:kern w:val="0"/>
      <w:sz w:val="24"/>
      <w:szCs w:val="24"/>
      <w:shd w:val="clear" w:color="auto" w:fill="FFFFFF"/>
      <w:lang w:eastAsia="ru-RU"/>
      <w14:ligatures w14:val="none"/>
    </w:rPr>
  </w:style>
  <w:style w:type="numbering" w:customStyle="1" w:styleId="12">
    <w:name w:val="Нет списка1"/>
    <w:next w:val="a3"/>
    <w:uiPriority w:val="99"/>
    <w:semiHidden/>
    <w:unhideWhenUsed/>
    <w:rsid w:val="00EA36FE"/>
  </w:style>
  <w:style w:type="character" w:customStyle="1" w:styleId="Heading2Char">
    <w:name w:val="Heading 2 Char"/>
    <w:basedOn w:val="a1"/>
    <w:uiPriority w:val="99"/>
    <w:rsid w:val="00EA36FE"/>
    <w:rPr>
      <w:rFonts w:ascii="Cambria" w:hAnsi="Cambria" w:cs="Cambria"/>
      <w:b/>
      <w:bCs/>
      <w:color w:val="4F81BD"/>
      <w:sz w:val="26"/>
      <w:szCs w:val="26"/>
    </w:rPr>
  </w:style>
  <w:style w:type="character" w:customStyle="1" w:styleId="Heading3Char">
    <w:name w:val="Heading 3 Char"/>
    <w:basedOn w:val="a1"/>
    <w:uiPriority w:val="99"/>
    <w:rsid w:val="00EA36FE"/>
    <w:rPr>
      <w:rFonts w:ascii="Cambria" w:hAnsi="Cambria" w:cs="Cambria"/>
      <w:b/>
      <w:bCs/>
      <w:color w:val="4F81BD"/>
    </w:rPr>
  </w:style>
  <w:style w:type="character" w:customStyle="1" w:styleId="WW8Num1z0">
    <w:name w:val="WW8Num1z0"/>
    <w:uiPriority w:val="99"/>
    <w:rsid w:val="00EA36FE"/>
  </w:style>
  <w:style w:type="character" w:customStyle="1" w:styleId="WW8Num1z1">
    <w:name w:val="WW8Num1z1"/>
    <w:uiPriority w:val="99"/>
    <w:rsid w:val="00EA36FE"/>
  </w:style>
  <w:style w:type="character" w:customStyle="1" w:styleId="WW8Num1z2">
    <w:name w:val="WW8Num1z2"/>
    <w:uiPriority w:val="99"/>
    <w:rsid w:val="00EA36FE"/>
  </w:style>
  <w:style w:type="character" w:customStyle="1" w:styleId="WW8Num1z3">
    <w:name w:val="WW8Num1z3"/>
    <w:uiPriority w:val="99"/>
    <w:rsid w:val="00EA36FE"/>
  </w:style>
  <w:style w:type="character" w:customStyle="1" w:styleId="WW8Num1z4">
    <w:name w:val="WW8Num1z4"/>
    <w:uiPriority w:val="99"/>
    <w:rsid w:val="00EA36FE"/>
  </w:style>
  <w:style w:type="character" w:customStyle="1" w:styleId="WW8Num1z5">
    <w:name w:val="WW8Num1z5"/>
    <w:uiPriority w:val="99"/>
    <w:rsid w:val="00EA36FE"/>
  </w:style>
  <w:style w:type="character" w:customStyle="1" w:styleId="WW8Num1z6">
    <w:name w:val="WW8Num1z6"/>
    <w:uiPriority w:val="99"/>
    <w:rsid w:val="00EA36FE"/>
  </w:style>
  <w:style w:type="character" w:customStyle="1" w:styleId="WW8Num1z7">
    <w:name w:val="WW8Num1z7"/>
    <w:uiPriority w:val="99"/>
    <w:rsid w:val="00EA36FE"/>
  </w:style>
  <w:style w:type="character" w:customStyle="1" w:styleId="WW8Num1z8">
    <w:name w:val="WW8Num1z8"/>
    <w:uiPriority w:val="99"/>
    <w:rsid w:val="00EA36FE"/>
  </w:style>
  <w:style w:type="character" w:customStyle="1" w:styleId="WW8Num2z0">
    <w:name w:val="WW8Num2z0"/>
    <w:uiPriority w:val="99"/>
    <w:rsid w:val="00EA36FE"/>
  </w:style>
  <w:style w:type="character" w:customStyle="1" w:styleId="WW8Num3z0">
    <w:name w:val="WW8Num3z0"/>
    <w:uiPriority w:val="99"/>
    <w:rsid w:val="00EA36FE"/>
  </w:style>
  <w:style w:type="character" w:customStyle="1" w:styleId="WW8Num4z0">
    <w:name w:val="WW8Num4z0"/>
    <w:uiPriority w:val="99"/>
    <w:rsid w:val="00EA36FE"/>
  </w:style>
  <w:style w:type="character" w:customStyle="1" w:styleId="WW8Num5z0">
    <w:name w:val="WW8Num5z0"/>
    <w:uiPriority w:val="99"/>
    <w:rsid w:val="00EA36FE"/>
    <w:rPr>
      <w:rFonts w:ascii="Symbol" w:hAnsi="Symbol" w:cs="Symbol"/>
    </w:rPr>
  </w:style>
  <w:style w:type="character" w:customStyle="1" w:styleId="WW8Num6z0">
    <w:name w:val="WW8Num6z0"/>
    <w:uiPriority w:val="99"/>
    <w:rsid w:val="00EA36FE"/>
    <w:rPr>
      <w:rFonts w:ascii="Symbol" w:hAnsi="Symbol" w:cs="Symbol"/>
    </w:rPr>
  </w:style>
  <w:style w:type="character" w:customStyle="1" w:styleId="WW8Num7z0">
    <w:name w:val="WW8Num7z0"/>
    <w:uiPriority w:val="99"/>
    <w:rsid w:val="00EA36FE"/>
    <w:rPr>
      <w:rFonts w:ascii="Symbol" w:hAnsi="Symbol" w:cs="Symbol"/>
    </w:rPr>
  </w:style>
  <w:style w:type="character" w:customStyle="1" w:styleId="WW8Num8z0">
    <w:name w:val="WW8Num8z0"/>
    <w:uiPriority w:val="99"/>
    <w:rsid w:val="00EA36FE"/>
    <w:rPr>
      <w:rFonts w:ascii="Symbol" w:hAnsi="Symbol" w:cs="Symbol"/>
    </w:rPr>
  </w:style>
  <w:style w:type="character" w:customStyle="1" w:styleId="WW8Num9z0">
    <w:name w:val="WW8Num9z0"/>
    <w:uiPriority w:val="99"/>
    <w:rsid w:val="00EA36FE"/>
  </w:style>
  <w:style w:type="character" w:customStyle="1" w:styleId="WW8Num10z0">
    <w:name w:val="WW8Num10z0"/>
    <w:uiPriority w:val="99"/>
    <w:rsid w:val="00EA36FE"/>
    <w:rPr>
      <w:rFonts w:ascii="Symbol" w:hAnsi="Symbol" w:cs="Symbol"/>
    </w:rPr>
  </w:style>
  <w:style w:type="character" w:customStyle="1" w:styleId="WW8Num11z0">
    <w:name w:val="WW8Num11z0"/>
    <w:uiPriority w:val="99"/>
    <w:rsid w:val="00EA36FE"/>
    <w:rPr>
      <w:color w:val="000000"/>
    </w:rPr>
  </w:style>
  <w:style w:type="character" w:customStyle="1" w:styleId="WW8Num11z1">
    <w:name w:val="WW8Num11z1"/>
    <w:uiPriority w:val="99"/>
    <w:rsid w:val="00EA36FE"/>
  </w:style>
  <w:style w:type="character" w:customStyle="1" w:styleId="WW8Num12z0">
    <w:name w:val="WW8Num12z0"/>
    <w:uiPriority w:val="99"/>
    <w:rsid w:val="00EA36FE"/>
  </w:style>
  <w:style w:type="character" w:customStyle="1" w:styleId="13">
    <w:name w:val="Основной шрифт абзаца1"/>
    <w:uiPriority w:val="99"/>
    <w:rsid w:val="00EA36FE"/>
  </w:style>
  <w:style w:type="character" w:customStyle="1" w:styleId="HeaderChar">
    <w:name w:val="Header Char"/>
    <w:uiPriority w:val="99"/>
    <w:rsid w:val="00EA36FE"/>
  </w:style>
  <w:style w:type="character" w:customStyle="1" w:styleId="FooterChar">
    <w:name w:val="Footer Char"/>
    <w:uiPriority w:val="99"/>
    <w:rsid w:val="00EA36FE"/>
  </w:style>
  <w:style w:type="character" w:customStyle="1" w:styleId="BalloonTextChar">
    <w:name w:val="Balloon Text Char"/>
    <w:uiPriority w:val="99"/>
    <w:rsid w:val="00EA36FE"/>
    <w:rPr>
      <w:rFonts w:ascii="Tahoma" w:hAnsi="Tahoma" w:cs="Tahoma"/>
      <w:sz w:val="16"/>
      <w:szCs w:val="16"/>
    </w:rPr>
  </w:style>
  <w:style w:type="character" w:customStyle="1" w:styleId="14">
    <w:name w:val="Знак примечания1"/>
    <w:uiPriority w:val="99"/>
    <w:rsid w:val="00EA36FE"/>
    <w:rPr>
      <w:sz w:val="18"/>
      <w:szCs w:val="18"/>
    </w:rPr>
  </w:style>
  <w:style w:type="character" w:customStyle="1" w:styleId="CommentTextChar">
    <w:name w:val="Comment Text Char"/>
    <w:uiPriority w:val="99"/>
    <w:rsid w:val="00EA36FE"/>
    <w:rPr>
      <w:sz w:val="24"/>
      <w:szCs w:val="24"/>
    </w:rPr>
  </w:style>
  <w:style w:type="character" w:customStyle="1" w:styleId="CommentSubjectChar">
    <w:name w:val="Comment Subject Char"/>
    <w:uiPriority w:val="99"/>
    <w:rsid w:val="00EA36FE"/>
    <w:rPr>
      <w:b/>
      <w:bCs/>
      <w:sz w:val="20"/>
      <w:szCs w:val="20"/>
    </w:rPr>
  </w:style>
  <w:style w:type="character" w:customStyle="1" w:styleId="ListParagraphChar">
    <w:name w:val="List Paragraph Char"/>
    <w:uiPriority w:val="99"/>
    <w:rsid w:val="00EA36FE"/>
  </w:style>
  <w:style w:type="character" w:customStyle="1" w:styleId="FootnoteTextChar">
    <w:name w:val="Footnote Text Char"/>
    <w:uiPriority w:val="99"/>
    <w:rsid w:val="00EA36FE"/>
    <w:rPr>
      <w:sz w:val="20"/>
      <w:szCs w:val="20"/>
    </w:rPr>
  </w:style>
  <w:style w:type="character" w:customStyle="1" w:styleId="a4">
    <w:name w:val="Символ сноски"/>
    <w:uiPriority w:val="99"/>
    <w:rsid w:val="00EA36FE"/>
    <w:rPr>
      <w:vertAlign w:val="superscript"/>
    </w:rPr>
  </w:style>
  <w:style w:type="character" w:customStyle="1" w:styleId="blk3">
    <w:name w:val="blk3"/>
    <w:uiPriority w:val="99"/>
    <w:rsid w:val="00EA36FE"/>
    <w:rPr>
      <w:vanish/>
    </w:rPr>
  </w:style>
  <w:style w:type="character" w:styleId="a5">
    <w:name w:val="Hyperlink"/>
    <w:basedOn w:val="a1"/>
    <w:uiPriority w:val="99"/>
    <w:rsid w:val="00EA36FE"/>
    <w:rPr>
      <w:color w:val="0000FF"/>
      <w:u w:val="single"/>
    </w:rPr>
  </w:style>
  <w:style w:type="character" w:styleId="a6">
    <w:name w:val="FollowedHyperlink"/>
    <w:basedOn w:val="a1"/>
    <w:uiPriority w:val="99"/>
    <w:rsid w:val="00EA36FE"/>
    <w:rPr>
      <w:color w:val="800080"/>
      <w:u w:val="single"/>
    </w:rPr>
  </w:style>
  <w:style w:type="character" w:customStyle="1" w:styleId="FontStyle15">
    <w:name w:val="Font Style15"/>
    <w:uiPriority w:val="99"/>
    <w:rsid w:val="00EA36FE"/>
    <w:rPr>
      <w:rFonts w:ascii="Times New Roman" w:hAnsi="Times New Roman" w:cs="Times New Roman"/>
      <w:sz w:val="20"/>
      <w:szCs w:val="20"/>
    </w:rPr>
  </w:style>
  <w:style w:type="character" w:customStyle="1" w:styleId="BodyTextChar">
    <w:name w:val="Body Text Char"/>
    <w:uiPriority w:val="99"/>
    <w:rsid w:val="00EA36FE"/>
    <w:rPr>
      <w:sz w:val="22"/>
      <w:szCs w:val="22"/>
      <w:lang w:val="ru-RU"/>
    </w:rPr>
  </w:style>
  <w:style w:type="character" w:customStyle="1" w:styleId="EndnoteTextChar">
    <w:name w:val="Endnote Text Char"/>
    <w:uiPriority w:val="99"/>
    <w:rsid w:val="00EA36FE"/>
    <w:rPr>
      <w:sz w:val="20"/>
      <w:szCs w:val="20"/>
    </w:rPr>
  </w:style>
  <w:style w:type="character" w:customStyle="1" w:styleId="a7">
    <w:name w:val="Символы концевой сноски"/>
    <w:uiPriority w:val="99"/>
    <w:rsid w:val="00EA36FE"/>
    <w:rPr>
      <w:vertAlign w:val="superscript"/>
    </w:rPr>
  </w:style>
  <w:style w:type="character" w:customStyle="1" w:styleId="PlainTextChar">
    <w:name w:val="Plain Text Char"/>
    <w:uiPriority w:val="99"/>
    <w:rsid w:val="00EA36FE"/>
    <w:rPr>
      <w:rFonts w:ascii="Courier New" w:hAnsi="Courier New" w:cs="Courier New"/>
      <w:lang w:val="ru-RU"/>
    </w:rPr>
  </w:style>
  <w:style w:type="character" w:styleId="a8">
    <w:name w:val="footnote reference"/>
    <w:basedOn w:val="a1"/>
    <w:uiPriority w:val="99"/>
    <w:semiHidden/>
    <w:rsid w:val="00EA36FE"/>
    <w:rPr>
      <w:vertAlign w:val="superscript"/>
    </w:rPr>
  </w:style>
  <w:style w:type="character" w:styleId="a9">
    <w:name w:val="endnote reference"/>
    <w:basedOn w:val="a1"/>
    <w:uiPriority w:val="99"/>
    <w:semiHidden/>
    <w:rsid w:val="00EA36FE"/>
    <w:rPr>
      <w:vertAlign w:val="superscript"/>
    </w:rPr>
  </w:style>
  <w:style w:type="character" w:customStyle="1" w:styleId="21">
    <w:name w:val="Основной шрифт абзаца2"/>
    <w:uiPriority w:val="99"/>
    <w:rsid w:val="00EA36FE"/>
  </w:style>
  <w:style w:type="character" w:customStyle="1" w:styleId="aa">
    <w:name w:val="Гипертекстовая ссылка"/>
    <w:uiPriority w:val="99"/>
    <w:rsid w:val="00EA36FE"/>
  </w:style>
  <w:style w:type="paragraph" w:customStyle="1" w:styleId="10">
    <w:name w:val="Заголовок1"/>
    <w:basedOn w:val="a"/>
    <w:next w:val="a0"/>
    <w:uiPriority w:val="99"/>
    <w:rsid w:val="00EA36FE"/>
    <w:pPr>
      <w:keepNext/>
      <w:spacing w:before="240" w:after="120" w:line="276" w:lineRule="auto"/>
    </w:pPr>
    <w:rPr>
      <w:rFonts w:ascii="Arial" w:eastAsia="Calibri" w:hAnsi="Arial" w:cs="Arial"/>
      <w:kern w:val="0"/>
      <w:sz w:val="28"/>
      <w:szCs w:val="28"/>
      <w:lang w:eastAsia="zh-CN"/>
      <w14:ligatures w14:val="none"/>
    </w:rPr>
  </w:style>
  <w:style w:type="paragraph" w:styleId="a0">
    <w:name w:val="Body Text"/>
    <w:basedOn w:val="a"/>
    <w:link w:val="ab"/>
    <w:uiPriority w:val="99"/>
    <w:rsid w:val="00EA36FE"/>
    <w:pPr>
      <w:spacing w:after="120" w:line="240" w:lineRule="auto"/>
      <w:ind w:firstLine="709"/>
      <w:jc w:val="both"/>
    </w:pPr>
    <w:rPr>
      <w:rFonts w:ascii="Calibri" w:eastAsia="Times New Roman" w:hAnsi="Calibri" w:cs="Calibri"/>
      <w:kern w:val="0"/>
      <w:lang w:eastAsia="zh-CN"/>
      <w14:ligatures w14:val="none"/>
    </w:rPr>
  </w:style>
  <w:style w:type="character" w:customStyle="1" w:styleId="ab">
    <w:name w:val="Основной текст Знак"/>
    <w:basedOn w:val="a1"/>
    <w:link w:val="a0"/>
    <w:uiPriority w:val="99"/>
    <w:rsid w:val="00EA36FE"/>
    <w:rPr>
      <w:rFonts w:ascii="Calibri" w:eastAsia="Times New Roman" w:hAnsi="Calibri" w:cs="Calibri"/>
      <w:kern w:val="0"/>
      <w:lang w:eastAsia="zh-CN"/>
      <w14:ligatures w14:val="none"/>
    </w:rPr>
  </w:style>
  <w:style w:type="paragraph" w:styleId="ac">
    <w:name w:val="List"/>
    <w:basedOn w:val="a0"/>
    <w:uiPriority w:val="99"/>
    <w:rsid w:val="00EA36FE"/>
  </w:style>
  <w:style w:type="paragraph" w:styleId="ad">
    <w:name w:val="caption"/>
    <w:basedOn w:val="a"/>
    <w:uiPriority w:val="99"/>
    <w:qFormat/>
    <w:rsid w:val="00EA36FE"/>
    <w:pPr>
      <w:suppressLineNumbers/>
      <w:spacing w:before="120" w:after="120" w:line="276" w:lineRule="auto"/>
    </w:pPr>
    <w:rPr>
      <w:rFonts w:ascii="Calibri" w:eastAsia="Times New Roman" w:hAnsi="Calibri" w:cs="Calibri"/>
      <w:i/>
      <w:iCs/>
      <w:kern w:val="0"/>
      <w:sz w:val="24"/>
      <w:szCs w:val="24"/>
      <w:lang w:eastAsia="zh-CN"/>
      <w14:ligatures w14:val="none"/>
    </w:rPr>
  </w:style>
  <w:style w:type="paragraph" w:customStyle="1" w:styleId="15">
    <w:name w:val="Указатель1"/>
    <w:basedOn w:val="a"/>
    <w:uiPriority w:val="99"/>
    <w:rsid w:val="00EA36FE"/>
    <w:pPr>
      <w:suppressLineNumbers/>
      <w:spacing w:after="200" w:line="276" w:lineRule="auto"/>
    </w:pPr>
    <w:rPr>
      <w:rFonts w:ascii="Calibri" w:eastAsia="Times New Roman" w:hAnsi="Calibri" w:cs="Calibri"/>
      <w:kern w:val="0"/>
      <w:lang w:eastAsia="zh-CN"/>
      <w14:ligatures w14:val="none"/>
    </w:rPr>
  </w:style>
  <w:style w:type="paragraph" w:customStyle="1" w:styleId="16">
    <w:name w:val="Абзац списка1"/>
    <w:basedOn w:val="a"/>
    <w:uiPriority w:val="99"/>
    <w:rsid w:val="00EA36FE"/>
    <w:pPr>
      <w:spacing w:after="200" w:line="276" w:lineRule="auto"/>
      <w:ind w:left="720"/>
    </w:pPr>
    <w:rPr>
      <w:rFonts w:ascii="Calibri" w:eastAsia="Times New Roman" w:hAnsi="Calibri" w:cs="Calibri"/>
      <w:kern w:val="0"/>
      <w:sz w:val="20"/>
      <w:szCs w:val="20"/>
      <w:lang w:eastAsia="zh-CN"/>
      <w14:ligatures w14:val="none"/>
    </w:rPr>
  </w:style>
  <w:style w:type="paragraph" w:styleId="ae">
    <w:name w:val="header"/>
    <w:basedOn w:val="a"/>
    <w:link w:val="af"/>
    <w:uiPriority w:val="99"/>
    <w:rsid w:val="00EA36FE"/>
    <w:pPr>
      <w:tabs>
        <w:tab w:val="center" w:pos="4677"/>
        <w:tab w:val="right" w:pos="9355"/>
      </w:tabs>
      <w:spacing w:after="0" w:line="240" w:lineRule="auto"/>
    </w:pPr>
    <w:rPr>
      <w:rFonts w:ascii="Calibri" w:eastAsia="Times New Roman" w:hAnsi="Calibri" w:cs="Calibri"/>
      <w:kern w:val="0"/>
      <w:sz w:val="20"/>
      <w:szCs w:val="20"/>
      <w:lang w:eastAsia="zh-CN"/>
      <w14:ligatures w14:val="none"/>
    </w:rPr>
  </w:style>
  <w:style w:type="character" w:customStyle="1" w:styleId="af">
    <w:name w:val="Верхний колонтитул Знак"/>
    <w:basedOn w:val="a1"/>
    <w:link w:val="ae"/>
    <w:uiPriority w:val="99"/>
    <w:rsid w:val="00EA36FE"/>
    <w:rPr>
      <w:rFonts w:ascii="Calibri" w:eastAsia="Times New Roman" w:hAnsi="Calibri" w:cs="Calibri"/>
      <w:kern w:val="0"/>
      <w:sz w:val="20"/>
      <w:szCs w:val="20"/>
      <w:lang w:eastAsia="zh-CN"/>
      <w14:ligatures w14:val="none"/>
    </w:rPr>
  </w:style>
  <w:style w:type="paragraph" w:styleId="af0">
    <w:name w:val="footer"/>
    <w:basedOn w:val="a"/>
    <w:link w:val="af1"/>
    <w:uiPriority w:val="99"/>
    <w:rsid w:val="00EA36FE"/>
    <w:pPr>
      <w:tabs>
        <w:tab w:val="center" w:pos="4677"/>
        <w:tab w:val="right" w:pos="9355"/>
      </w:tabs>
      <w:spacing w:after="0" w:line="240" w:lineRule="auto"/>
    </w:pPr>
    <w:rPr>
      <w:rFonts w:ascii="Calibri" w:eastAsia="Times New Roman" w:hAnsi="Calibri" w:cs="Calibri"/>
      <w:kern w:val="0"/>
      <w:sz w:val="20"/>
      <w:szCs w:val="20"/>
      <w:lang w:eastAsia="zh-CN"/>
      <w14:ligatures w14:val="none"/>
    </w:rPr>
  </w:style>
  <w:style w:type="character" w:customStyle="1" w:styleId="af1">
    <w:name w:val="Нижний колонтитул Знак"/>
    <w:basedOn w:val="a1"/>
    <w:link w:val="af0"/>
    <w:uiPriority w:val="99"/>
    <w:rsid w:val="00EA36FE"/>
    <w:rPr>
      <w:rFonts w:ascii="Calibri" w:eastAsia="Times New Roman" w:hAnsi="Calibri" w:cs="Calibri"/>
      <w:kern w:val="0"/>
      <w:sz w:val="20"/>
      <w:szCs w:val="20"/>
      <w:lang w:eastAsia="zh-CN"/>
      <w14:ligatures w14:val="none"/>
    </w:rPr>
  </w:style>
  <w:style w:type="paragraph" w:styleId="af2">
    <w:name w:val="Balloon Text"/>
    <w:basedOn w:val="a"/>
    <w:link w:val="af3"/>
    <w:uiPriority w:val="99"/>
    <w:semiHidden/>
    <w:rsid w:val="00EA36FE"/>
    <w:pPr>
      <w:spacing w:after="0" w:line="240" w:lineRule="auto"/>
    </w:pPr>
    <w:rPr>
      <w:rFonts w:ascii="Tahoma" w:eastAsia="Times New Roman" w:hAnsi="Tahoma" w:cs="Tahoma"/>
      <w:kern w:val="0"/>
      <w:sz w:val="16"/>
      <w:szCs w:val="16"/>
      <w:lang w:eastAsia="zh-CN"/>
      <w14:ligatures w14:val="none"/>
    </w:rPr>
  </w:style>
  <w:style w:type="character" w:customStyle="1" w:styleId="af3">
    <w:name w:val="Текст выноски Знак"/>
    <w:basedOn w:val="a1"/>
    <w:link w:val="af2"/>
    <w:uiPriority w:val="99"/>
    <w:semiHidden/>
    <w:rsid w:val="00EA36FE"/>
    <w:rPr>
      <w:rFonts w:ascii="Tahoma" w:eastAsia="Times New Roman" w:hAnsi="Tahoma" w:cs="Tahoma"/>
      <w:kern w:val="0"/>
      <w:sz w:val="16"/>
      <w:szCs w:val="16"/>
      <w:lang w:eastAsia="zh-CN"/>
      <w14:ligatures w14:val="none"/>
    </w:rPr>
  </w:style>
  <w:style w:type="paragraph" w:customStyle="1" w:styleId="17">
    <w:name w:val="Текст примечания1"/>
    <w:basedOn w:val="a"/>
    <w:uiPriority w:val="99"/>
    <w:rsid w:val="00EA36FE"/>
    <w:pPr>
      <w:spacing w:after="200" w:line="240" w:lineRule="auto"/>
    </w:pPr>
    <w:rPr>
      <w:rFonts w:ascii="Calibri" w:eastAsia="Times New Roman" w:hAnsi="Calibri" w:cs="Calibri"/>
      <w:kern w:val="0"/>
      <w:sz w:val="24"/>
      <w:szCs w:val="24"/>
      <w:lang w:eastAsia="zh-CN"/>
      <w14:ligatures w14:val="none"/>
    </w:rPr>
  </w:style>
  <w:style w:type="paragraph" w:styleId="af4">
    <w:name w:val="annotation text"/>
    <w:basedOn w:val="a"/>
    <w:link w:val="af5"/>
    <w:uiPriority w:val="99"/>
    <w:semiHidden/>
    <w:rsid w:val="00EA36FE"/>
    <w:pPr>
      <w:spacing w:after="200" w:line="240" w:lineRule="auto"/>
    </w:pPr>
    <w:rPr>
      <w:rFonts w:ascii="Calibri" w:eastAsia="Times New Roman" w:hAnsi="Calibri" w:cs="Calibri"/>
      <w:kern w:val="0"/>
      <w:sz w:val="20"/>
      <w:szCs w:val="20"/>
      <w:lang w:eastAsia="zh-CN"/>
      <w14:ligatures w14:val="none"/>
    </w:rPr>
  </w:style>
  <w:style w:type="character" w:customStyle="1" w:styleId="af5">
    <w:name w:val="Текст примечания Знак"/>
    <w:basedOn w:val="a1"/>
    <w:link w:val="af4"/>
    <w:uiPriority w:val="99"/>
    <w:semiHidden/>
    <w:rsid w:val="00EA36FE"/>
    <w:rPr>
      <w:rFonts w:ascii="Calibri" w:eastAsia="Times New Roman" w:hAnsi="Calibri" w:cs="Calibri"/>
      <w:kern w:val="0"/>
      <w:sz w:val="20"/>
      <w:szCs w:val="20"/>
      <w:lang w:eastAsia="zh-CN"/>
      <w14:ligatures w14:val="none"/>
    </w:rPr>
  </w:style>
  <w:style w:type="paragraph" w:styleId="af6">
    <w:name w:val="annotation subject"/>
    <w:basedOn w:val="17"/>
    <w:next w:val="17"/>
    <w:link w:val="af7"/>
    <w:uiPriority w:val="99"/>
    <w:semiHidden/>
    <w:rsid w:val="00EA36FE"/>
    <w:rPr>
      <w:b/>
      <w:bCs/>
      <w:sz w:val="20"/>
      <w:szCs w:val="20"/>
    </w:rPr>
  </w:style>
  <w:style w:type="character" w:customStyle="1" w:styleId="af7">
    <w:name w:val="Тема примечания Знак"/>
    <w:basedOn w:val="af5"/>
    <w:link w:val="af6"/>
    <w:uiPriority w:val="99"/>
    <w:semiHidden/>
    <w:rsid w:val="00EA36FE"/>
    <w:rPr>
      <w:rFonts w:ascii="Calibri" w:eastAsia="Times New Roman" w:hAnsi="Calibri" w:cs="Calibri"/>
      <w:b/>
      <w:bCs/>
      <w:kern w:val="0"/>
      <w:sz w:val="20"/>
      <w:szCs w:val="20"/>
      <w:lang w:eastAsia="zh-CN"/>
      <w14:ligatures w14:val="none"/>
    </w:rPr>
  </w:style>
  <w:style w:type="paragraph" w:customStyle="1" w:styleId="ConsPlusNormal">
    <w:name w:val="ConsPlusNormal"/>
    <w:link w:val="ConsPlusNormal0"/>
    <w:uiPriority w:val="99"/>
    <w:rsid w:val="00EA36FE"/>
    <w:pPr>
      <w:widowControl w:val="0"/>
      <w:suppressAutoHyphens/>
      <w:autoSpaceDE w:val="0"/>
      <w:spacing w:after="0" w:line="240" w:lineRule="auto"/>
    </w:pPr>
    <w:rPr>
      <w:rFonts w:ascii="Arial" w:eastAsia="Calibri" w:hAnsi="Arial" w:cs="Times New Roman"/>
      <w:kern w:val="0"/>
      <w:lang w:eastAsia="zh-CN"/>
      <w14:ligatures w14:val="none"/>
    </w:rPr>
  </w:style>
  <w:style w:type="paragraph" w:styleId="af8">
    <w:name w:val="Normal (Web)"/>
    <w:aliases w:val="Обычный (веб) Знак1,Обычный (веб) Знак Знак"/>
    <w:basedOn w:val="a"/>
    <w:link w:val="af9"/>
    <w:uiPriority w:val="99"/>
    <w:rsid w:val="00EA36FE"/>
    <w:pPr>
      <w:spacing w:before="167" w:after="251" w:line="240" w:lineRule="auto"/>
    </w:pPr>
    <w:rPr>
      <w:rFonts w:ascii="Times New Roman" w:eastAsia="Calibri" w:hAnsi="Times New Roman" w:cs="Times New Roman"/>
      <w:kern w:val="0"/>
      <w:sz w:val="24"/>
      <w:szCs w:val="24"/>
      <w:lang w:eastAsia="zh-CN"/>
      <w14:ligatures w14:val="none"/>
    </w:rPr>
  </w:style>
  <w:style w:type="paragraph" w:styleId="afa">
    <w:name w:val="footnote text"/>
    <w:basedOn w:val="a"/>
    <w:link w:val="afb"/>
    <w:uiPriority w:val="99"/>
    <w:semiHidden/>
    <w:rsid w:val="00EA36FE"/>
    <w:pPr>
      <w:spacing w:after="0" w:line="240" w:lineRule="auto"/>
    </w:pPr>
    <w:rPr>
      <w:rFonts w:ascii="Calibri" w:eastAsia="Times New Roman" w:hAnsi="Calibri" w:cs="Calibri"/>
      <w:kern w:val="0"/>
      <w:sz w:val="20"/>
      <w:szCs w:val="20"/>
      <w:lang w:eastAsia="zh-CN"/>
      <w14:ligatures w14:val="none"/>
    </w:rPr>
  </w:style>
  <w:style w:type="character" w:customStyle="1" w:styleId="afb">
    <w:name w:val="Текст сноски Знак"/>
    <w:basedOn w:val="a1"/>
    <w:link w:val="afa"/>
    <w:uiPriority w:val="99"/>
    <w:semiHidden/>
    <w:rsid w:val="00EA36FE"/>
    <w:rPr>
      <w:rFonts w:ascii="Calibri" w:eastAsia="Times New Roman" w:hAnsi="Calibri" w:cs="Calibri"/>
      <w:kern w:val="0"/>
      <w:sz w:val="20"/>
      <w:szCs w:val="20"/>
      <w:lang w:eastAsia="zh-CN"/>
      <w14:ligatures w14:val="none"/>
    </w:rPr>
  </w:style>
  <w:style w:type="paragraph" w:customStyle="1" w:styleId="31">
    <w:name w:val="Обычный3"/>
    <w:uiPriority w:val="99"/>
    <w:rsid w:val="00EA36FE"/>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ConsPlusNonformat">
    <w:name w:val="ConsPlusNonformat"/>
    <w:uiPriority w:val="99"/>
    <w:rsid w:val="00EA36FE"/>
    <w:pPr>
      <w:widowControl w:val="0"/>
      <w:suppressAutoHyphens/>
      <w:autoSpaceDE w:val="0"/>
      <w:spacing w:after="0" w:line="240" w:lineRule="auto"/>
    </w:pPr>
    <w:rPr>
      <w:rFonts w:ascii="Courier New" w:eastAsia="Times New Roman" w:hAnsi="Courier New" w:cs="Courier New"/>
      <w:kern w:val="0"/>
      <w:sz w:val="20"/>
      <w:szCs w:val="20"/>
      <w:lang w:eastAsia="zh-CN"/>
      <w14:ligatures w14:val="none"/>
    </w:rPr>
  </w:style>
  <w:style w:type="paragraph" w:customStyle="1" w:styleId="ConsPlusTitle">
    <w:name w:val="ConsPlusTitle"/>
    <w:uiPriority w:val="99"/>
    <w:rsid w:val="00EA36FE"/>
    <w:pPr>
      <w:widowControl w:val="0"/>
      <w:suppressAutoHyphens/>
      <w:autoSpaceDE w:val="0"/>
      <w:spacing w:after="0" w:line="240" w:lineRule="auto"/>
    </w:pPr>
    <w:rPr>
      <w:rFonts w:ascii="Arial" w:eastAsia="Times New Roman" w:hAnsi="Arial" w:cs="Arial"/>
      <w:b/>
      <w:bCs/>
      <w:kern w:val="0"/>
      <w:sz w:val="20"/>
      <w:szCs w:val="20"/>
      <w:lang w:eastAsia="zh-CN"/>
      <w14:ligatures w14:val="none"/>
    </w:rPr>
  </w:style>
  <w:style w:type="paragraph" w:customStyle="1" w:styleId="Style4">
    <w:name w:val="Style4"/>
    <w:basedOn w:val="a"/>
    <w:uiPriority w:val="99"/>
    <w:rsid w:val="00EA36FE"/>
    <w:pPr>
      <w:widowControl w:val="0"/>
      <w:autoSpaceDE w:val="0"/>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efault">
    <w:name w:val="Default"/>
    <w:uiPriority w:val="99"/>
    <w:rsid w:val="00EA36FE"/>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fc">
    <w:name w:val="endnote text"/>
    <w:basedOn w:val="a"/>
    <w:link w:val="afd"/>
    <w:uiPriority w:val="99"/>
    <w:semiHidden/>
    <w:rsid w:val="00EA36FE"/>
    <w:pPr>
      <w:spacing w:after="200" w:line="276" w:lineRule="auto"/>
    </w:pPr>
    <w:rPr>
      <w:rFonts w:ascii="Calibri" w:eastAsia="Times New Roman" w:hAnsi="Calibri" w:cs="Calibri"/>
      <w:kern w:val="0"/>
      <w:sz w:val="20"/>
      <w:szCs w:val="20"/>
      <w:lang w:eastAsia="zh-CN"/>
      <w14:ligatures w14:val="none"/>
    </w:rPr>
  </w:style>
  <w:style w:type="character" w:customStyle="1" w:styleId="afd">
    <w:name w:val="Текст концевой сноски Знак"/>
    <w:basedOn w:val="a1"/>
    <w:link w:val="afc"/>
    <w:uiPriority w:val="99"/>
    <w:semiHidden/>
    <w:rsid w:val="00EA36FE"/>
    <w:rPr>
      <w:rFonts w:ascii="Calibri" w:eastAsia="Times New Roman" w:hAnsi="Calibri" w:cs="Calibri"/>
      <w:kern w:val="0"/>
      <w:sz w:val="20"/>
      <w:szCs w:val="20"/>
      <w:lang w:eastAsia="zh-CN"/>
      <w14:ligatures w14:val="none"/>
    </w:rPr>
  </w:style>
  <w:style w:type="paragraph" w:customStyle="1" w:styleId="18">
    <w:name w:val="Текст1"/>
    <w:basedOn w:val="a"/>
    <w:uiPriority w:val="99"/>
    <w:rsid w:val="00EA36FE"/>
    <w:pPr>
      <w:spacing w:after="200" w:line="276" w:lineRule="auto"/>
    </w:pPr>
    <w:rPr>
      <w:rFonts w:ascii="Courier New" w:eastAsia="Times New Roman" w:hAnsi="Courier New" w:cs="Courier New"/>
      <w:kern w:val="0"/>
      <w:sz w:val="20"/>
      <w:szCs w:val="20"/>
      <w:lang w:eastAsia="zh-CN"/>
      <w14:ligatures w14:val="none"/>
    </w:rPr>
  </w:style>
  <w:style w:type="paragraph" w:customStyle="1" w:styleId="afe">
    <w:name w:val="Содержимое таблицы"/>
    <w:basedOn w:val="a"/>
    <w:uiPriority w:val="99"/>
    <w:rsid w:val="00EA36FE"/>
    <w:pPr>
      <w:suppressLineNumbers/>
      <w:spacing w:after="200" w:line="276" w:lineRule="auto"/>
    </w:pPr>
    <w:rPr>
      <w:rFonts w:ascii="Calibri" w:eastAsia="Times New Roman" w:hAnsi="Calibri" w:cs="Calibri"/>
      <w:kern w:val="0"/>
      <w:lang w:eastAsia="zh-CN"/>
      <w14:ligatures w14:val="none"/>
    </w:rPr>
  </w:style>
  <w:style w:type="paragraph" w:customStyle="1" w:styleId="aff">
    <w:name w:val="Заголовок таблицы"/>
    <w:basedOn w:val="afe"/>
    <w:uiPriority w:val="99"/>
    <w:rsid w:val="00EA36FE"/>
    <w:pPr>
      <w:jc w:val="center"/>
    </w:pPr>
    <w:rPr>
      <w:b/>
      <w:bCs/>
    </w:rPr>
  </w:style>
  <w:style w:type="paragraph" w:customStyle="1" w:styleId="aff0">
    <w:name w:val="Содержимое врезки"/>
    <w:basedOn w:val="a"/>
    <w:uiPriority w:val="99"/>
    <w:rsid w:val="00EA36FE"/>
    <w:pPr>
      <w:spacing w:after="200" w:line="276" w:lineRule="auto"/>
    </w:pPr>
    <w:rPr>
      <w:rFonts w:ascii="Calibri" w:eastAsia="Times New Roman" w:hAnsi="Calibri" w:cs="Calibri"/>
      <w:kern w:val="0"/>
      <w:lang w:eastAsia="zh-CN"/>
      <w14:ligatures w14:val="none"/>
    </w:rPr>
  </w:style>
  <w:style w:type="paragraph" w:styleId="aff1">
    <w:name w:val="Body Text Indent"/>
    <w:basedOn w:val="a"/>
    <w:link w:val="aff2"/>
    <w:uiPriority w:val="99"/>
    <w:rsid w:val="00EA36FE"/>
    <w:pPr>
      <w:spacing w:after="200" w:line="276" w:lineRule="auto"/>
      <w:ind w:firstLine="720"/>
      <w:jc w:val="both"/>
    </w:pPr>
    <w:rPr>
      <w:rFonts w:ascii="Arial" w:eastAsia="Times New Roman" w:hAnsi="Arial" w:cs="Arial"/>
      <w:kern w:val="0"/>
      <w:sz w:val="28"/>
      <w:szCs w:val="28"/>
      <w:lang w:eastAsia="zh-CN"/>
      <w14:ligatures w14:val="none"/>
    </w:rPr>
  </w:style>
  <w:style w:type="character" w:customStyle="1" w:styleId="aff2">
    <w:name w:val="Основной текст с отступом Знак"/>
    <w:basedOn w:val="a1"/>
    <w:link w:val="aff1"/>
    <w:uiPriority w:val="99"/>
    <w:rsid w:val="00EA36FE"/>
    <w:rPr>
      <w:rFonts w:ascii="Arial" w:eastAsia="Times New Roman" w:hAnsi="Arial" w:cs="Arial"/>
      <w:kern w:val="0"/>
      <w:sz w:val="28"/>
      <w:szCs w:val="28"/>
      <w:lang w:eastAsia="zh-CN"/>
      <w14:ligatures w14:val="none"/>
    </w:rPr>
  </w:style>
  <w:style w:type="paragraph" w:customStyle="1" w:styleId="Standard">
    <w:name w:val="Standard"/>
    <w:uiPriority w:val="99"/>
    <w:rsid w:val="00EA36FE"/>
    <w:pPr>
      <w:widowControl w:val="0"/>
      <w:suppressAutoHyphens/>
      <w:autoSpaceDN w:val="0"/>
      <w:spacing w:after="0" w:line="240" w:lineRule="auto"/>
    </w:pPr>
    <w:rPr>
      <w:rFonts w:ascii="Calibri" w:eastAsia="Calibri" w:hAnsi="Calibri" w:cs="Times New Roman"/>
      <w:kern w:val="3"/>
      <w:sz w:val="24"/>
      <w:szCs w:val="24"/>
      <w:lang w:eastAsia="zh-CN"/>
      <w14:ligatures w14:val="none"/>
    </w:rPr>
  </w:style>
  <w:style w:type="character" w:customStyle="1" w:styleId="ConsPlusNormal0">
    <w:name w:val="ConsPlusNormal Знак"/>
    <w:link w:val="ConsPlusNormal"/>
    <w:uiPriority w:val="99"/>
    <w:locked/>
    <w:rsid w:val="00EA36FE"/>
    <w:rPr>
      <w:rFonts w:ascii="Arial" w:eastAsia="Calibri" w:hAnsi="Arial" w:cs="Times New Roman"/>
      <w:kern w:val="0"/>
      <w:lang w:eastAsia="zh-CN"/>
      <w14:ligatures w14:val="none"/>
    </w:rPr>
  </w:style>
  <w:style w:type="paragraph" w:styleId="aff3">
    <w:name w:val="List Paragraph"/>
    <w:basedOn w:val="a"/>
    <w:uiPriority w:val="99"/>
    <w:qFormat/>
    <w:rsid w:val="00EA36FE"/>
    <w:pPr>
      <w:spacing w:after="200" w:line="276" w:lineRule="auto"/>
      <w:ind w:left="720"/>
    </w:pPr>
    <w:rPr>
      <w:rFonts w:ascii="Calibri" w:eastAsia="Times New Roman" w:hAnsi="Calibri" w:cs="Calibri"/>
      <w:kern w:val="0"/>
      <w:lang w:eastAsia="zh-CN"/>
      <w14:ligatures w14:val="none"/>
    </w:rPr>
  </w:style>
  <w:style w:type="paragraph" w:styleId="32">
    <w:name w:val="Body Text Indent 3"/>
    <w:basedOn w:val="a"/>
    <w:link w:val="33"/>
    <w:uiPriority w:val="99"/>
    <w:rsid w:val="00EA36FE"/>
    <w:pPr>
      <w:spacing w:after="120"/>
      <w:ind w:left="283"/>
    </w:pPr>
    <w:rPr>
      <w:rFonts w:ascii="Calibri" w:eastAsia="Calibri" w:hAnsi="Calibri" w:cs="Calibri"/>
      <w:kern w:val="0"/>
      <w:sz w:val="16"/>
      <w:szCs w:val="16"/>
      <w14:ligatures w14:val="none"/>
    </w:rPr>
  </w:style>
  <w:style w:type="character" w:customStyle="1" w:styleId="33">
    <w:name w:val="Основной текст с отступом 3 Знак"/>
    <w:basedOn w:val="a1"/>
    <w:link w:val="32"/>
    <w:uiPriority w:val="99"/>
    <w:rsid w:val="00EA36FE"/>
    <w:rPr>
      <w:rFonts w:ascii="Calibri" w:eastAsia="Calibri" w:hAnsi="Calibri" w:cs="Calibri"/>
      <w:kern w:val="0"/>
      <w:sz w:val="16"/>
      <w:szCs w:val="16"/>
      <w14:ligatures w14:val="none"/>
    </w:rPr>
  </w:style>
  <w:style w:type="paragraph" w:customStyle="1" w:styleId="aff4">
    <w:name w:val="Знак Знак"/>
    <w:basedOn w:val="a"/>
    <w:uiPriority w:val="99"/>
    <w:rsid w:val="00EA36FE"/>
    <w:pPr>
      <w:spacing w:before="100" w:beforeAutospacing="1" w:after="100" w:afterAutospacing="1" w:line="240" w:lineRule="auto"/>
    </w:pPr>
    <w:rPr>
      <w:rFonts w:ascii="Tahoma" w:eastAsia="Times New Roman" w:hAnsi="Tahoma" w:cs="Tahoma"/>
      <w:kern w:val="0"/>
      <w:sz w:val="20"/>
      <w:szCs w:val="20"/>
      <w:lang w:val="en-US"/>
      <w14:ligatures w14:val="none"/>
    </w:rPr>
  </w:style>
  <w:style w:type="paragraph" w:customStyle="1" w:styleId="19">
    <w:name w:val="Обычный1"/>
    <w:aliases w:val="!Обычный текст документа"/>
    <w:uiPriority w:val="99"/>
    <w:rsid w:val="00EA36FE"/>
    <w:pPr>
      <w:spacing w:after="0" w:line="240" w:lineRule="auto"/>
      <w:ind w:firstLine="567"/>
      <w:jc w:val="both"/>
    </w:pPr>
    <w:rPr>
      <w:rFonts w:ascii="Arial" w:eastAsia="Times New Roman" w:hAnsi="Arial" w:cs="Arial"/>
      <w:kern w:val="0"/>
      <w:sz w:val="24"/>
      <w:szCs w:val="24"/>
      <w:lang w:eastAsia="ru-RU"/>
      <w14:ligatures w14:val="none"/>
    </w:rPr>
  </w:style>
  <w:style w:type="paragraph" w:customStyle="1" w:styleId="ConsNormal">
    <w:name w:val="ConsNormal"/>
    <w:uiPriority w:val="99"/>
    <w:rsid w:val="00EA36FE"/>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ff5">
    <w:name w:val="page number"/>
    <w:basedOn w:val="a1"/>
    <w:uiPriority w:val="99"/>
    <w:rsid w:val="00EA36FE"/>
  </w:style>
  <w:style w:type="paragraph" w:styleId="aff6">
    <w:name w:val="Title"/>
    <w:basedOn w:val="a"/>
    <w:link w:val="aff7"/>
    <w:uiPriority w:val="99"/>
    <w:qFormat/>
    <w:rsid w:val="00EA36FE"/>
    <w:pPr>
      <w:tabs>
        <w:tab w:val="left" w:pos="1276"/>
      </w:tabs>
      <w:spacing w:after="0" w:line="240" w:lineRule="auto"/>
      <w:jc w:val="center"/>
    </w:pPr>
    <w:rPr>
      <w:rFonts w:ascii="Times New Roman" w:eastAsia="Times New Roman" w:hAnsi="Times New Roman" w:cs="Times New Roman"/>
      <w:b/>
      <w:bCs/>
      <w:kern w:val="0"/>
      <w:sz w:val="24"/>
      <w:szCs w:val="24"/>
      <w:lang w:eastAsia="ru-RU"/>
      <w14:ligatures w14:val="none"/>
    </w:rPr>
  </w:style>
  <w:style w:type="character" w:customStyle="1" w:styleId="aff7">
    <w:name w:val="Заголовок Знак"/>
    <w:basedOn w:val="a1"/>
    <w:link w:val="aff6"/>
    <w:uiPriority w:val="99"/>
    <w:rsid w:val="00EA36FE"/>
    <w:rPr>
      <w:rFonts w:ascii="Times New Roman" w:eastAsia="Times New Roman" w:hAnsi="Times New Roman" w:cs="Times New Roman"/>
      <w:b/>
      <w:bCs/>
      <w:kern w:val="0"/>
      <w:sz w:val="24"/>
      <w:szCs w:val="24"/>
      <w:lang w:eastAsia="ru-RU"/>
      <w14:ligatures w14:val="none"/>
    </w:rPr>
  </w:style>
  <w:style w:type="paragraph" w:styleId="22">
    <w:name w:val="Body Text 2"/>
    <w:basedOn w:val="a"/>
    <w:link w:val="23"/>
    <w:uiPriority w:val="99"/>
    <w:rsid w:val="00EA36FE"/>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23">
    <w:name w:val="Основной текст 2 Знак"/>
    <w:basedOn w:val="a1"/>
    <w:link w:val="22"/>
    <w:uiPriority w:val="99"/>
    <w:rsid w:val="00EA36FE"/>
    <w:rPr>
      <w:rFonts w:ascii="Times New Roman" w:eastAsia="Times New Roman" w:hAnsi="Times New Roman" w:cs="Times New Roman"/>
      <w:kern w:val="0"/>
      <w:sz w:val="24"/>
      <w:szCs w:val="24"/>
      <w:lang w:eastAsia="ru-RU"/>
      <w14:ligatures w14:val="none"/>
    </w:rPr>
  </w:style>
  <w:style w:type="paragraph" w:styleId="34">
    <w:name w:val="Body Text 3"/>
    <w:basedOn w:val="a"/>
    <w:link w:val="35"/>
    <w:uiPriority w:val="99"/>
    <w:rsid w:val="00EA36FE"/>
    <w:pPr>
      <w:spacing w:after="0" w:line="240" w:lineRule="auto"/>
      <w:jc w:val="both"/>
    </w:pPr>
    <w:rPr>
      <w:rFonts w:ascii="Times New Roman" w:eastAsia="Times New Roman" w:hAnsi="Times New Roman" w:cs="Times New Roman"/>
      <w:kern w:val="0"/>
      <w:sz w:val="24"/>
      <w:szCs w:val="24"/>
      <w:lang w:eastAsia="ru-RU"/>
      <w14:ligatures w14:val="none"/>
    </w:rPr>
  </w:style>
  <w:style w:type="character" w:customStyle="1" w:styleId="35">
    <w:name w:val="Основной текст 3 Знак"/>
    <w:basedOn w:val="a1"/>
    <w:link w:val="34"/>
    <w:uiPriority w:val="99"/>
    <w:rsid w:val="00EA36FE"/>
    <w:rPr>
      <w:rFonts w:ascii="Times New Roman" w:eastAsia="Times New Roman" w:hAnsi="Times New Roman" w:cs="Times New Roman"/>
      <w:kern w:val="0"/>
      <w:sz w:val="24"/>
      <w:szCs w:val="24"/>
      <w:lang w:eastAsia="ru-RU"/>
      <w14:ligatures w14:val="none"/>
    </w:rPr>
  </w:style>
  <w:style w:type="paragraph" w:styleId="24">
    <w:name w:val="Body Text Indent 2"/>
    <w:basedOn w:val="a"/>
    <w:link w:val="25"/>
    <w:uiPriority w:val="99"/>
    <w:rsid w:val="00EA36FE"/>
    <w:pPr>
      <w:spacing w:after="0" w:line="240" w:lineRule="auto"/>
      <w:ind w:firstLine="851"/>
      <w:jc w:val="both"/>
    </w:pPr>
    <w:rPr>
      <w:rFonts w:ascii="Times New Roman" w:eastAsia="Times New Roman" w:hAnsi="Times New Roman" w:cs="Times New Roman"/>
      <w:kern w:val="0"/>
      <w:sz w:val="28"/>
      <w:szCs w:val="28"/>
      <w:lang w:eastAsia="ru-RU"/>
      <w14:ligatures w14:val="none"/>
    </w:rPr>
  </w:style>
  <w:style w:type="character" w:customStyle="1" w:styleId="25">
    <w:name w:val="Основной текст с отступом 2 Знак"/>
    <w:basedOn w:val="a1"/>
    <w:link w:val="24"/>
    <w:uiPriority w:val="99"/>
    <w:rsid w:val="00EA36FE"/>
    <w:rPr>
      <w:rFonts w:ascii="Times New Roman" w:eastAsia="Times New Roman" w:hAnsi="Times New Roman" w:cs="Times New Roman"/>
      <w:kern w:val="0"/>
      <w:sz w:val="28"/>
      <w:szCs w:val="28"/>
      <w:lang w:eastAsia="ru-RU"/>
      <w14:ligatures w14:val="none"/>
    </w:rPr>
  </w:style>
  <w:style w:type="paragraph" w:customStyle="1" w:styleId="ee3">
    <w:name w:val="Основной текст с Љeeтступом 3"/>
    <w:basedOn w:val="a"/>
    <w:uiPriority w:val="99"/>
    <w:rsid w:val="00EA36FE"/>
    <w:pPr>
      <w:widowControl w:val="0"/>
      <w:spacing w:after="0" w:line="240" w:lineRule="auto"/>
      <w:ind w:left="-90" w:firstLine="810"/>
      <w:jc w:val="both"/>
    </w:pPr>
    <w:rPr>
      <w:rFonts w:ascii="Times New Roman" w:eastAsia="Times New Roman" w:hAnsi="Times New Roman" w:cs="Times New Roman"/>
      <w:kern w:val="0"/>
      <w:sz w:val="28"/>
      <w:szCs w:val="28"/>
      <w:lang w:eastAsia="ru-RU"/>
      <w14:ligatures w14:val="none"/>
    </w:rPr>
  </w:style>
  <w:style w:type="paragraph" w:customStyle="1" w:styleId="aff8">
    <w:name w:val="Стиль"/>
    <w:uiPriority w:val="99"/>
    <w:rsid w:val="00EA36FE"/>
    <w:pPr>
      <w:spacing w:after="0" w:line="240" w:lineRule="auto"/>
    </w:pPr>
    <w:rPr>
      <w:rFonts w:ascii="Times New Roman" w:eastAsia="Times New Roman" w:hAnsi="Times New Roman" w:cs="Times New Roman"/>
      <w:kern w:val="0"/>
      <w:sz w:val="28"/>
      <w:szCs w:val="28"/>
      <w:lang w:eastAsia="ru-RU"/>
      <w14:ligatures w14:val="none"/>
    </w:rPr>
  </w:style>
  <w:style w:type="paragraph" w:customStyle="1" w:styleId="1a">
    <w:name w:val="Стиль1"/>
    <w:uiPriority w:val="99"/>
    <w:rsid w:val="00EA36FE"/>
    <w:pPr>
      <w:spacing w:after="0" w:line="240" w:lineRule="auto"/>
    </w:pPr>
    <w:rPr>
      <w:rFonts w:ascii="Times New Roman" w:eastAsia="Times New Roman" w:hAnsi="Times New Roman" w:cs="Times New Roman"/>
      <w:kern w:val="0"/>
      <w:sz w:val="28"/>
      <w:szCs w:val="28"/>
      <w:lang w:eastAsia="ru-RU"/>
      <w14:ligatures w14:val="none"/>
    </w:rPr>
  </w:style>
  <w:style w:type="paragraph" w:styleId="aff9">
    <w:name w:val="Plain Text"/>
    <w:basedOn w:val="a"/>
    <w:link w:val="affa"/>
    <w:uiPriority w:val="99"/>
    <w:rsid w:val="00EA36FE"/>
    <w:pPr>
      <w:spacing w:after="0" w:line="240" w:lineRule="auto"/>
    </w:pPr>
    <w:rPr>
      <w:rFonts w:ascii="Courier New" w:eastAsia="Times New Roman" w:hAnsi="Courier New" w:cs="Courier New"/>
      <w:kern w:val="0"/>
      <w:sz w:val="20"/>
      <w:szCs w:val="20"/>
      <w:lang w:eastAsia="ru-RU"/>
      <w14:ligatures w14:val="none"/>
    </w:rPr>
  </w:style>
  <w:style w:type="character" w:customStyle="1" w:styleId="affa">
    <w:name w:val="Текст Знак"/>
    <w:basedOn w:val="a1"/>
    <w:link w:val="aff9"/>
    <w:uiPriority w:val="99"/>
    <w:rsid w:val="00EA36FE"/>
    <w:rPr>
      <w:rFonts w:ascii="Courier New" w:eastAsia="Times New Roman" w:hAnsi="Courier New" w:cs="Courier New"/>
      <w:kern w:val="0"/>
      <w:sz w:val="20"/>
      <w:szCs w:val="20"/>
      <w:lang w:eastAsia="ru-RU"/>
      <w14:ligatures w14:val="none"/>
    </w:rPr>
  </w:style>
  <w:style w:type="paragraph" w:customStyle="1" w:styleId="ConsNonformat">
    <w:name w:val="ConsNonformat"/>
    <w:uiPriority w:val="99"/>
    <w:rsid w:val="00EA36FE"/>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uiPriority w:val="99"/>
    <w:rsid w:val="00EA36FE"/>
    <w:pPr>
      <w:widowControl w:val="0"/>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paragraph" w:customStyle="1" w:styleId="ConsCell">
    <w:name w:val="ConsCell"/>
    <w:uiPriority w:val="99"/>
    <w:rsid w:val="00EA36FE"/>
    <w:pPr>
      <w:widowControl w:val="0"/>
      <w:autoSpaceDE w:val="0"/>
      <w:autoSpaceDN w:val="0"/>
      <w:adjustRightInd w:val="0"/>
      <w:spacing w:after="0" w:line="240" w:lineRule="auto"/>
      <w:ind w:right="19772"/>
    </w:pPr>
    <w:rPr>
      <w:rFonts w:ascii="Arial" w:eastAsia="Times New Roman" w:hAnsi="Arial" w:cs="Arial"/>
      <w:kern w:val="0"/>
      <w:sz w:val="20"/>
      <w:szCs w:val="20"/>
      <w:lang w:eastAsia="ru-RU"/>
      <w14:ligatures w14:val="none"/>
    </w:rPr>
  </w:style>
  <w:style w:type="paragraph" w:customStyle="1" w:styleId="ConsDocList">
    <w:name w:val="ConsDocList"/>
    <w:uiPriority w:val="99"/>
    <w:rsid w:val="00EA36FE"/>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styleId="affb">
    <w:name w:val="Document Map"/>
    <w:basedOn w:val="a"/>
    <w:link w:val="affc"/>
    <w:uiPriority w:val="99"/>
    <w:semiHidden/>
    <w:rsid w:val="00EA36FE"/>
    <w:pPr>
      <w:spacing w:after="0" w:line="240" w:lineRule="auto"/>
    </w:pPr>
    <w:rPr>
      <w:rFonts w:ascii="Tahoma" w:eastAsia="Times New Roman" w:hAnsi="Tahoma" w:cs="Tahoma"/>
      <w:kern w:val="0"/>
      <w:sz w:val="16"/>
      <w:szCs w:val="16"/>
      <w:lang w:eastAsia="ru-RU"/>
      <w14:ligatures w14:val="none"/>
    </w:rPr>
  </w:style>
  <w:style w:type="character" w:customStyle="1" w:styleId="affc">
    <w:name w:val="Схема документа Знак"/>
    <w:basedOn w:val="a1"/>
    <w:link w:val="affb"/>
    <w:uiPriority w:val="99"/>
    <w:semiHidden/>
    <w:rsid w:val="00EA36FE"/>
    <w:rPr>
      <w:rFonts w:ascii="Tahoma" w:eastAsia="Times New Roman" w:hAnsi="Tahoma" w:cs="Tahoma"/>
      <w:kern w:val="0"/>
      <w:sz w:val="16"/>
      <w:szCs w:val="16"/>
      <w:lang w:eastAsia="ru-RU"/>
      <w14:ligatures w14:val="none"/>
    </w:rPr>
  </w:style>
  <w:style w:type="paragraph" w:customStyle="1" w:styleId="f">
    <w:name w:val="f"/>
    <w:basedOn w:val="a"/>
    <w:uiPriority w:val="99"/>
    <w:rsid w:val="00EA36FE"/>
    <w:pPr>
      <w:spacing w:after="0" w:line="240" w:lineRule="auto"/>
      <w:ind w:left="512"/>
      <w:jc w:val="both"/>
    </w:pPr>
    <w:rPr>
      <w:rFonts w:ascii="Times New Roman" w:eastAsia="Times New Roman" w:hAnsi="Times New Roman" w:cs="Times New Roman"/>
      <w:color w:val="000000"/>
      <w:kern w:val="0"/>
      <w:sz w:val="24"/>
      <w:szCs w:val="24"/>
      <w:lang w:eastAsia="ru-RU"/>
      <w14:ligatures w14:val="none"/>
    </w:rPr>
  </w:style>
  <w:style w:type="character" w:styleId="affd">
    <w:name w:val="Emphasis"/>
    <w:basedOn w:val="a1"/>
    <w:uiPriority w:val="99"/>
    <w:qFormat/>
    <w:rsid w:val="00EA36FE"/>
    <w:rPr>
      <w:i/>
      <w:iCs/>
    </w:rPr>
  </w:style>
  <w:style w:type="table" w:styleId="affe">
    <w:name w:val="Table Grid"/>
    <w:basedOn w:val="a2"/>
    <w:uiPriority w:val="99"/>
    <w:rsid w:val="00EA36F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A36FE"/>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HTML">
    <w:name w:val="HTML Preformatted"/>
    <w:basedOn w:val="a"/>
    <w:link w:val="HTML0"/>
    <w:uiPriority w:val="99"/>
    <w:rsid w:val="00EA3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Times New Roman" w:hAnsi="Courier New" w:cs="Courier New"/>
      <w:kern w:val="0"/>
      <w:sz w:val="20"/>
      <w:szCs w:val="20"/>
      <w:lang w:eastAsia="ar-SA"/>
      <w14:ligatures w14:val="none"/>
    </w:rPr>
  </w:style>
  <w:style w:type="character" w:customStyle="1" w:styleId="HTML0">
    <w:name w:val="Стандартный HTML Знак"/>
    <w:basedOn w:val="a1"/>
    <w:link w:val="HTML"/>
    <w:uiPriority w:val="99"/>
    <w:rsid w:val="00EA36FE"/>
    <w:rPr>
      <w:rFonts w:ascii="Courier New" w:eastAsia="Times New Roman" w:hAnsi="Courier New" w:cs="Courier New"/>
      <w:kern w:val="0"/>
      <w:sz w:val="20"/>
      <w:szCs w:val="20"/>
      <w:lang w:eastAsia="ar-SA"/>
      <w14:ligatures w14:val="none"/>
    </w:rPr>
  </w:style>
  <w:style w:type="paragraph" w:customStyle="1" w:styleId="1b">
    <w:name w:val="Знак1 Знак Знак Знак Знак Знак Знак Знак Знак Знак"/>
    <w:basedOn w:val="a"/>
    <w:uiPriority w:val="99"/>
    <w:rsid w:val="00EA36FE"/>
    <w:pPr>
      <w:spacing w:line="240" w:lineRule="exact"/>
    </w:pPr>
    <w:rPr>
      <w:rFonts w:ascii="Verdana" w:eastAsia="Calibri" w:hAnsi="Verdana" w:cs="Verdana"/>
      <w:kern w:val="0"/>
      <w:sz w:val="20"/>
      <w:szCs w:val="20"/>
      <w:lang w:val="en-US"/>
      <w14:ligatures w14:val="none"/>
    </w:rPr>
  </w:style>
  <w:style w:type="paragraph" w:customStyle="1" w:styleId="1c">
    <w:name w:val="марк список 1"/>
    <w:basedOn w:val="a"/>
    <w:uiPriority w:val="99"/>
    <w:rsid w:val="00EA36FE"/>
    <w:pPr>
      <w:tabs>
        <w:tab w:val="left" w:pos="360"/>
      </w:tabs>
      <w:spacing w:before="120" w:after="120" w:line="240" w:lineRule="auto"/>
      <w:jc w:val="both"/>
    </w:pPr>
    <w:rPr>
      <w:rFonts w:ascii="Times New Roman" w:eastAsia="Times New Roman" w:hAnsi="Times New Roman" w:cs="Times New Roman"/>
      <w:kern w:val="0"/>
      <w:sz w:val="24"/>
      <w:szCs w:val="24"/>
      <w:lang w:eastAsia="ar-SA"/>
      <w14:ligatures w14:val="none"/>
    </w:rPr>
  </w:style>
  <w:style w:type="paragraph" w:customStyle="1" w:styleId="1d">
    <w:name w:val="нум список 1"/>
    <w:basedOn w:val="a"/>
    <w:uiPriority w:val="99"/>
    <w:rsid w:val="00EA36FE"/>
    <w:pPr>
      <w:tabs>
        <w:tab w:val="left" w:pos="360"/>
      </w:tabs>
      <w:spacing w:before="120" w:after="120" w:line="240" w:lineRule="auto"/>
      <w:jc w:val="both"/>
    </w:pPr>
    <w:rPr>
      <w:rFonts w:ascii="Times New Roman" w:eastAsia="Times New Roman" w:hAnsi="Times New Roman" w:cs="Times New Roman"/>
      <w:kern w:val="0"/>
      <w:sz w:val="24"/>
      <w:szCs w:val="24"/>
      <w:lang w:eastAsia="ar-SA"/>
      <w14:ligatures w14:val="none"/>
    </w:rPr>
  </w:style>
  <w:style w:type="paragraph" w:customStyle="1" w:styleId="afff">
    <w:name w:val="Знак"/>
    <w:basedOn w:val="a"/>
    <w:uiPriority w:val="99"/>
    <w:rsid w:val="00EA36FE"/>
    <w:pPr>
      <w:widowControl w:val="0"/>
      <w:adjustRightInd w:val="0"/>
      <w:spacing w:line="240" w:lineRule="exact"/>
      <w:jc w:val="right"/>
    </w:pPr>
    <w:rPr>
      <w:rFonts w:ascii="Times New Roman" w:eastAsia="Times New Roman" w:hAnsi="Times New Roman" w:cs="Times New Roman"/>
      <w:kern w:val="0"/>
      <w:sz w:val="20"/>
      <w:szCs w:val="20"/>
      <w:lang w:val="en-GB"/>
      <w14:ligatures w14:val="none"/>
    </w:rPr>
  </w:style>
  <w:style w:type="paragraph" w:customStyle="1" w:styleId="1e">
    <w:name w:val="Знак Знак Знак1 Знак"/>
    <w:basedOn w:val="a"/>
    <w:uiPriority w:val="99"/>
    <w:rsid w:val="00EA36FE"/>
    <w:pPr>
      <w:spacing w:before="100" w:beforeAutospacing="1" w:after="100" w:afterAutospacing="1" w:line="240" w:lineRule="auto"/>
    </w:pPr>
    <w:rPr>
      <w:rFonts w:ascii="Tahoma" w:eastAsia="Times New Roman" w:hAnsi="Tahoma" w:cs="Tahoma"/>
      <w:kern w:val="0"/>
      <w:sz w:val="20"/>
      <w:szCs w:val="20"/>
      <w:lang w:val="en-US"/>
      <w14:ligatures w14:val="none"/>
    </w:rPr>
  </w:style>
  <w:style w:type="paragraph" w:customStyle="1" w:styleId="111">
    <w:name w:val="Знак1 Знак Знак Знак Знак Знак Знак Знак Знак1 Знак Знак Знак1 Знак"/>
    <w:basedOn w:val="a"/>
    <w:uiPriority w:val="99"/>
    <w:rsid w:val="00EA36FE"/>
    <w:pPr>
      <w:spacing w:line="240" w:lineRule="exact"/>
    </w:pPr>
    <w:rPr>
      <w:rFonts w:ascii="Verdana" w:eastAsia="Times New Roman" w:hAnsi="Verdana" w:cs="Verdana"/>
      <w:kern w:val="0"/>
      <w:sz w:val="20"/>
      <w:szCs w:val="20"/>
      <w:lang w:val="en-US"/>
      <w14:ligatures w14:val="none"/>
    </w:rPr>
  </w:style>
  <w:style w:type="paragraph" w:customStyle="1" w:styleId="msonormalbullet2gif">
    <w:name w:val="msonormalbullet2.gif"/>
    <w:basedOn w:val="a"/>
    <w:uiPriority w:val="99"/>
    <w:rsid w:val="00EA36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6">
    <w:name w:val="Абзац списка2"/>
    <w:basedOn w:val="a"/>
    <w:uiPriority w:val="99"/>
    <w:rsid w:val="00EA36FE"/>
    <w:pPr>
      <w:spacing w:after="200" w:line="276" w:lineRule="auto"/>
      <w:ind w:left="720"/>
    </w:pPr>
    <w:rPr>
      <w:rFonts w:ascii="Calibri" w:eastAsia="Times New Roman" w:hAnsi="Calibri" w:cs="Calibri"/>
      <w:kern w:val="0"/>
      <w14:ligatures w14:val="none"/>
    </w:rPr>
  </w:style>
  <w:style w:type="paragraph" w:customStyle="1" w:styleId="formattext">
    <w:name w:val="formattext"/>
    <w:basedOn w:val="a"/>
    <w:uiPriority w:val="99"/>
    <w:rsid w:val="00EA36F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9">
    <w:name w:val="Обычный (Интернет) Знак"/>
    <w:aliases w:val="Обычный (веб) Знак1 Знак,Обычный (веб) Знак Знак Знак"/>
    <w:link w:val="af8"/>
    <w:uiPriority w:val="99"/>
    <w:locked/>
    <w:rsid w:val="00EA36FE"/>
    <w:rPr>
      <w:rFonts w:ascii="Times New Roman" w:eastAsia="Calibri" w:hAnsi="Times New Roman" w:cs="Times New Roman"/>
      <w:kern w:val="0"/>
      <w:sz w:val="24"/>
      <w:szCs w:val="24"/>
      <w:lang w:eastAsia="zh-CN"/>
      <w14:ligatures w14:val="none"/>
    </w:rPr>
  </w:style>
  <w:style w:type="table" w:customStyle="1" w:styleId="1f">
    <w:name w:val="Сетка таблицы1"/>
    <w:uiPriority w:val="99"/>
    <w:rsid w:val="00EA36F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77E577FA5C7D233695BF3657C18D60F97032606EF9FA063381BBB093939587D230AE31C1CmD31I" TargetMode="External"/><Relationship Id="rId18" Type="http://schemas.openxmlformats.org/officeDocument/2006/relationships/hyperlink" Target="consultantplus://offline/ref=F383BD705E52FE7778B63862F602F752090C81818EF2876CC61E4E9863955BC579328020C176487DsDEBI" TargetMode="External"/><Relationship Id="rId3" Type="http://schemas.openxmlformats.org/officeDocument/2006/relationships/settings" Target="settings.xml"/><Relationship Id="rId21" Type="http://schemas.openxmlformats.org/officeDocument/2006/relationships/hyperlink" Target="http://www.26.gosuslugi.ru" TargetMode="External"/><Relationship Id="rId7" Type="http://schemas.openxmlformats.org/officeDocument/2006/relationships/hyperlink" Target="http://www.gosuslugi.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F383BD705E52FE7778B63862F602F752090C81818EF2876CC61E4E9863955BC579328020C176487DsDEDI" TargetMode="External"/><Relationship Id="rId2" Type="http://schemas.openxmlformats.org/officeDocument/2006/relationships/styles" Target="styles.xml"/><Relationship Id="rId16" Type="http://schemas.openxmlformats.org/officeDocument/2006/relationships/hyperlink" Target="consultantplus://offline/ref=F383BD705E52FE7778B63862F602F752090C81818EF2876CC61E4E9863955BC579328020C176487DsDEBI"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www.26gosuslugi.ru" TargetMode="External"/><Relationship Id="rId11"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5" Type="http://schemas.openxmlformats.org/officeDocument/2006/relationships/hyperlink" Target="mailto:sekretar@rusobr.ru" TargetMode="External"/><Relationship Id="rId15" Type="http://schemas.openxmlformats.org/officeDocument/2006/relationships/hyperlink" Target="consultantplus://offline/ref=F383BD705E52FE7778B63862F602F752090C81818EF2876CC61E4E9863955BC579328020C176487DsDEBI" TargetMode="External"/><Relationship Id="rId23" Type="http://schemas.openxmlformats.org/officeDocument/2006/relationships/theme" Target="theme/theme1.xml"/><Relationship Id="rId10" Type="http://schemas.openxmlformats.org/officeDocument/2006/relationships/hyperlink" Target="consultantplus://offline/ref=BF43E4FC6F6F621B5AEC160220E490B77E7228E7D35F1A48B9BB5C3D1E5D385B0179F14FQBEEI" TargetMode="External"/><Relationship Id="rId19" Type="http://schemas.openxmlformats.org/officeDocument/2006/relationships/hyperlink" Target="consultantplus://offline/ref=F383BD705E52FE7778B63862F602F752090C81818EF2876CC61E4E9863955BC579328020C176487DsDEB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F383BD705E52FE7778B63862F602F752090C81818EF2876CC61E4E9863955BC579328023C5s7E2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30</Pages>
  <Words>11926</Words>
  <Characters>67983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Декало</dc:creator>
  <cp:keywords/>
  <dc:description/>
  <cp:lastModifiedBy>Ольга Декало</cp:lastModifiedBy>
  <cp:revision>5</cp:revision>
  <dcterms:created xsi:type="dcterms:W3CDTF">2023-10-31T07:55:00Z</dcterms:created>
  <dcterms:modified xsi:type="dcterms:W3CDTF">2023-11-08T11:39:00Z</dcterms:modified>
</cp:coreProperties>
</file>