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F3FF" w14:textId="148A7F47" w:rsidR="00873C5E" w:rsidRPr="00873C5E" w:rsidRDefault="00873C5E" w:rsidP="00873C5E">
      <w:pPr>
        <w:widowControl w:val="0"/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 w:rsidRPr="00873C5E">
        <w:rPr>
          <w:rFonts w:ascii="Arial" w:hAnsi="Arial" w:cs="Arial"/>
          <w:sz w:val="28"/>
          <w:szCs w:val="28"/>
        </w:rPr>
        <w:t xml:space="preserve">Обнародовано на информационном стенде </w:t>
      </w:r>
      <w:r w:rsidRPr="00873C5E">
        <w:rPr>
          <w:rFonts w:ascii="Arial" w:hAnsi="Arial" w:cs="Arial"/>
          <w:sz w:val="28"/>
          <w:szCs w:val="28"/>
        </w:rPr>
        <w:t>01</w:t>
      </w:r>
      <w:r w:rsidRPr="00873C5E">
        <w:rPr>
          <w:rFonts w:ascii="Arial" w:hAnsi="Arial" w:cs="Arial"/>
          <w:sz w:val="28"/>
          <w:szCs w:val="28"/>
        </w:rPr>
        <w:t xml:space="preserve"> </w:t>
      </w:r>
      <w:r w:rsidRPr="00873C5E">
        <w:rPr>
          <w:rFonts w:ascii="Arial" w:hAnsi="Arial" w:cs="Arial"/>
          <w:sz w:val="28"/>
          <w:szCs w:val="28"/>
        </w:rPr>
        <w:t>ноя</w:t>
      </w:r>
      <w:r w:rsidRPr="00873C5E">
        <w:rPr>
          <w:rFonts w:ascii="Arial" w:hAnsi="Arial" w:cs="Arial"/>
          <w:sz w:val="28"/>
          <w:szCs w:val="28"/>
        </w:rPr>
        <w:t>бря 2023 года</w:t>
      </w:r>
    </w:p>
    <w:p w14:paraId="06F14665" w14:textId="77777777" w:rsidR="00873C5E" w:rsidRPr="00873C5E" w:rsidRDefault="00873C5E" w:rsidP="00873C5E">
      <w:pPr>
        <w:widowControl w:val="0"/>
        <w:jc w:val="center"/>
        <w:rPr>
          <w:rFonts w:ascii="Arial" w:hAnsi="Arial" w:cs="Arial"/>
        </w:rPr>
      </w:pPr>
    </w:p>
    <w:p w14:paraId="7126527A" w14:textId="77777777" w:rsidR="00873C5E" w:rsidRPr="00873C5E" w:rsidRDefault="00873C5E" w:rsidP="00873C5E">
      <w:pPr>
        <w:widowControl w:val="0"/>
        <w:jc w:val="center"/>
        <w:rPr>
          <w:rFonts w:ascii="Arial" w:hAnsi="Arial" w:cs="Arial"/>
        </w:rPr>
      </w:pPr>
    </w:p>
    <w:p w14:paraId="6636FE97" w14:textId="77777777" w:rsidR="00873C5E" w:rsidRPr="00873C5E" w:rsidRDefault="00873C5E" w:rsidP="00873C5E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73C5E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66D1D2D3" w14:textId="77777777" w:rsidR="00873C5E" w:rsidRPr="00873C5E" w:rsidRDefault="00873C5E" w:rsidP="00873C5E">
      <w:pPr>
        <w:widowControl w:val="0"/>
        <w:tabs>
          <w:tab w:val="left" w:pos="567"/>
        </w:tabs>
        <w:jc w:val="center"/>
        <w:rPr>
          <w:rFonts w:ascii="Arial" w:hAnsi="Arial" w:cs="Arial"/>
          <w:bCs/>
          <w:color w:val="00000A"/>
        </w:rPr>
      </w:pPr>
    </w:p>
    <w:p w14:paraId="1A91DF0B" w14:textId="77777777" w:rsidR="00873C5E" w:rsidRPr="00873C5E" w:rsidRDefault="00873C5E" w:rsidP="00873C5E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873C5E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433BD981" w14:textId="34AD7CAF" w:rsidR="00873C5E" w:rsidRPr="00873C5E" w:rsidRDefault="00873C5E" w:rsidP="00873C5E">
      <w:pPr>
        <w:widowControl w:val="0"/>
        <w:jc w:val="center"/>
        <w:rPr>
          <w:rFonts w:ascii="Arial" w:hAnsi="Arial" w:cs="Arial"/>
        </w:rPr>
      </w:pPr>
      <w:r w:rsidRPr="00873C5E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Pr="00873C5E">
        <w:rPr>
          <w:rFonts w:ascii="Arial" w:hAnsi="Arial" w:cs="Arial"/>
          <w:b/>
          <w:color w:val="000000"/>
          <w:sz w:val="32"/>
          <w:szCs w:val="32"/>
        </w:rPr>
        <w:t>01</w:t>
      </w:r>
      <w:r w:rsidRPr="00873C5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873C5E">
        <w:rPr>
          <w:rFonts w:ascii="Arial" w:hAnsi="Arial" w:cs="Arial"/>
          <w:b/>
          <w:color w:val="000000"/>
          <w:sz w:val="32"/>
          <w:szCs w:val="32"/>
        </w:rPr>
        <w:t>но</w:t>
      </w:r>
      <w:r w:rsidRPr="00873C5E">
        <w:rPr>
          <w:rFonts w:ascii="Arial" w:hAnsi="Arial" w:cs="Arial"/>
          <w:b/>
          <w:color w:val="000000"/>
          <w:sz w:val="32"/>
          <w:szCs w:val="32"/>
        </w:rPr>
        <w:t>ября 2023 г № 9</w:t>
      </w:r>
      <w:r w:rsidRPr="00873C5E">
        <w:rPr>
          <w:rFonts w:ascii="Arial" w:hAnsi="Arial" w:cs="Arial"/>
          <w:b/>
          <w:color w:val="000000"/>
          <w:sz w:val="32"/>
          <w:szCs w:val="32"/>
        </w:rPr>
        <w:t>61</w:t>
      </w:r>
    </w:p>
    <w:p w14:paraId="1B8E9132" w14:textId="77777777" w:rsidR="00873C5E" w:rsidRPr="00873C5E" w:rsidRDefault="00873C5E" w:rsidP="00873C5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3754904F" w14:textId="0D394BAD" w:rsidR="00A337F8" w:rsidRPr="00873C5E" w:rsidRDefault="00873C5E" w:rsidP="00873C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73C5E">
        <w:rPr>
          <w:rFonts w:ascii="Arial" w:eastAsia="Calibri" w:hAnsi="Arial" w:cs="Arial"/>
          <w:b/>
          <w:bCs/>
          <w:sz w:val="32"/>
          <w:szCs w:val="32"/>
        </w:rPr>
        <w:t>О ВНЕСЕНИИ ИЗМЕНЕНИЯ В ПОЛОЖЕНИЕ О ПОРЯДКЕ ПРИМЕНЕНИЯ ВЗЫСКАНИЙ</w:t>
      </w:r>
      <w:r w:rsidRPr="00873C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3C5E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ЗА НЕСОБЛЮДЕНИЕ МУНИЦИПАЛЬНЫМИ СЛУЖАЩИМИ </w:t>
      </w:r>
      <w:r w:rsidRPr="00873C5E">
        <w:rPr>
          <w:rFonts w:ascii="Arial" w:hAnsi="Arial" w:cs="Arial"/>
          <w:b/>
          <w:bCs/>
          <w:sz w:val="32"/>
          <w:szCs w:val="32"/>
        </w:rPr>
        <w:t>В АДМИНИСТРАЦИИ ГРАЧЕВСКОГО МУНИЦИПАЛЬНОГО ОКРУГА СТАВРОПОЛЬСКОГО КРАЯ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73C5E">
        <w:rPr>
          <w:rFonts w:ascii="Arial" w:hAnsi="Arial" w:cs="Arial"/>
          <w:b/>
          <w:bCs/>
          <w:sz w:val="32"/>
          <w:szCs w:val="32"/>
        </w:rPr>
        <w:t>И ОРГАНАХ АДМИНИСТРАЦИИ ГРАЧЕВСКОГО МУНИЦИПАЛЬНОГО ОКРУГА СТАВРОПОЛЬСКОГО КРАЯ С ПРАВАМИ ЮРИДИЧЕСКОГО ЛИЦА</w:t>
      </w:r>
      <w:r w:rsidRPr="00873C5E">
        <w:rPr>
          <w:rFonts w:ascii="Arial" w:eastAsia="Calibri" w:hAnsi="Arial" w:cs="Arial"/>
          <w:b/>
          <w:bCs/>
          <w:color w:val="000000"/>
          <w:sz w:val="32"/>
          <w:szCs w:val="32"/>
        </w:rPr>
        <w:t xml:space="preserve"> ОГРАНИЧЕНИЙ И ЗАПРЕТОВ, ТРЕБОВАНИЙ О ПРЕДОТВРАЩЕНИИ</w:t>
      </w:r>
      <w:r w:rsidRPr="00873C5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3C5E">
        <w:rPr>
          <w:rFonts w:ascii="Arial" w:eastAsia="Calibri" w:hAnsi="Arial" w:cs="Arial"/>
          <w:b/>
          <w:bCs/>
          <w:color w:val="000000"/>
          <w:sz w:val="32"/>
          <w:szCs w:val="32"/>
        </w:rPr>
        <w:t>ИЛИ ОБ УРЕГУЛИРОВАНИИ КОНФЛИКТА ИНТЕРЕСОВ И НЕИСПОЛНЕНИЕ</w:t>
      </w:r>
      <w:r w:rsidRPr="00873C5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73C5E">
        <w:rPr>
          <w:rFonts w:ascii="Arial" w:eastAsia="Calibri" w:hAnsi="Arial" w:cs="Arial"/>
          <w:b/>
          <w:bCs/>
          <w:color w:val="000000"/>
          <w:sz w:val="32"/>
          <w:szCs w:val="32"/>
        </w:rPr>
        <w:t>ОБЯЗАННОСТЕЙ, УСТАНОВЛЕННЫХ В ЦЕЛЯХ ПРОТИВОДЕЙСТВИЯ</w:t>
      </w:r>
      <w:r w:rsidRPr="00873C5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73C5E">
        <w:rPr>
          <w:rFonts w:ascii="Arial" w:eastAsia="Calibri" w:hAnsi="Arial" w:cs="Arial"/>
          <w:b/>
          <w:bCs/>
          <w:color w:val="000000"/>
          <w:sz w:val="32"/>
          <w:szCs w:val="32"/>
        </w:rPr>
        <w:t>КОРРУПЦИИ, УТВЕРЖДЕННОЕ ПОСТАНОВЛЕНИЕМ АДМИНИСТРАЦИИ ГРАЧЕВСКОГО МУНИЦИПАЛЬНОГО ОКРУГА СТАВРОПОЛЬСКОГО КРАЯ ОТ 12 МАЯ 2021 Г. № 246</w:t>
      </w:r>
    </w:p>
    <w:p w14:paraId="4230E90C" w14:textId="77777777" w:rsidR="00A337F8" w:rsidRPr="00873C5E" w:rsidRDefault="00A337F8" w:rsidP="00873C5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6969584F" w14:textId="77777777" w:rsidR="00A337F8" w:rsidRPr="00873C5E" w:rsidRDefault="00A337F8" w:rsidP="00873C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6DBE92" w14:textId="23448FA5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В соответствии с Федеральным законом от 10.07.2023 г. № 286-ФЗ «О внесении изменений в отдельные законодательные акты Российской Федерации» администрация Грачевского муниципального</w:t>
      </w:r>
      <w:r w:rsidR="00873C5E">
        <w:rPr>
          <w:rFonts w:ascii="Arial" w:hAnsi="Arial" w:cs="Arial"/>
          <w:color w:val="000000"/>
        </w:rPr>
        <w:t xml:space="preserve"> </w:t>
      </w:r>
      <w:r w:rsidRPr="00873C5E">
        <w:rPr>
          <w:rFonts w:ascii="Arial" w:hAnsi="Arial" w:cs="Arial"/>
          <w:color w:val="000000"/>
        </w:rPr>
        <w:t xml:space="preserve">округа </w:t>
      </w:r>
      <w:r w:rsidR="00873C5E" w:rsidRPr="00873C5E">
        <w:rPr>
          <w:rFonts w:ascii="Arial" w:hAnsi="Arial" w:cs="Arial"/>
          <w:color w:val="000000"/>
        </w:rPr>
        <w:t>Ставропольского</w:t>
      </w:r>
      <w:r w:rsidRPr="00873C5E">
        <w:rPr>
          <w:rFonts w:ascii="Arial" w:hAnsi="Arial" w:cs="Arial"/>
          <w:color w:val="000000"/>
        </w:rPr>
        <w:t xml:space="preserve"> края</w:t>
      </w:r>
    </w:p>
    <w:p w14:paraId="5234A1C8" w14:textId="77777777" w:rsidR="00A337F8" w:rsidRPr="00873C5E" w:rsidRDefault="00A337F8" w:rsidP="00873C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2F5F15" w14:textId="77777777" w:rsidR="00A337F8" w:rsidRPr="00873C5E" w:rsidRDefault="00A337F8" w:rsidP="00873C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ПОСТАНОВЛЯЕТ:</w:t>
      </w:r>
    </w:p>
    <w:p w14:paraId="5C5F71E8" w14:textId="77777777" w:rsidR="00A337F8" w:rsidRPr="00873C5E" w:rsidRDefault="00A337F8" w:rsidP="00873C5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4A1C3D8" w14:textId="6086C58F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 xml:space="preserve">1. Внести </w:t>
      </w:r>
      <w:r w:rsidRPr="00873C5E">
        <w:rPr>
          <w:rFonts w:ascii="Arial" w:eastAsia="Calibri" w:hAnsi="Arial" w:cs="Arial"/>
        </w:rPr>
        <w:t>изменение в Положение о порядке применения взысканий</w:t>
      </w:r>
      <w:r w:rsidRPr="00873C5E">
        <w:rPr>
          <w:rFonts w:ascii="Arial" w:hAnsi="Arial" w:cs="Arial"/>
        </w:rPr>
        <w:t xml:space="preserve"> </w:t>
      </w:r>
      <w:r w:rsidRPr="00873C5E">
        <w:rPr>
          <w:rFonts w:ascii="Arial" w:eastAsia="Calibri" w:hAnsi="Arial" w:cs="Arial"/>
          <w:color w:val="000000"/>
        </w:rPr>
        <w:t xml:space="preserve">за несоблюдение муниципальными служащими </w:t>
      </w:r>
      <w:r w:rsidRPr="00873C5E">
        <w:rPr>
          <w:rFonts w:ascii="Arial" w:hAnsi="Arial" w:cs="Arial"/>
          <w:bCs/>
        </w:rPr>
        <w:t>в администрации Грачевского муниципального округа Ставропольского края</w:t>
      </w:r>
      <w:r w:rsidR="00873C5E">
        <w:rPr>
          <w:rFonts w:ascii="Arial" w:hAnsi="Arial" w:cs="Arial"/>
          <w:bCs/>
        </w:rPr>
        <w:t xml:space="preserve"> </w:t>
      </w:r>
      <w:r w:rsidRPr="00873C5E">
        <w:rPr>
          <w:rFonts w:ascii="Arial" w:hAnsi="Arial" w:cs="Arial"/>
          <w:bCs/>
        </w:rPr>
        <w:t>и органах администрации Грачевского муниципального округа Ставропольского края с правами юридического лица</w:t>
      </w:r>
      <w:r w:rsidRPr="00873C5E">
        <w:rPr>
          <w:rFonts w:ascii="Arial" w:eastAsia="Calibri" w:hAnsi="Arial" w:cs="Arial"/>
          <w:color w:val="000000"/>
        </w:rPr>
        <w:t xml:space="preserve"> ограничений и запретов, требований о предотвращении</w:t>
      </w:r>
      <w:r w:rsidRPr="00873C5E">
        <w:rPr>
          <w:rFonts w:ascii="Arial" w:hAnsi="Arial" w:cs="Arial"/>
        </w:rPr>
        <w:t xml:space="preserve"> </w:t>
      </w:r>
      <w:r w:rsidRPr="00873C5E">
        <w:rPr>
          <w:rFonts w:ascii="Arial" w:eastAsia="Calibri" w:hAnsi="Arial" w:cs="Arial"/>
          <w:color w:val="000000"/>
        </w:rPr>
        <w:t>или об урегулировании конфликта интересов и неисполнение</w:t>
      </w:r>
      <w:r w:rsidRPr="00873C5E">
        <w:rPr>
          <w:rFonts w:ascii="Arial" w:hAnsi="Arial" w:cs="Arial"/>
          <w:color w:val="000000"/>
        </w:rPr>
        <w:t xml:space="preserve"> </w:t>
      </w:r>
      <w:r w:rsidRPr="00873C5E">
        <w:rPr>
          <w:rFonts w:ascii="Arial" w:eastAsia="Calibri" w:hAnsi="Arial" w:cs="Arial"/>
          <w:color w:val="000000"/>
        </w:rPr>
        <w:t>обязанностей, установленных в целях противодействия</w:t>
      </w:r>
      <w:r w:rsidRPr="00873C5E">
        <w:rPr>
          <w:rFonts w:ascii="Arial" w:hAnsi="Arial" w:cs="Arial"/>
          <w:color w:val="000000"/>
        </w:rPr>
        <w:t xml:space="preserve"> </w:t>
      </w:r>
      <w:r w:rsidRPr="00873C5E">
        <w:rPr>
          <w:rFonts w:ascii="Arial" w:eastAsia="Calibri" w:hAnsi="Arial" w:cs="Arial"/>
          <w:color w:val="000000"/>
        </w:rPr>
        <w:t>коррупции, утвержденное постановлением администрации Грачевского муниципального округа Ставропольского края от 12 мая 2021 г. № 246 «</w:t>
      </w:r>
      <w:r w:rsidRPr="00873C5E">
        <w:rPr>
          <w:rFonts w:ascii="Arial" w:eastAsia="Calibri" w:hAnsi="Arial" w:cs="Arial"/>
        </w:rPr>
        <w:t>Об утверждении положения о порядке применения взысканий</w:t>
      </w:r>
      <w:r w:rsidRPr="00873C5E">
        <w:rPr>
          <w:rFonts w:ascii="Arial" w:hAnsi="Arial" w:cs="Arial"/>
        </w:rPr>
        <w:t xml:space="preserve"> </w:t>
      </w:r>
      <w:r w:rsidRPr="00873C5E">
        <w:rPr>
          <w:rFonts w:ascii="Arial" w:eastAsia="Calibri" w:hAnsi="Arial" w:cs="Arial"/>
          <w:color w:val="000000"/>
        </w:rPr>
        <w:t xml:space="preserve">за несоблюдение муниципальными служащими </w:t>
      </w:r>
      <w:r w:rsidRPr="00873C5E">
        <w:rPr>
          <w:rFonts w:ascii="Arial" w:hAnsi="Arial" w:cs="Arial"/>
          <w:bCs/>
        </w:rPr>
        <w:t>в администрации Грачевского муниципального округа Ставропольского края</w:t>
      </w:r>
      <w:r w:rsidR="00873C5E">
        <w:rPr>
          <w:rFonts w:ascii="Arial" w:hAnsi="Arial" w:cs="Arial"/>
          <w:bCs/>
        </w:rPr>
        <w:t xml:space="preserve"> </w:t>
      </w:r>
      <w:r w:rsidRPr="00873C5E">
        <w:rPr>
          <w:rFonts w:ascii="Arial" w:hAnsi="Arial" w:cs="Arial"/>
          <w:bCs/>
        </w:rPr>
        <w:t>и органах администрации Грачевского муниципального округа Ставропольского края с правами юридического лица</w:t>
      </w:r>
      <w:r w:rsidRPr="00873C5E">
        <w:rPr>
          <w:rFonts w:ascii="Arial" w:eastAsia="Calibri" w:hAnsi="Arial" w:cs="Arial"/>
          <w:color w:val="000000"/>
        </w:rPr>
        <w:t xml:space="preserve"> ограничений и запретов, требований о предотвращении</w:t>
      </w:r>
      <w:r w:rsidRPr="00873C5E">
        <w:rPr>
          <w:rFonts w:ascii="Arial" w:hAnsi="Arial" w:cs="Arial"/>
        </w:rPr>
        <w:t xml:space="preserve"> </w:t>
      </w:r>
      <w:r w:rsidRPr="00873C5E">
        <w:rPr>
          <w:rFonts w:ascii="Arial" w:eastAsia="Calibri" w:hAnsi="Arial" w:cs="Arial"/>
          <w:color w:val="000000"/>
        </w:rPr>
        <w:t>или об урегулировании конфликта интересов и неисполнение</w:t>
      </w:r>
      <w:r w:rsidRPr="00873C5E">
        <w:rPr>
          <w:rFonts w:ascii="Arial" w:hAnsi="Arial" w:cs="Arial"/>
          <w:color w:val="000000"/>
        </w:rPr>
        <w:t xml:space="preserve"> </w:t>
      </w:r>
      <w:r w:rsidRPr="00873C5E">
        <w:rPr>
          <w:rFonts w:ascii="Arial" w:eastAsia="Calibri" w:hAnsi="Arial" w:cs="Arial"/>
          <w:color w:val="000000"/>
        </w:rPr>
        <w:lastRenderedPageBreak/>
        <w:t>обязанностей, установленных в целях противодействия</w:t>
      </w:r>
      <w:r w:rsidRPr="00873C5E">
        <w:rPr>
          <w:rFonts w:ascii="Arial" w:hAnsi="Arial" w:cs="Arial"/>
          <w:color w:val="000000"/>
        </w:rPr>
        <w:t xml:space="preserve"> </w:t>
      </w:r>
      <w:r w:rsidRPr="00873C5E">
        <w:rPr>
          <w:rFonts w:ascii="Arial" w:eastAsia="Calibri" w:hAnsi="Arial" w:cs="Arial"/>
          <w:color w:val="000000"/>
        </w:rPr>
        <w:t>коррупции»:</w:t>
      </w:r>
    </w:p>
    <w:p w14:paraId="5CE32B41" w14:textId="77777777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73C5E">
        <w:rPr>
          <w:rFonts w:ascii="Arial" w:hAnsi="Arial" w:cs="Arial"/>
        </w:rPr>
        <w:t>1.1. Дополнить Положение пунктом 4</w:t>
      </w:r>
      <w:r w:rsidRPr="00873C5E">
        <w:rPr>
          <w:rFonts w:ascii="Arial" w:hAnsi="Arial" w:cs="Arial"/>
          <w:vertAlign w:val="superscript"/>
        </w:rPr>
        <w:t xml:space="preserve">1 </w:t>
      </w:r>
      <w:r w:rsidRPr="00873C5E">
        <w:rPr>
          <w:rFonts w:ascii="Arial" w:hAnsi="Arial" w:cs="Arial"/>
        </w:rPr>
        <w:t>следующего содержания:</w:t>
      </w:r>
    </w:p>
    <w:p w14:paraId="11FF4B23" w14:textId="40E6C153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73C5E">
        <w:rPr>
          <w:rFonts w:ascii="Arial" w:hAnsi="Arial" w:cs="Arial"/>
        </w:rPr>
        <w:t>«4</w:t>
      </w:r>
      <w:r w:rsidRPr="00873C5E">
        <w:rPr>
          <w:rFonts w:ascii="Arial" w:hAnsi="Arial" w:cs="Arial"/>
          <w:vertAlign w:val="superscript"/>
        </w:rPr>
        <w:t>1</w:t>
      </w:r>
      <w:r w:rsidRPr="00873C5E">
        <w:rPr>
          <w:rFonts w:ascii="Arial" w:hAnsi="Arial" w:cs="Arial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неисполнении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</w:t>
      </w:r>
      <w:r w:rsidR="00873C5E">
        <w:rPr>
          <w:rFonts w:ascii="Arial" w:hAnsi="Arial" w:cs="Arial"/>
        </w:rPr>
        <w:t xml:space="preserve"> </w:t>
      </w:r>
      <w:r w:rsidRPr="00873C5E">
        <w:rPr>
          <w:rFonts w:ascii="Arial" w:hAnsi="Arial" w:cs="Arial"/>
        </w:rPr>
        <w:t>от 25 декабря 2008 года № 273-ФЗ «О противодействии коррупции».».</w:t>
      </w:r>
    </w:p>
    <w:p w14:paraId="09F22E1F" w14:textId="77777777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14:paraId="2AE01BC7" w14:textId="70269AFE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3.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14:paraId="729663D4" w14:textId="77777777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</w:p>
    <w:p w14:paraId="0E80A13F" w14:textId="0215F637" w:rsidR="00A337F8" w:rsidRPr="00873C5E" w:rsidRDefault="00A337F8" w:rsidP="00873C5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4. Настоящее постановление вступает в силу со дня его обнародования.</w:t>
      </w:r>
    </w:p>
    <w:p w14:paraId="77B6B0A5" w14:textId="77777777" w:rsidR="00A337F8" w:rsidRPr="00873C5E" w:rsidRDefault="00A337F8" w:rsidP="00873C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FDF99B" w14:textId="77777777" w:rsidR="00F93190" w:rsidRPr="00873C5E" w:rsidRDefault="00F93190" w:rsidP="00873C5E">
      <w:pPr>
        <w:widowControl w:val="0"/>
        <w:rPr>
          <w:rFonts w:ascii="Arial" w:hAnsi="Arial" w:cs="Arial"/>
        </w:rPr>
      </w:pPr>
    </w:p>
    <w:p w14:paraId="79013352" w14:textId="77777777" w:rsidR="00873C5E" w:rsidRPr="00873C5E" w:rsidRDefault="00873C5E" w:rsidP="00873C5E">
      <w:pPr>
        <w:widowControl w:val="0"/>
        <w:rPr>
          <w:rFonts w:ascii="Arial" w:hAnsi="Arial" w:cs="Arial"/>
        </w:rPr>
      </w:pPr>
    </w:p>
    <w:p w14:paraId="73D3DEE8" w14:textId="77777777" w:rsidR="00873C5E" w:rsidRPr="00873C5E" w:rsidRDefault="00873C5E" w:rsidP="00873C5E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Глава Грачевского</w:t>
      </w:r>
    </w:p>
    <w:p w14:paraId="221B726E" w14:textId="77777777" w:rsidR="00873C5E" w:rsidRPr="00873C5E" w:rsidRDefault="00873C5E" w:rsidP="00873C5E">
      <w:pPr>
        <w:widowControl w:val="0"/>
        <w:shd w:val="clear" w:color="auto" w:fill="FFFFFF"/>
        <w:ind w:firstLine="567"/>
        <w:jc w:val="right"/>
        <w:textAlignment w:val="baseline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муниципального округа</w:t>
      </w:r>
    </w:p>
    <w:p w14:paraId="12019B17" w14:textId="77777777" w:rsidR="00873C5E" w:rsidRPr="00873C5E" w:rsidRDefault="00873C5E" w:rsidP="00873C5E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Ставропольского края</w:t>
      </w:r>
    </w:p>
    <w:p w14:paraId="26602B8E" w14:textId="18478210" w:rsidR="00873C5E" w:rsidRPr="00873C5E" w:rsidRDefault="00873C5E" w:rsidP="00873C5E">
      <w:pPr>
        <w:widowControl w:val="0"/>
        <w:ind w:firstLine="567"/>
        <w:jc w:val="right"/>
        <w:rPr>
          <w:rFonts w:ascii="Arial" w:hAnsi="Arial" w:cs="Arial"/>
          <w:color w:val="000000"/>
        </w:rPr>
      </w:pPr>
      <w:r w:rsidRPr="00873C5E">
        <w:rPr>
          <w:rFonts w:ascii="Arial" w:hAnsi="Arial" w:cs="Arial"/>
          <w:color w:val="000000"/>
        </w:rPr>
        <w:t>С.Л.ФИЛИЧКИН</w:t>
      </w:r>
    </w:p>
    <w:sectPr w:rsidR="00873C5E" w:rsidRPr="00873C5E" w:rsidSect="00873C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3"/>
    <w:rsid w:val="005C6A03"/>
    <w:rsid w:val="00873C5E"/>
    <w:rsid w:val="00A337F8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6865"/>
  <w15:chartTrackingRefBased/>
  <w15:docId w15:val="{486B94E2-08DF-4652-88DE-78572942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3</cp:revision>
  <dcterms:created xsi:type="dcterms:W3CDTF">2023-11-07T13:01:00Z</dcterms:created>
  <dcterms:modified xsi:type="dcterms:W3CDTF">2023-11-13T06:28:00Z</dcterms:modified>
</cp:coreProperties>
</file>